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54"/>
      </w:tblGrid>
      <w:tr w:rsidR="002F4C9B" w14:paraId="2D84AB33" w14:textId="77777777">
        <w:trPr>
          <w:trHeight w:val="438"/>
        </w:trPr>
        <w:tc>
          <w:tcPr>
            <w:tcW w:w="8754" w:type="dxa"/>
            <w:shd w:val="solid" w:color="auto" w:fill="000000"/>
          </w:tcPr>
          <w:p w14:paraId="6CC06F8F" w14:textId="77777777" w:rsidR="00EF0CD5" w:rsidRPr="00EF0CD5" w:rsidRDefault="002F4C9B" w:rsidP="00A74790">
            <w:pPr>
              <w:pStyle w:val="Heading9"/>
              <w:tabs>
                <w:tab w:val="left" w:pos="1039"/>
              </w:tabs>
              <w:jc w:val="both"/>
            </w:pPr>
            <w:bookmarkStart w:id="0" w:name="_GoBack"/>
            <w:bookmarkEnd w:id="0"/>
            <w:r w:rsidRPr="009459E8">
              <w:rPr>
                <w:rFonts w:ascii="Arial" w:hAnsi="Arial" w:cs="Arial"/>
                <w:color w:val="FFFFFF"/>
                <w:sz w:val="32"/>
                <w:szCs w:val="32"/>
              </w:rPr>
              <w:t xml:space="preserve">Consolidated </w:t>
            </w:r>
            <w:r w:rsidR="007F7F73" w:rsidRPr="009459E8">
              <w:rPr>
                <w:rFonts w:ascii="Arial" w:hAnsi="Arial" w:cs="Arial"/>
                <w:color w:val="FFFFFF"/>
                <w:sz w:val="32"/>
                <w:szCs w:val="32"/>
              </w:rPr>
              <w:t xml:space="preserve">Statement </w:t>
            </w:r>
            <w:r w:rsidR="008E2C3E">
              <w:rPr>
                <w:rFonts w:ascii="Arial" w:hAnsi="Arial" w:cs="Arial"/>
                <w:color w:val="FFFFFF"/>
                <w:sz w:val="32"/>
                <w:szCs w:val="32"/>
              </w:rPr>
              <w:t xml:space="preserve">of </w:t>
            </w:r>
            <w:r w:rsidR="00EF0CD5">
              <w:rPr>
                <w:rFonts w:ascii="Arial" w:hAnsi="Arial" w:cs="Arial"/>
                <w:color w:val="FFFFFF"/>
                <w:sz w:val="32"/>
                <w:szCs w:val="32"/>
              </w:rPr>
              <w:t>Comprehensive Income</w:t>
            </w:r>
          </w:p>
        </w:tc>
      </w:tr>
    </w:tbl>
    <w:p w14:paraId="55A88CE2" w14:textId="77777777" w:rsidR="002F4C9B" w:rsidRDefault="002F4C9B">
      <w:pPr>
        <w:pStyle w:val="Header"/>
        <w:tabs>
          <w:tab w:val="clear" w:pos="8640"/>
          <w:tab w:val="left" w:pos="8220"/>
          <w:tab w:val="right" w:pos="9270"/>
        </w:tabs>
        <w:ind w:right="-25"/>
        <w:rPr>
          <w:b/>
          <w:i/>
          <w:sz w:val="16"/>
        </w:rPr>
      </w:pPr>
    </w:p>
    <w:p w14:paraId="3E318D46" w14:textId="77777777" w:rsidR="002F4C9B" w:rsidRDefault="002F4C9B">
      <w:pPr>
        <w:pStyle w:val="Header"/>
        <w:tabs>
          <w:tab w:val="clear" w:pos="8640"/>
          <w:tab w:val="left" w:pos="5940"/>
          <w:tab w:val="right" w:pos="9270"/>
        </w:tabs>
        <w:ind w:right="-25"/>
        <w:rPr>
          <w:rFonts w:ascii="Arial" w:hAnsi="Arial" w:cs="Arial"/>
          <w:b/>
          <w:iCs/>
          <w:sz w:val="16"/>
        </w:rPr>
      </w:pPr>
      <w:r>
        <w:rPr>
          <w:b/>
          <w:i/>
          <w:sz w:val="16"/>
        </w:rPr>
        <w:tab/>
      </w:r>
      <w:r>
        <w:rPr>
          <w:rFonts w:ascii="Arial" w:hAnsi="Arial" w:cs="Arial"/>
          <w:b/>
          <w:iCs/>
          <w:sz w:val="16"/>
        </w:rPr>
        <w:t>Individual Quarter</w:t>
      </w:r>
      <w:r>
        <w:rPr>
          <w:rFonts w:ascii="Arial" w:hAnsi="Arial" w:cs="Arial"/>
          <w:b/>
          <w:iCs/>
          <w:sz w:val="16"/>
        </w:rPr>
        <w:tab/>
        <w:t xml:space="preserve">  Cumulative Quarter</w:t>
      </w:r>
    </w:p>
    <w:p w14:paraId="0E0581BC" w14:textId="2A4222D9" w:rsidR="002F4C9B" w:rsidRDefault="002F4C9B">
      <w:pPr>
        <w:pStyle w:val="Header"/>
        <w:tabs>
          <w:tab w:val="clear" w:pos="8640"/>
          <w:tab w:val="left" w:pos="2160"/>
          <w:tab w:val="left" w:pos="6120"/>
          <w:tab w:val="right" w:pos="9270"/>
        </w:tabs>
        <w:ind w:right="-25"/>
        <w:rPr>
          <w:rFonts w:ascii="Arial" w:hAnsi="Arial" w:cs="Arial"/>
          <w:b/>
          <w:iCs/>
          <w:sz w:val="16"/>
        </w:rPr>
      </w:pPr>
      <w:r>
        <w:rPr>
          <w:b/>
          <w:i/>
          <w:sz w:val="16"/>
        </w:rPr>
        <w:tab/>
      </w:r>
      <w:r>
        <w:rPr>
          <w:b/>
          <w:i/>
          <w:sz w:val="16"/>
        </w:rPr>
        <w:tab/>
      </w:r>
      <w:r>
        <w:rPr>
          <w:b/>
          <w:iCs/>
          <w:sz w:val="16"/>
        </w:rPr>
        <w:t xml:space="preserve"> 3</w:t>
      </w:r>
      <w:r>
        <w:rPr>
          <w:rFonts w:ascii="Arial" w:hAnsi="Arial" w:cs="Arial"/>
          <w:b/>
          <w:iCs/>
          <w:sz w:val="16"/>
        </w:rPr>
        <w:t xml:space="preserve"> months ended</w:t>
      </w:r>
      <w:r>
        <w:rPr>
          <w:rFonts w:ascii="Arial" w:hAnsi="Arial" w:cs="Arial"/>
          <w:b/>
          <w:iCs/>
          <w:sz w:val="16"/>
        </w:rPr>
        <w:tab/>
      </w:r>
      <w:r w:rsidR="002A2FC7">
        <w:rPr>
          <w:rFonts w:ascii="Arial" w:hAnsi="Arial" w:cs="Arial"/>
          <w:b/>
          <w:iCs/>
          <w:sz w:val="16"/>
        </w:rPr>
        <w:t>6</w:t>
      </w:r>
      <w:r w:rsidR="00CD66C7">
        <w:rPr>
          <w:rFonts w:ascii="Arial" w:hAnsi="Arial" w:cs="Arial"/>
          <w:b/>
          <w:iCs/>
          <w:sz w:val="16"/>
        </w:rPr>
        <w:t xml:space="preserve"> </w:t>
      </w:r>
      <w:r>
        <w:rPr>
          <w:rFonts w:ascii="Arial" w:hAnsi="Arial" w:cs="Arial"/>
          <w:b/>
          <w:iCs/>
          <w:sz w:val="16"/>
        </w:rPr>
        <w:t xml:space="preserve">months ended </w:t>
      </w:r>
    </w:p>
    <w:p w14:paraId="044ED1D5" w14:textId="3E94BD0D" w:rsidR="002F4C9B" w:rsidRDefault="002F4C9B" w:rsidP="00B11592">
      <w:pPr>
        <w:pStyle w:val="Header"/>
        <w:tabs>
          <w:tab w:val="clear" w:pos="4320"/>
          <w:tab w:val="clear" w:pos="8640"/>
          <w:tab w:val="left" w:pos="2160"/>
          <w:tab w:val="left" w:pos="3420"/>
          <w:tab w:val="left" w:pos="4410"/>
          <w:tab w:val="left" w:pos="5760"/>
          <w:tab w:val="left" w:pos="6840"/>
          <w:tab w:val="right" w:pos="9270"/>
        </w:tabs>
        <w:ind w:right="-25"/>
        <w:rPr>
          <w:rFonts w:ascii="Arial" w:hAnsi="Arial" w:cs="Arial"/>
          <w:b/>
          <w:iCs/>
          <w:sz w:val="16"/>
        </w:rPr>
      </w:pPr>
      <w:r>
        <w:rPr>
          <w:rFonts w:ascii="Arial" w:hAnsi="Arial" w:cs="Arial"/>
          <w:b/>
          <w:iCs/>
          <w:sz w:val="16"/>
        </w:rPr>
        <w:t>In RM’000</w:t>
      </w:r>
      <w:r>
        <w:rPr>
          <w:rFonts w:ascii="Arial" w:hAnsi="Arial" w:cs="Arial"/>
          <w:b/>
          <w:iCs/>
          <w:sz w:val="16"/>
        </w:rPr>
        <w:tab/>
        <w:t>Note</w:t>
      </w:r>
      <w:r>
        <w:rPr>
          <w:rFonts w:ascii="Arial" w:hAnsi="Arial" w:cs="Arial"/>
          <w:b/>
          <w:iCs/>
          <w:sz w:val="16"/>
        </w:rPr>
        <w:tab/>
      </w:r>
      <w:r w:rsidR="00FF3E3B">
        <w:rPr>
          <w:rFonts w:ascii="Arial" w:hAnsi="Arial" w:cs="Arial"/>
          <w:b/>
          <w:iCs/>
          <w:sz w:val="16"/>
        </w:rPr>
        <w:t>3</w:t>
      </w:r>
      <w:r w:rsidR="002A2FC7">
        <w:rPr>
          <w:rFonts w:ascii="Arial" w:hAnsi="Arial" w:cs="Arial"/>
          <w:b/>
          <w:iCs/>
          <w:sz w:val="16"/>
        </w:rPr>
        <w:t>0</w:t>
      </w:r>
      <w:r>
        <w:rPr>
          <w:rFonts w:ascii="Arial" w:hAnsi="Arial" w:cs="Arial"/>
          <w:b/>
          <w:iCs/>
          <w:sz w:val="16"/>
        </w:rPr>
        <w:t>.</w:t>
      </w:r>
      <w:r w:rsidR="002A2FC7">
        <w:rPr>
          <w:rFonts w:ascii="Arial" w:hAnsi="Arial" w:cs="Arial"/>
          <w:b/>
          <w:iCs/>
          <w:sz w:val="16"/>
        </w:rPr>
        <w:t>6</w:t>
      </w:r>
      <w:r>
        <w:rPr>
          <w:rFonts w:ascii="Arial" w:hAnsi="Arial" w:cs="Arial"/>
          <w:b/>
          <w:iCs/>
          <w:sz w:val="16"/>
        </w:rPr>
        <w:t>.</w:t>
      </w:r>
      <w:r w:rsidR="008E6990">
        <w:rPr>
          <w:rFonts w:ascii="Arial" w:hAnsi="Arial" w:cs="Arial"/>
          <w:b/>
          <w:iCs/>
          <w:sz w:val="16"/>
        </w:rPr>
        <w:t>201</w:t>
      </w:r>
      <w:r w:rsidR="001F6A24">
        <w:rPr>
          <w:rFonts w:ascii="Arial" w:hAnsi="Arial" w:cs="Arial"/>
          <w:b/>
          <w:iCs/>
          <w:sz w:val="16"/>
        </w:rPr>
        <w:t>6</w:t>
      </w:r>
      <w:r>
        <w:rPr>
          <w:rFonts w:ascii="Arial" w:hAnsi="Arial" w:cs="Arial"/>
          <w:b/>
          <w:iCs/>
          <w:sz w:val="16"/>
        </w:rPr>
        <w:tab/>
      </w:r>
      <w:r w:rsidR="00FF3E3B">
        <w:rPr>
          <w:rFonts w:ascii="Arial" w:hAnsi="Arial" w:cs="Arial"/>
          <w:b/>
          <w:iCs/>
          <w:sz w:val="16"/>
        </w:rPr>
        <w:t>3</w:t>
      </w:r>
      <w:r w:rsidR="002A2FC7">
        <w:rPr>
          <w:rFonts w:ascii="Arial" w:hAnsi="Arial" w:cs="Arial"/>
          <w:b/>
          <w:iCs/>
          <w:sz w:val="16"/>
        </w:rPr>
        <w:t>0</w:t>
      </w:r>
      <w:r>
        <w:rPr>
          <w:rFonts w:ascii="Arial" w:hAnsi="Arial" w:cs="Arial"/>
          <w:b/>
          <w:iCs/>
          <w:sz w:val="16"/>
        </w:rPr>
        <w:t>.</w:t>
      </w:r>
      <w:r w:rsidR="002A2FC7">
        <w:rPr>
          <w:rFonts w:ascii="Arial" w:hAnsi="Arial" w:cs="Arial"/>
          <w:b/>
          <w:iCs/>
          <w:sz w:val="16"/>
        </w:rPr>
        <w:t>6</w:t>
      </w:r>
      <w:r>
        <w:rPr>
          <w:rFonts w:ascii="Arial" w:hAnsi="Arial" w:cs="Arial"/>
          <w:b/>
          <w:iCs/>
          <w:sz w:val="16"/>
        </w:rPr>
        <w:t>.</w:t>
      </w:r>
      <w:r w:rsidR="00DB4010">
        <w:rPr>
          <w:rFonts w:ascii="Arial" w:hAnsi="Arial" w:cs="Arial"/>
          <w:b/>
          <w:iCs/>
          <w:sz w:val="16"/>
        </w:rPr>
        <w:t>20</w:t>
      </w:r>
      <w:r w:rsidR="0072396B">
        <w:rPr>
          <w:rFonts w:ascii="Arial" w:hAnsi="Arial" w:cs="Arial"/>
          <w:b/>
          <w:iCs/>
          <w:sz w:val="16"/>
        </w:rPr>
        <w:t>1</w:t>
      </w:r>
      <w:r w:rsidR="001F6A24">
        <w:rPr>
          <w:rFonts w:ascii="Arial" w:hAnsi="Arial" w:cs="Arial"/>
          <w:b/>
          <w:iCs/>
          <w:sz w:val="16"/>
        </w:rPr>
        <w:t>5</w:t>
      </w:r>
      <w:r>
        <w:rPr>
          <w:rFonts w:ascii="Arial" w:hAnsi="Arial" w:cs="Arial"/>
          <w:b/>
          <w:iCs/>
          <w:sz w:val="16"/>
        </w:rPr>
        <w:tab/>
      </w:r>
      <w:r w:rsidR="008008EF">
        <w:rPr>
          <w:rFonts w:ascii="Arial" w:hAnsi="Arial" w:cs="Arial"/>
          <w:b/>
          <w:iCs/>
          <w:sz w:val="16"/>
        </w:rPr>
        <w:t>3</w:t>
      </w:r>
      <w:r w:rsidR="002A2FC7">
        <w:rPr>
          <w:rFonts w:ascii="Arial" w:hAnsi="Arial" w:cs="Arial"/>
          <w:b/>
          <w:iCs/>
          <w:sz w:val="16"/>
        </w:rPr>
        <w:t>0</w:t>
      </w:r>
      <w:r>
        <w:rPr>
          <w:rFonts w:ascii="Arial" w:hAnsi="Arial" w:cs="Arial"/>
          <w:b/>
          <w:iCs/>
          <w:sz w:val="16"/>
        </w:rPr>
        <w:t>.</w:t>
      </w:r>
      <w:r w:rsidR="002A2FC7">
        <w:rPr>
          <w:rFonts w:ascii="Arial" w:hAnsi="Arial" w:cs="Arial"/>
          <w:b/>
          <w:iCs/>
          <w:sz w:val="16"/>
        </w:rPr>
        <w:t>6</w:t>
      </w:r>
      <w:r>
        <w:rPr>
          <w:rFonts w:ascii="Arial" w:hAnsi="Arial" w:cs="Arial"/>
          <w:b/>
          <w:iCs/>
          <w:sz w:val="16"/>
        </w:rPr>
        <w:t>.</w:t>
      </w:r>
      <w:r w:rsidR="008E6990">
        <w:rPr>
          <w:rFonts w:ascii="Arial" w:hAnsi="Arial" w:cs="Arial"/>
          <w:b/>
          <w:iCs/>
          <w:sz w:val="16"/>
        </w:rPr>
        <w:t>201</w:t>
      </w:r>
      <w:r w:rsidR="001F6A24">
        <w:rPr>
          <w:rFonts w:ascii="Arial" w:hAnsi="Arial" w:cs="Arial"/>
          <w:b/>
          <w:iCs/>
          <w:sz w:val="16"/>
        </w:rPr>
        <w:t>6</w:t>
      </w:r>
      <w:r>
        <w:rPr>
          <w:rFonts w:ascii="Arial" w:hAnsi="Arial" w:cs="Arial"/>
          <w:b/>
          <w:iCs/>
          <w:sz w:val="16"/>
        </w:rPr>
        <w:tab/>
      </w:r>
      <w:r w:rsidR="003B7C0B">
        <w:rPr>
          <w:rFonts w:ascii="Arial" w:hAnsi="Arial" w:cs="Arial" w:hint="eastAsia"/>
          <w:b/>
          <w:iCs/>
          <w:sz w:val="16"/>
          <w:lang w:eastAsia="zh-CN"/>
        </w:rPr>
        <w:t xml:space="preserve"> </w:t>
      </w:r>
      <w:r w:rsidR="008008EF">
        <w:rPr>
          <w:rFonts w:ascii="Arial" w:hAnsi="Arial" w:cs="Arial"/>
          <w:b/>
          <w:iCs/>
          <w:sz w:val="16"/>
        </w:rPr>
        <w:t>3</w:t>
      </w:r>
      <w:r w:rsidR="002A2FC7">
        <w:rPr>
          <w:rFonts w:ascii="Arial" w:hAnsi="Arial" w:cs="Arial"/>
          <w:b/>
          <w:iCs/>
          <w:sz w:val="16"/>
        </w:rPr>
        <w:t>0</w:t>
      </w:r>
      <w:r>
        <w:rPr>
          <w:rFonts w:ascii="Arial" w:hAnsi="Arial" w:cs="Arial"/>
          <w:b/>
          <w:iCs/>
          <w:sz w:val="16"/>
        </w:rPr>
        <w:t>.</w:t>
      </w:r>
      <w:r w:rsidR="002A2FC7">
        <w:rPr>
          <w:rFonts w:ascii="Arial" w:hAnsi="Arial" w:cs="Arial"/>
          <w:b/>
          <w:iCs/>
          <w:sz w:val="16"/>
        </w:rPr>
        <w:t>6</w:t>
      </w:r>
      <w:r w:rsidR="00C7453C">
        <w:rPr>
          <w:rFonts w:ascii="Arial" w:hAnsi="Arial" w:cs="Arial"/>
          <w:b/>
          <w:iCs/>
          <w:sz w:val="16"/>
        </w:rPr>
        <w:t>.</w:t>
      </w:r>
      <w:r w:rsidR="00DB4010">
        <w:rPr>
          <w:rFonts w:ascii="Arial" w:hAnsi="Arial" w:cs="Arial"/>
          <w:b/>
          <w:iCs/>
          <w:sz w:val="16"/>
        </w:rPr>
        <w:t>20</w:t>
      </w:r>
      <w:r w:rsidR="0072396B">
        <w:rPr>
          <w:rFonts w:ascii="Arial" w:hAnsi="Arial" w:cs="Arial"/>
          <w:b/>
          <w:iCs/>
          <w:sz w:val="16"/>
        </w:rPr>
        <w:t>1</w:t>
      </w:r>
      <w:r w:rsidR="001F6A24">
        <w:rPr>
          <w:rFonts w:ascii="Arial" w:hAnsi="Arial" w:cs="Arial"/>
          <w:b/>
          <w:iCs/>
          <w:sz w:val="16"/>
        </w:rPr>
        <w:t>5</w:t>
      </w:r>
    </w:p>
    <w:p w14:paraId="5ED48542" w14:textId="77777777" w:rsidR="00722FC8" w:rsidRDefault="00B43178" w:rsidP="00722FC8">
      <w:pPr>
        <w:pStyle w:val="Header"/>
        <w:tabs>
          <w:tab w:val="clear" w:pos="4320"/>
          <w:tab w:val="clear" w:pos="8640"/>
          <w:tab w:val="left" w:pos="2160"/>
          <w:tab w:val="left" w:pos="3420"/>
          <w:tab w:val="left" w:pos="4500"/>
        </w:tabs>
        <w:ind w:right="-25"/>
        <w:rPr>
          <w:rFonts w:ascii="Arial" w:hAnsi="Arial" w:cs="Arial"/>
          <w:iCs/>
          <w:sz w:val="16"/>
          <w:lang w:eastAsia="zh-CN"/>
        </w:rPr>
      </w:pPr>
      <w:r>
        <w:rPr>
          <w:rFonts w:ascii="Arial" w:hAnsi="Arial" w:cs="Arial"/>
          <w:iCs/>
          <w:sz w:val="16"/>
        </w:rPr>
        <w:tab/>
      </w:r>
      <w:r>
        <w:rPr>
          <w:rFonts w:ascii="Arial" w:hAnsi="Arial" w:cs="Arial"/>
          <w:iCs/>
          <w:sz w:val="16"/>
        </w:rPr>
        <w:tab/>
      </w:r>
      <w:r w:rsidR="0045394A">
        <w:rPr>
          <w:rFonts w:ascii="Arial" w:hAnsi="Arial" w:cs="Arial" w:hint="eastAsia"/>
          <w:iCs/>
          <w:sz w:val="16"/>
          <w:lang w:eastAsia="zh-CN"/>
        </w:rPr>
        <w:t xml:space="preserve">         </w:t>
      </w:r>
      <w:r w:rsidR="00722FC8">
        <w:rPr>
          <w:rFonts w:ascii="Arial" w:hAnsi="Arial" w:cs="Arial"/>
          <w:iCs/>
          <w:sz w:val="16"/>
        </w:rPr>
        <w:t>(unaudited)</w:t>
      </w:r>
      <w:r>
        <w:rPr>
          <w:rFonts w:ascii="Arial" w:hAnsi="Arial" w:cs="Arial"/>
          <w:iCs/>
          <w:sz w:val="16"/>
        </w:rPr>
        <w:tab/>
      </w:r>
      <w:r w:rsidR="0045394A">
        <w:rPr>
          <w:rFonts w:ascii="Arial" w:hAnsi="Arial" w:cs="Arial" w:hint="eastAsia"/>
          <w:iCs/>
          <w:sz w:val="16"/>
          <w:lang w:eastAsia="zh-CN"/>
        </w:rPr>
        <w:t xml:space="preserve">                            </w:t>
      </w:r>
      <w:r w:rsidR="00722FC8">
        <w:rPr>
          <w:rFonts w:ascii="Arial" w:hAnsi="Arial" w:cs="Arial"/>
          <w:iCs/>
          <w:sz w:val="16"/>
        </w:rPr>
        <w:t xml:space="preserve">(unaudited)      </w:t>
      </w:r>
      <w:r w:rsidR="003B7C0B">
        <w:rPr>
          <w:rFonts w:ascii="Arial" w:hAnsi="Arial" w:cs="Arial" w:hint="eastAsia"/>
          <w:iCs/>
          <w:sz w:val="16"/>
          <w:lang w:eastAsia="zh-CN"/>
        </w:rPr>
        <w:t xml:space="preserve">   </w:t>
      </w:r>
    </w:p>
    <w:p w14:paraId="1A092D9D" w14:textId="77777777" w:rsidR="00640AC4" w:rsidRPr="00640AC4" w:rsidRDefault="00722FC8">
      <w:pPr>
        <w:pStyle w:val="Header"/>
        <w:tabs>
          <w:tab w:val="clear" w:pos="4320"/>
          <w:tab w:val="clear" w:pos="8640"/>
          <w:tab w:val="left" w:pos="2160"/>
          <w:tab w:val="left" w:pos="3420"/>
          <w:tab w:val="left" w:pos="4500"/>
          <w:tab w:val="left" w:pos="5760"/>
          <w:tab w:val="left" w:pos="6840"/>
          <w:tab w:val="right" w:pos="9270"/>
        </w:tabs>
        <w:ind w:right="-25"/>
        <w:rPr>
          <w:rFonts w:ascii="Arial" w:hAnsi="Arial" w:cs="Arial"/>
          <w:iCs/>
          <w:sz w:val="16"/>
        </w:rPr>
      </w:pPr>
      <w:r>
        <w:rPr>
          <w:rFonts w:ascii="Arial" w:hAnsi="Arial" w:cs="Arial"/>
          <w:iCs/>
          <w:sz w:val="16"/>
        </w:rPr>
        <w:tab/>
      </w:r>
      <w:r>
        <w:rPr>
          <w:rFonts w:ascii="Arial" w:hAnsi="Arial" w:cs="Arial"/>
          <w:iCs/>
          <w:sz w:val="16"/>
        </w:rPr>
        <w:tab/>
      </w:r>
      <w:r>
        <w:rPr>
          <w:rFonts w:ascii="Arial" w:hAnsi="Arial" w:cs="Arial"/>
          <w:iCs/>
          <w:sz w:val="16"/>
        </w:rPr>
        <w:tab/>
      </w:r>
      <w:r w:rsidR="00B43178">
        <w:rPr>
          <w:rFonts w:ascii="Arial" w:hAnsi="Arial" w:cs="Arial"/>
          <w:iCs/>
          <w:sz w:val="16"/>
        </w:rPr>
        <w:tab/>
      </w:r>
      <w:r w:rsidR="00B43178">
        <w:rPr>
          <w:rFonts w:ascii="Arial" w:hAnsi="Arial" w:cs="Arial"/>
          <w:iCs/>
          <w:sz w:val="16"/>
        </w:rPr>
        <w:tab/>
      </w:r>
      <w:r w:rsidR="00640AC4" w:rsidRPr="00B43178">
        <w:rPr>
          <w:rFonts w:ascii="Arial" w:hAnsi="Arial" w:cs="Arial"/>
          <w:iCs/>
          <w:sz w:val="16"/>
        </w:rPr>
        <w:tab/>
      </w:r>
      <w:r w:rsidR="00640AC4">
        <w:rPr>
          <w:rFonts w:ascii="Arial" w:hAnsi="Arial" w:cs="Arial"/>
          <w:b/>
          <w:iCs/>
          <w:sz w:val="16"/>
        </w:rPr>
        <w:tab/>
      </w:r>
      <w:r w:rsidR="00640AC4">
        <w:rPr>
          <w:rFonts w:ascii="Arial" w:hAnsi="Arial" w:cs="Arial"/>
          <w:b/>
          <w:iCs/>
          <w:sz w:val="16"/>
        </w:rPr>
        <w:tab/>
      </w:r>
      <w:r w:rsidR="00640AC4">
        <w:rPr>
          <w:rFonts w:ascii="Arial" w:hAnsi="Arial" w:cs="Arial"/>
          <w:b/>
          <w:iCs/>
          <w:sz w:val="16"/>
        </w:rPr>
        <w:tab/>
      </w:r>
    </w:p>
    <w:p w14:paraId="6D27A471" w14:textId="77777777" w:rsidR="002F4C9B" w:rsidRPr="005B582D" w:rsidRDefault="005B582D">
      <w:pPr>
        <w:pStyle w:val="Header"/>
        <w:tabs>
          <w:tab w:val="clear" w:pos="4320"/>
          <w:tab w:val="clear" w:pos="8640"/>
          <w:tab w:val="left" w:pos="2160"/>
          <w:tab w:val="left" w:pos="3420"/>
          <w:tab w:val="left" w:pos="3780"/>
          <w:tab w:val="left" w:pos="5760"/>
          <w:tab w:val="left" w:pos="6300"/>
          <w:tab w:val="right" w:pos="9270"/>
        </w:tabs>
        <w:ind w:right="-25"/>
        <w:rPr>
          <w:rFonts w:ascii="Arial" w:hAnsi="Arial" w:cs="Arial"/>
          <w:b/>
          <w:iCs/>
          <w:sz w:val="16"/>
          <w:u w:val="single"/>
        </w:rPr>
      </w:pPr>
      <w:r w:rsidRPr="005B582D">
        <w:rPr>
          <w:rFonts w:ascii="Arial" w:hAnsi="Arial" w:cs="Arial"/>
          <w:b/>
          <w:iCs/>
          <w:sz w:val="16"/>
          <w:u w:val="single"/>
        </w:rPr>
        <w:t>Continuing operations</w:t>
      </w:r>
    </w:p>
    <w:p w14:paraId="24DC7D09" w14:textId="43C7A661" w:rsidR="002F4C9B" w:rsidRDefault="002F4C9B" w:rsidP="00972D05">
      <w:pPr>
        <w:pStyle w:val="Header"/>
        <w:tabs>
          <w:tab w:val="clear" w:pos="4320"/>
          <w:tab w:val="clear" w:pos="864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Revenue</w:t>
      </w:r>
      <w:r>
        <w:rPr>
          <w:rFonts w:ascii="Arial" w:hAnsi="Arial" w:cs="Arial"/>
          <w:bCs/>
          <w:iCs/>
          <w:sz w:val="16"/>
        </w:rPr>
        <w:tab/>
      </w:r>
      <w:r w:rsidR="0083698B">
        <w:rPr>
          <w:rFonts w:ascii="Arial" w:hAnsi="Arial" w:cs="Arial"/>
          <w:bCs/>
          <w:iCs/>
          <w:sz w:val="16"/>
        </w:rPr>
        <w:t>389,191</w:t>
      </w:r>
      <w:r>
        <w:rPr>
          <w:rFonts w:ascii="Arial" w:hAnsi="Arial" w:cs="Arial"/>
          <w:bCs/>
          <w:iCs/>
          <w:sz w:val="16"/>
        </w:rPr>
        <w:tab/>
      </w:r>
      <w:r w:rsidR="00B300A1">
        <w:rPr>
          <w:rFonts w:ascii="Arial" w:hAnsi="Arial" w:cs="Arial"/>
          <w:bCs/>
          <w:iCs/>
          <w:sz w:val="16"/>
        </w:rPr>
        <w:t>530,280</w:t>
      </w:r>
      <w:r>
        <w:rPr>
          <w:rFonts w:ascii="Arial" w:hAnsi="Arial" w:cs="Arial"/>
          <w:bCs/>
          <w:iCs/>
          <w:sz w:val="16"/>
        </w:rPr>
        <w:tab/>
      </w:r>
      <w:r w:rsidR="003E2950">
        <w:rPr>
          <w:rFonts w:ascii="Arial" w:hAnsi="Arial" w:cs="Arial"/>
          <w:bCs/>
          <w:iCs/>
          <w:sz w:val="16"/>
        </w:rPr>
        <w:t>825,206</w:t>
      </w:r>
      <w:r>
        <w:rPr>
          <w:rFonts w:ascii="Arial" w:hAnsi="Arial" w:cs="Arial"/>
          <w:bCs/>
          <w:iCs/>
          <w:sz w:val="16"/>
        </w:rPr>
        <w:tab/>
      </w:r>
      <w:r w:rsidR="007A1D43">
        <w:rPr>
          <w:rFonts w:ascii="Arial" w:hAnsi="Arial" w:cs="Arial"/>
          <w:bCs/>
          <w:iCs/>
          <w:sz w:val="16"/>
        </w:rPr>
        <w:t>934,465</w:t>
      </w:r>
    </w:p>
    <w:p w14:paraId="39B59105" w14:textId="77777777" w:rsidR="002F4C9B" w:rsidRDefault="002F4C9B">
      <w:pPr>
        <w:pStyle w:val="Header"/>
        <w:tabs>
          <w:tab w:val="clear" w:pos="4320"/>
          <w:tab w:val="clear" w:pos="8640"/>
          <w:tab w:val="decimal" w:pos="4140"/>
          <w:tab w:val="decimal" w:pos="5040"/>
          <w:tab w:val="decimal" w:pos="6480"/>
          <w:tab w:val="decimal" w:pos="7560"/>
        </w:tabs>
        <w:ind w:right="-25"/>
        <w:rPr>
          <w:rFonts w:ascii="Arial" w:hAnsi="Arial" w:cs="Arial"/>
          <w:bCs/>
          <w:iCs/>
          <w:sz w:val="16"/>
        </w:rPr>
      </w:pPr>
    </w:p>
    <w:p w14:paraId="058942FD" w14:textId="176C2782" w:rsidR="002F4C9B" w:rsidRPr="00B25834" w:rsidRDefault="002F4C9B" w:rsidP="00972D05">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sidRPr="00B25834">
        <w:rPr>
          <w:rFonts w:ascii="Arial" w:hAnsi="Arial" w:cs="Arial"/>
          <w:bCs/>
          <w:iCs/>
          <w:sz w:val="16"/>
        </w:rPr>
        <w:t>Expenses</w:t>
      </w:r>
      <w:r w:rsidRPr="00B25834">
        <w:rPr>
          <w:rFonts w:ascii="Arial" w:hAnsi="Arial" w:cs="Arial"/>
          <w:bCs/>
          <w:iCs/>
          <w:sz w:val="16"/>
        </w:rPr>
        <w:tab/>
      </w:r>
      <w:r w:rsidRPr="00B25834">
        <w:rPr>
          <w:rFonts w:ascii="Arial" w:hAnsi="Arial" w:cs="Arial"/>
          <w:bCs/>
          <w:iCs/>
          <w:sz w:val="16"/>
        </w:rPr>
        <w:tab/>
      </w:r>
      <w:r w:rsidR="00510DA7" w:rsidRPr="00B25834">
        <w:rPr>
          <w:rFonts w:ascii="Arial" w:hAnsi="Arial" w:cs="Arial"/>
          <w:bCs/>
          <w:iCs/>
          <w:sz w:val="16"/>
        </w:rPr>
        <w:t>(</w:t>
      </w:r>
      <w:r w:rsidR="0083698B">
        <w:rPr>
          <w:rFonts w:ascii="Arial" w:hAnsi="Arial" w:cs="Arial"/>
          <w:bCs/>
          <w:iCs/>
          <w:sz w:val="16"/>
        </w:rPr>
        <w:t>340,285</w:t>
      </w:r>
      <w:r w:rsidR="00510DA7">
        <w:rPr>
          <w:rFonts w:ascii="Arial" w:hAnsi="Arial" w:cs="Arial"/>
          <w:bCs/>
          <w:iCs/>
          <w:sz w:val="16"/>
        </w:rPr>
        <w:t>)</w:t>
      </w:r>
      <w:r w:rsidRPr="00B25834">
        <w:rPr>
          <w:rFonts w:ascii="Arial" w:hAnsi="Arial" w:cs="Arial"/>
          <w:bCs/>
          <w:iCs/>
          <w:sz w:val="16"/>
        </w:rPr>
        <w:tab/>
      </w:r>
      <w:r w:rsidR="009F76E3" w:rsidRPr="00B25834">
        <w:rPr>
          <w:rFonts w:ascii="Arial" w:hAnsi="Arial" w:cs="Arial"/>
          <w:bCs/>
          <w:iCs/>
          <w:sz w:val="16"/>
        </w:rPr>
        <w:t>(</w:t>
      </w:r>
      <w:r w:rsidR="00B300A1">
        <w:rPr>
          <w:rFonts w:ascii="Arial" w:hAnsi="Arial" w:cs="Arial"/>
          <w:bCs/>
          <w:iCs/>
          <w:sz w:val="16"/>
        </w:rPr>
        <w:t>444,541</w:t>
      </w:r>
      <w:r w:rsidR="009F76E3">
        <w:rPr>
          <w:rFonts w:ascii="Arial" w:hAnsi="Arial" w:cs="Arial"/>
          <w:bCs/>
          <w:iCs/>
          <w:sz w:val="16"/>
        </w:rPr>
        <w:t>)</w:t>
      </w:r>
      <w:r w:rsidRPr="00B25834">
        <w:rPr>
          <w:rFonts w:ascii="Arial" w:hAnsi="Arial" w:cs="Arial"/>
          <w:bCs/>
          <w:iCs/>
          <w:sz w:val="16"/>
        </w:rPr>
        <w:tab/>
      </w:r>
      <w:r w:rsidR="007A7655" w:rsidRPr="00B25834">
        <w:rPr>
          <w:rFonts w:ascii="Arial" w:hAnsi="Arial" w:cs="Arial"/>
          <w:bCs/>
          <w:iCs/>
          <w:sz w:val="16"/>
        </w:rPr>
        <w:t>(</w:t>
      </w:r>
      <w:r w:rsidR="00943075">
        <w:rPr>
          <w:rFonts w:ascii="Arial" w:hAnsi="Arial" w:cs="Arial"/>
          <w:bCs/>
          <w:iCs/>
          <w:sz w:val="16"/>
        </w:rPr>
        <w:t>751,202</w:t>
      </w:r>
      <w:r w:rsidR="001D67AB">
        <w:rPr>
          <w:rFonts w:ascii="Arial" w:hAnsi="Arial" w:cs="Arial"/>
          <w:bCs/>
          <w:iCs/>
          <w:sz w:val="16"/>
        </w:rPr>
        <w:t>)</w:t>
      </w:r>
      <w:r w:rsidRPr="00B25834">
        <w:rPr>
          <w:rFonts w:ascii="Arial" w:hAnsi="Arial" w:cs="Arial"/>
          <w:bCs/>
          <w:iCs/>
          <w:sz w:val="16"/>
        </w:rPr>
        <w:tab/>
        <w:t>(</w:t>
      </w:r>
      <w:r w:rsidR="007A1D43">
        <w:rPr>
          <w:rFonts w:ascii="Arial" w:hAnsi="Arial" w:cs="Arial"/>
          <w:bCs/>
          <w:iCs/>
          <w:sz w:val="16"/>
        </w:rPr>
        <w:t>792,918</w:t>
      </w:r>
      <w:r w:rsidRPr="00B25834">
        <w:rPr>
          <w:rFonts w:ascii="Arial" w:hAnsi="Arial" w:cs="Arial"/>
          <w:bCs/>
          <w:iCs/>
          <w:sz w:val="16"/>
        </w:rPr>
        <w:t>)</w:t>
      </w:r>
    </w:p>
    <w:p w14:paraId="7DDB9309" w14:textId="77777777" w:rsidR="002F4C9B" w:rsidRPr="00B25834"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14:paraId="6BA4CA23" w14:textId="2428FFC5" w:rsidR="002F4C9B" w:rsidRPr="00B25834" w:rsidRDefault="002F4C9B" w:rsidP="00972D05">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sidRPr="00B25834">
        <w:rPr>
          <w:rFonts w:ascii="Arial" w:hAnsi="Arial" w:cs="Arial"/>
          <w:bCs/>
          <w:iCs/>
          <w:sz w:val="16"/>
        </w:rPr>
        <w:t>Other operating income</w:t>
      </w:r>
      <w:r w:rsidRPr="00B25834">
        <w:rPr>
          <w:rFonts w:ascii="Arial" w:hAnsi="Arial" w:cs="Arial"/>
          <w:bCs/>
          <w:iCs/>
          <w:sz w:val="16"/>
        </w:rPr>
        <w:tab/>
      </w:r>
      <w:r w:rsidR="002F273B" w:rsidRPr="00B25834">
        <w:rPr>
          <w:rFonts w:ascii="Arial" w:hAnsi="Arial" w:cs="Arial"/>
          <w:bCs/>
          <w:iCs/>
          <w:sz w:val="16"/>
        </w:rPr>
        <w:t>1</w:t>
      </w:r>
      <w:r w:rsidR="00925120">
        <w:rPr>
          <w:rFonts w:ascii="Arial" w:hAnsi="Arial" w:cs="Arial"/>
          <w:bCs/>
          <w:iCs/>
          <w:sz w:val="16"/>
        </w:rPr>
        <w:t>3</w:t>
      </w:r>
      <w:r w:rsidRPr="00B25834">
        <w:rPr>
          <w:rFonts w:ascii="Arial" w:hAnsi="Arial" w:cs="Arial"/>
          <w:bCs/>
          <w:iCs/>
          <w:sz w:val="16"/>
        </w:rPr>
        <w:tab/>
      </w:r>
      <w:r w:rsidR="0083698B">
        <w:rPr>
          <w:rFonts w:ascii="Arial" w:hAnsi="Arial" w:cs="Arial"/>
          <w:bCs/>
          <w:iCs/>
          <w:sz w:val="16"/>
        </w:rPr>
        <w:t>60,608</w:t>
      </w:r>
      <w:r w:rsidRPr="00B25834">
        <w:rPr>
          <w:rFonts w:ascii="Arial" w:hAnsi="Arial" w:cs="Arial"/>
          <w:bCs/>
          <w:iCs/>
          <w:sz w:val="16"/>
        </w:rPr>
        <w:tab/>
      </w:r>
      <w:r w:rsidR="00B300A1">
        <w:rPr>
          <w:rFonts w:ascii="Arial" w:hAnsi="Arial" w:cs="Arial"/>
          <w:bCs/>
          <w:iCs/>
          <w:sz w:val="16"/>
        </w:rPr>
        <w:t>49,605</w:t>
      </w:r>
      <w:r w:rsidRPr="00B25834">
        <w:rPr>
          <w:rFonts w:ascii="Arial" w:hAnsi="Arial" w:cs="Arial"/>
          <w:bCs/>
          <w:iCs/>
          <w:sz w:val="16"/>
        </w:rPr>
        <w:tab/>
      </w:r>
      <w:r w:rsidR="00943075">
        <w:rPr>
          <w:rFonts w:ascii="Arial" w:hAnsi="Arial" w:cs="Arial"/>
          <w:bCs/>
          <w:iCs/>
          <w:sz w:val="16"/>
        </w:rPr>
        <w:t>100,089</w:t>
      </w:r>
      <w:r w:rsidRPr="00B25834">
        <w:rPr>
          <w:rFonts w:ascii="Arial" w:hAnsi="Arial" w:cs="Arial"/>
          <w:bCs/>
          <w:iCs/>
          <w:sz w:val="16"/>
        </w:rPr>
        <w:tab/>
      </w:r>
      <w:r w:rsidR="007A1D43">
        <w:rPr>
          <w:rFonts w:ascii="Arial" w:hAnsi="Arial" w:cs="Arial"/>
          <w:bCs/>
          <w:iCs/>
          <w:sz w:val="16"/>
        </w:rPr>
        <w:t>292,205</w:t>
      </w:r>
    </w:p>
    <w:p w14:paraId="2BEB82F3" w14:textId="77777777" w:rsidR="002F4C9B" w:rsidRPr="00B25834" w:rsidRDefault="00F3531B" w:rsidP="00164AD5">
      <w:pPr>
        <w:pStyle w:val="Header"/>
        <w:tabs>
          <w:tab w:val="clear" w:pos="4320"/>
          <w:tab w:val="clear" w:pos="8640"/>
          <w:tab w:val="decimal" w:pos="2520"/>
          <w:tab w:val="decimal" w:pos="4140"/>
          <w:tab w:val="decimal" w:pos="5040"/>
          <w:tab w:val="left"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1" distB="4294967291" distL="114300" distR="114300" simplePos="0" relativeHeight="251545088" behindDoc="0" locked="0" layoutInCell="1" allowOverlap="1" wp14:anchorId="1E743D85" wp14:editId="6C68E085">
                <wp:simplePos x="0" y="0"/>
                <wp:positionH relativeFrom="column">
                  <wp:posOffset>2773680</wp:posOffset>
                </wp:positionH>
                <wp:positionV relativeFrom="paragraph">
                  <wp:posOffset>71120</wp:posOffset>
                </wp:positionV>
                <wp:extent cx="457200" cy="0"/>
                <wp:effectExtent l="0" t="0" r="19050" b="19050"/>
                <wp:wrapNone/>
                <wp:docPr id="26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F6ECC" id="Line 258" o:spid="_x0000_s1026" style="position:absolute;flip:x;z-index:251545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8.4pt,5.6pt" to="254.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3A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"/>
            </w:pict>
          </mc:Fallback>
        </mc:AlternateContent>
      </w:r>
      <w:r w:rsidR="00963129">
        <w:rPr>
          <w:rFonts w:ascii="Arial" w:hAnsi="Arial" w:cs="Arial"/>
          <w:bCs/>
          <w:iCs/>
          <w:noProof/>
          <w:lang w:val="en-MY" w:eastAsia="en-MY"/>
        </w:rPr>
        <mc:AlternateContent>
          <mc:Choice Requires="wps">
            <w:drawing>
              <wp:anchor distT="4294967291" distB="4294967291" distL="114300" distR="114300" simplePos="0" relativeHeight="251546112" behindDoc="0" locked="0" layoutInCell="1" allowOverlap="1" wp14:anchorId="0E7A39EB" wp14:editId="020C998F">
                <wp:simplePos x="0" y="0"/>
                <wp:positionH relativeFrom="column">
                  <wp:posOffset>3657600</wp:posOffset>
                </wp:positionH>
                <wp:positionV relativeFrom="paragraph">
                  <wp:posOffset>64134</wp:posOffset>
                </wp:positionV>
                <wp:extent cx="457200" cy="0"/>
                <wp:effectExtent l="0" t="0" r="19050" b="19050"/>
                <wp:wrapNone/>
                <wp:docPr id="26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CF6E" id="Line 259" o:spid="_x0000_s1026" style="position:absolute;flip:x;z-index:251546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in,5.05pt" to="32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V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"/>
            </w:pict>
          </mc:Fallback>
        </mc:AlternateContent>
      </w:r>
      <w:r w:rsidR="00963129">
        <w:rPr>
          <w:rFonts w:ascii="Arial" w:hAnsi="Arial" w:cs="Arial"/>
          <w:bCs/>
          <w:iCs/>
          <w:noProof/>
          <w:lang w:val="en-MY" w:eastAsia="en-MY"/>
        </w:rPr>
        <mc:AlternateContent>
          <mc:Choice Requires="wps">
            <w:drawing>
              <wp:anchor distT="4294967291" distB="4294967291" distL="114300" distR="114300" simplePos="0" relativeHeight="251547136" behindDoc="0" locked="0" layoutInCell="1" allowOverlap="1" wp14:anchorId="386BA45E" wp14:editId="148D8471">
                <wp:simplePos x="0" y="0"/>
                <wp:positionH relativeFrom="column">
                  <wp:posOffset>4343400</wp:posOffset>
                </wp:positionH>
                <wp:positionV relativeFrom="paragraph">
                  <wp:posOffset>64134</wp:posOffset>
                </wp:positionV>
                <wp:extent cx="457200" cy="0"/>
                <wp:effectExtent l="0" t="0" r="19050" b="19050"/>
                <wp:wrapNone/>
                <wp:docPr id="26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36D3" id="Line 260" o:spid="_x0000_s1026" style="position:absolute;flip:x;z-index:251547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5.05pt" to="3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HAIAADU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"/>
            </w:pict>
          </mc:Fallback>
        </mc:AlternateContent>
      </w:r>
      <w:r w:rsidR="00963129">
        <w:rPr>
          <w:rFonts w:ascii="Arial" w:hAnsi="Arial" w:cs="Arial"/>
          <w:bCs/>
          <w:iCs/>
          <w:noProof/>
          <w:lang w:val="en-MY" w:eastAsia="en-MY"/>
        </w:rPr>
        <mc:AlternateContent>
          <mc:Choice Requires="wps">
            <w:drawing>
              <wp:anchor distT="4294967291" distB="4294967291" distL="114300" distR="114300" simplePos="0" relativeHeight="251544064" behindDoc="0" locked="0" layoutInCell="1" allowOverlap="1" wp14:anchorId="141EA8D0" wp14:editId="773EEB28">
                <wp:simplePos x="0" y="0"/>
                <wp:positionH relativeFrom="column">
                  <wp:posOffset>2171700</wp:posOffset>
                </wp:positionH>
                <wp:positionV relativeFrom="paragraph">
                  <wp:posOffset>64134</wp:posOffset>
                </wp:positionV>
                <wp:extent cx="457200" cy="0"/>
                <wp:effectExtent l="0" t="0" r="19050" b="19050"/>
                <wp:wrapNone/>
                <wp:docPr id="25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2370" id="Line 257" o:spid="_x0000_s1026" style="position:absolute;flip:x;z-index:251544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5.05pt" to="2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"/>
            </w:pict>
          </mc:Fallback>
        </mc:AlternateContent>
      </w:r>
      <w:r w:rsidR="002F4C9B" w:rsidRPr="00B25834">
        <w:rPr>
          <w:rFonts w:ascii="Arial" w:hAnsi="Arial" w:cs="Arial"/>
          <w:bCs/>
          <w:iCs/>
          <w:sz w:val="16"/>
        </w:rPr>
        <w:tab/>
      </w:r>
      <w:r w:rsidR="002F4C9B" w:rsidRPr="00B25834">
        <w:rPr>
          <w:rFonts w:ascii="Arial" w:hAnsi="Arial" w:cs="Arial"/>
          <w:bCs/>
          <w:iCs/>
          <w:sz w:val="16"/>
        </w:rPr>
        <w:tab/>
      </w:r>
      <w:r w:rsidR="002F4C9B" w:rsidRPr="00B25834">
        <w:rPr>
          <w:rFonts w:ascii="Arial" w:hAnsi="Arial" w:cs="Arial"/>
          <w:bCs/>
          <w:iCs/>
          <w:sz w:val="16"/>
        </w:rPr>
        <w:tab/>
      </w:r>
      <w:r w:rsidR="00164AD5" w:rsidRPr="00B25834">
        <w:rPr>
          <w:rFonts w:ascii="Arial" w:hAnsi="Arial" w:cs="Arial"/>
          <w:bCs/>
          <w:iCs/>
          <w:sz w:val="16"/>
        </w:rPr>
        <w:tab/>
      </w:r>
    </w:p>
    <w:p w14:paraId="050B5CDA" w14:textId="7B64B16F" w:rsidR="002F4C9B" w:rsidRPr="00B25834"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sidRPr="00B25834">
        <w:rPr>
          <w:rFonts w:ascii="Arial" w:hAnsi="Arial" w:cs="Arial"/>
          <w:bCs/>
          <w:iCs/>
          <w:sz w:val="16"/>
        </w:rPr>
        <w:t>Profit</w:t>
      </w:r>
      <w:r w:rsidR="00D14B09">
        <w:rPr>
          <w:rFonts w:ascii="Arial" w:hAnsi="Arial" w:cs="Arial"/>
          <w:bCs/>
          <w:iCs/>
          <w:sz w:val="16"/>
        </w:rPr>
        <w:t xml:space="preserve"> </w:t>
      </w:r>
      <w:r w:rsidRPr="00B25834">
        <w:rPr>
          <w:rFonts w:ascii="Arial" w:hAnsi="Arial" w:cs="Arial"/>
          <w:bCs/>
          <w:iCs/>
          <w:sz w:val="16"/>
        </w:rPr>
        <w:t>from operations</w:t>
      </w:r>
      <w:r w:rsidRPr="00B25834">
        <w:rPr>
          <w:rFonts w:ascii="Arial" w:hAnsi="Arial" w:cs="Arial"/>
          <w:bCs/>
          <w:iCs/>
          <w:sz w:val="16"/>
        </w:rPr>
        <w:tab/>
      </w:r>
      <w:r w:rsidRPr="00B25834">
        <w:rPr>
          <w:rFonts w:ascii="Arial" w:hAnsi="Arial" w:cs="Arial"/>
          <w:bCs/>
          <w:iCs/>
          <w:sz w:val="16"/>
        </w:rPr>
        <w:tab/>
      </w:r>
      <w:r w:rsidR="00B10678">
        <w:rPr>
          <w:rFonts w:ascii="Arial" w:hAnsi="Arial" w:cs="Arial"/>
          <w:bCs/>
          <w:iCs/>
          <w:sz w:val="16"/>
        </w:rPr>
        <w:t>109,514</w:t>
      </w:r>
      <w:r w:rsidRPr="00B25834">
        <w:rPr>
          <w:rFonts w:ascii="Arial" w:hAnsi="Arial" w:cs="Arial"/>
          <w:bCs/>
          <w:iCs/>
          <w:sz w:val="16"/>
        </w:rPr>
        <w:tab/>
      </w:r>
      <w:r w:rsidR="00B300A1">
        <w:rPr>
          <w:rFonts w:ascii="Arial" w:hAnsi="Arial" w:cs="Arial"/>
          <w:bCs/>
          <w:iCs/>
          <w:sz w:val="16"/>
        </w:rPr>
        <w:t>135,344</w:t>
      </w:r>
      <w:r w:rsidRPr="00B25834">
        <w:rPr>
          <w:rFonts w:ascii="Arial" w:hAnsi="Arial" w:cs="Arial"/>
          <w:bCs/>
          <w:iCs/>
          <w:sz w:val="16"/>
        </w:rPr>
        <w:tab/>
      </w:r>
      <w:r w:rsidR="00943075">
        <w:rPr>
          <w:rFonts w:ascii="Arial" w:hAnsi="Arial" w:cs="Arial"/>
          <w:bCs/>
          <w:iCs/>
          <w:sz w:val="16"/>
        </w:rPr>
        <w:t>174,093</w:t>
      </w:r>
      <w:r w:rsidRPr="00B25834">
        <w:rPr>
          <w:rFonts w:ascii="Arial" w:hAnsi="Arial" w:cs="Arial"/>
          <w:bCs/>
          <w:iCs/>
          <w:sz w:val="16"/>
        </w:rPr>
        <w:tab/>
      </w:r>
      <w:r w:rsidR="007A1D43">
        <w:rPr>
          <w:rFonts w:ascii="Arial" w:hAnsi="Arial" w:cs="Arial"/>
          <w:bCs/>
          <w:iCs/>
          <w:sz w:val="16"/>
        </w:rPr>
        <w:t>433,752</w:t>
      </w:r>
    </w:p>
    <w:p w14:paraId="1FF5CFFE" w14:textId="77777777" w:rsidR="002F4C9B" w:rsidRPr="00B25834"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14:paraId="343910FA" w14:textId="3F53A8B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sidRPr="00B25834">
        <w:rPr>
          <w:rFonts w:ascii="Arial" w:hAnsi="Arial" w:cs="Arial"/>
          <w:bCs/>
          <w:iCs/>
          <w:sz w:val="16"/>
        </w:rPr>
        <w:t>Finance cost</w:t>
      </w:r>
      <w:r w:rsidR="001D7C48">
        <w:rPr>
          <w:rFonts w:ascii="Arial" w:hAnsi="Arial" w:cs="Arial"/>
          <w:bCs/>
          <w:iCs/>
          <w:sz w:val="16"/>
        </w:rPr>
        <w:t>s</w:t>
      </w:r>
      <w:r>
        <w:rPr>
          <w:rFonts w:ascii="Arial" w:hAnsi="Arial" w:cs="Arial"/>
          <w:bCs/>
          <w:iCs/>
          <w:sz w:val="16"/>
        </w:rPr>
        <w:tab/>
      </w:r>
      <w:r>
        <w:rPr>
          <w:rFonts w:ascii="Arial" w:hAnsi="Arial" w:cs="Arial"/>
          <w:bCs/>
          <w:iCs/>
          <w:sz w:val="16"/>
        </w:rPr>
        <w:tab/>
      </w:r>
      <w:r w:rsidR="00BD2F69">
        <w:rPr>
          <w:rFonts w:ascii="Arial" w:hAnsi="Arial" w:cs="Arial"/>
          <w:bCs/>
          <w:iCs/>
          <w:sz w:val="16"/>
        </w:rPr>
        <w:t>(</w:t>
      </w:r>
      <w:r w:rsidR="00B10678">
        <w:rPr>
          <w:rFonts w:ascii="Arial" w:hAnsi="Arial" w:cs="Arial"/>
          <w:bCs/>
          <w:iCs/>
          <w:sz w:val="16"/>
        </w:rPr>
        <w:t>44,396</w:t>
      </w:r>
      <w:r w:rsidR="00BD2F69">
        <w:rPr>
          <w:rFonts w:ascii="Arial" w:hAnsi="Arial" w:cs="Arial"/>
          <w:bCs/>
          <w:iCs/>
          <w:sz w:val="16"/>
        </w:rPr>
        <w:t>)</w:t>
      </w:r>
      <w:r>
        <w:rPr>
          <w:rFonts w:ascii="Arial" w:hAnsi="Arial" w:cs="Arial"/>
          <w:bCs/>
          <w:iCs/>
          <w:sz w:val="16"/>
        </w:rPr>
        <w:tab/>
      </w:r>
      <w:r w:rsidR="004203BC">
        <w:rPr>
          <w:rFonts w:ascii="Arial" w:hAnsi="Arial" w:cs="Arial"/>
          <w:bCs/>
          <w:iCs/>
          <w:sz w:val="16"/>
        </w:rPr>
        <w:t>(</w:t>
      </w:r>
      <w:r w:rsidR="00B300A1">
        <w:rPr>
          <w:rFonts w:ascii="Arial" w:hAnsi="Arial" w:cs="Arial"/>
          <w:bCs/>
          <w:iCs/>
          <w:sz w:val="16"/>
        </w:rPr>
        <w:t>44,300</w:t>
      </w:r>
      <w:r w:rsidR="004203BC">
        <w:rPr>
          <w:rFonts w:ascii="Arial" w:hAnsi="Arial" w:cs="Arial"/>
          <w:bCs/>
          <w:iCs/>
          <w:sz w:val="16"/>
        </w:rPr>
        <w:t>)</w:t>
      </w:r>
      <w:r>
        <w:rPr>
          <w:rFonts w:ascii="Arial" w:hAnsi="Arial" w:cs="Arial"/>
          <w:bCs/>
          <w:iCs/>
          <w:sz w:val="16"/>
        </w:rPr>
        <w:tab/>
        <w:t>(</w:t>
      </w:r>
      <w:r w:rsidR="00943075">
        <w:rPr>
          <w:rFonts w:ascii="Arial" w:hAnsi="Arial" w:cs="Arial"/>
          <w:bCs/>
          <w:iCs/>
          <w:sz w:val="16"/>
        </w:rPr>
        <w:t>91,125</w:t>
      </w:r>
      <w:r>
        <w:rPr>
          <w:rFonts w:ascii="Arial" w:hAnsi="Arial" w:cs="Arial"/>
          <w:bCs/>
          <w:iCs/>
          <w:sz w:val="16"/>
        </w:rPr>
        <w:t>)</w:t>
      </w:r>
      <w:r>
        <w:rPr>
          <w:rFonts w:ascii="Arial" w:hAnsi="Arial" w:cs="Arial"/>
          <w:bCs/>
          <w:iCs/>
          <w:sz w:val="16"/>
        </w:rPr>
        <w:tab/>
        <w:t>(</w:t>
      </w:r>
      <w:r w:rsidR="007A1D43">
        <w:rPr>
          <w:rFonts w:ascii="Arial" w:hAnsi="Arial" w:cs="Arial"/>
          <w:bCs/>
          <w:iCs/>
          <w:sz w:val="16"/>
        </w:rPr>
        <w:t>89,662</w:t>
      </w:r>
      <w:r w:rsidR="007578B7">
        <w:rPr>
          <w:rFonts w:ascii="Arial" w:hAnsi="Arial" w:cs="Arial"/>
          <w:bCs/>
          <w:iCs/>
          <w:sz w:val="16"/>
        </w:rPr>
        <w:t>)</w:t>
      </w:r>
    </w:p>
    <w:p w14:paraId="0C4D0829" w14:textId="7777777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ab/>
      </w:r>
      <w:r>
        <w:rPr>
          <w:rFonts w:ascii="Arial" w:hAnsi="Arial" w:cs="Arial"/>
          <w:bCs/>
          <w:iCs/>
          <w:sz w:val="16"/>
        </w:rPr>
        <w:tab/>
      </w:r>
      <w:r>
        <w:rPr>
          <w:rFonts w:ascii="Arial" w:hAnsi="Arial" w:cs="Arial"/>
          <w:bCs/>
          <w:iCs/>
          <w:sz w:val="16"/>
        </w:rPr>
        <w:tab/>
      </w:r>
      <w:r>
        <w:rPr>
          <w:rFonts w:ascii="Arial" w:hAnsi="Arial" w:cs="Arial"/>
          <w:bCs/>
          <w:iCs/>
          <w:sz w:val="16"/>
        </w:rPr>
        <w:tab/>
      </w:r>
      <w:r>
        <w:rPr>
          <w:rFonts w:ascii="Arial" w:hAnsi="Arial" w:cs="Arial"/>
          <w:bCs/>
          <w:iCs/>
          <w:sz w:val="16"/>
        </w:rPr>
        <w:tab/>
      </w:r>
    </w:p>
    <w:p w14:paraId="023ECF5C" w14:textId="6E1F700F" w:rsidR="00E30CBD" w:rsidRDefault="00E30CBD" w:rsidP="00E30CBD">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sz w:val="16"/>
        </w:rPr>
        <w:t>Share of results of associates</w:t>
      </w:r>
      <w:r>
        <w:rPr>
          <w:rFonts w:ascii="Arial" w:hAnsi="Arial" w:cs="Arial"/>
          <w:bCs/>
          <w:iCs/>
          <w:sz w:val="16"/>
        </w:rPr>
        <w:tab/>
      </w:r>
      <w:r>
        <w:rPr>
          <w:rFonts w:ascii="Arial" w:hAnsi="Arial" w:cs="Arial"/>
          <w:bCs/>
          <w:iCs/>
          <w:sz w:val="16"/>
        </w:rPr>
        <w:tab/>
      </w:r>
      <w:r w:rsidR="00B10678">
        <w:rPr>
          <w:rFonts w:ascii="Arial" w:hAnsi="Arial" w:cs="Arial"/>
          <w:bCs/>
          <w:iCs/>
          <w:color w:val="000000"/>
          <w:sz w:val="16"/>
        </w:rPr>
        <w:t>6,676</w:t>
      </w:r>
      <w:r>
        <w:rPr>
          <w:rFonts w:ascii="Arial" w:hAnsi="Arial" w:cs="Arial"/>
          <w:bCs/>
          <w:iCs/>
          <w:color w:val="000000"/>
          <w:sz w:val="16"/>
        </w:rPr>
        <w:tab/>
      </w:r>
      <w:r w:rsidR="00B300A1">
        <w:rPr>
          <w:rFonts w:ascii="Arial" w:hAnsi="Arial" w:cs="Arial"/>
          <w:bCs/>
          <w:iCs/>
          <w:color w:val="000000"/>
          <w:sz w:val="16"/>
        </w:rPr>
        <w:t>3,248</w:t>
      </w:r>
      <w:r>
        <w:rPr>
          <w:rFonts w:ascii="Arial" w:hAnsi="Arial" w:cs="Arial"/>
          <w:bCs/>
          <w:iCs/>
          <w:color w:val="000000"/>
          <w:sz w:val="16"/>
        </w:rPr>
        <w:tab/>
      </w:r>
      <w:r w:rsidR="00943075">
        <w:rPr>
          <w:rFonts w:ascii="Arial" w:hAnsi="Arial" w:cs="Arial"/>
          <w:bCs/>
          <w:iCs/>
          <w:color w:val="000000"/>
          <w:sz w:val="16"/>
        </w:rPr>
        <w:t>7,032</w:t>
      </w:r>
      <w:r>
        <w:rPr>
          <w:rFonts w:ascii="Arial" w:hAnsi="Arial" w:cs="Arial"/>
          <w:bCs/>
          <w:iCs/>
          <w:color w:val="000000"/>
          <w:sz w:val="16"/>
        </w:rPr>
        <w:tab/>
      </w:r>
      <w:r w:rsidR="007A1D43">
        <w:rPr>
          <w:rFonts w:ascii="Arial" w:hAnsi="Arial" w:cs="Arial"/>
          <w:bCs/>
          <w:iCs/>
          <w:color w:val="000000"/>
          <w:sz w:val="16"/>
        </w:rPr>
        <w:t>9,079</w:t>
      </w:r>
    </w:p>
    <w:p w14:paraId="3EA5B452" w14:textId="77777777" w:rsidR="00E30CBD" w:rsidRDefault="00E30CBD">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14:paraId="76037498" w14:textId="4DBF250E" w:rsidR="002F4C9B" w:rsidRDefault="00DC634E">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sz w:val="16"/>
        </w:rPr>
        <w:t>Share of results of joint venture</w:t>
      </w:r>
      <w:r w:rsidR="00741CC2">
        <w:rPr>
          <w:rFonts w:ascii="Arial" w:hAnsi="Arial" w:cs="Arial"/>
          <w:bCs/>
          <w:iCs/>
          <w:sz w:val="16"/>
        </w:rPr>
        <w:t>s</w:t>
      </w:r>
      <w:r w:rsidR="002F4C9B">
        <w:rPr>
          <w:rFonts w:ascii="Arial" w:hAnsi="Arial" w:cs="Arial"/>
          <w:bCs/>
          <w:iCs/>
          <w:sz w:val="16"/>
        </w:rPr>
        <w:tab/>
      </w:r>
      <w:r w:rsidR="002F4C9B">
        <w:rPr>
          <w:rFonts w:ascii="Arial" w:hAnsi="Arial" w:cs="Arial"/>
          <w:bCs/>
          <w:iCs/>
          <w:sz w:val="16"/>
        </w:rPr>
        <w:tab/>
      </w:r>
      <w:r w:rsidR="00B10678">
        <w:rPr>
          <w:rFonts w:ascii="Arial" w:hAnsi="Arial" w:cs="Arial"/>
          <w:bCs/>
          <w:iCs/>
          <w:color w:val="000000"/>
          <w:sz w:val="16"/>
        </w:rPr>
        <w:t>1,968</w:t>
      </w:r>
      <w:r w:rsidR="002F4C9B">
        <w:rPr>
          <w:rFonts w:ascii="Arial" w:hAnsi="Arial" w:cs="Arial"/>
          <w:bCs/>
          <w:iCs/>
          <w:color w:val="000000"/>
          <w:sz w:val="16"/>
        </w:rPr>
        <w:tab/>
      </w:r>
      <w:r w:rsidR="004203BC">
        <w:rPr>
          <w:rFonts w:ascii="Arial" w:hAnsi="Arial" w:cs="Arial"/>
          <w:bCs/>
          <w:iCs/>
          <w:color w:val="000000"/>
          <w:sz w:val="16"/>
        </w:rPr>
        <w:t>(</w:t>
      </w:r>
      <w:r w:rsidR="00B300A1">
        <w:rPr>
          <w:rFonts w:ascii="Arial" w:hAnsi="Arial" w:cs="Arial"/>
          <w:bCs/>
          <w:iCs/>
          <w:color w:val="000000"/>
          <w:sz w:val="16"/>
        </w:rPr>
        <w:t>2,342</w:t>
      </w:r>
      <w:r w:rsidR="004203BC">
        <w:rPr>
          <w:rFonts w:ascii="Arial" w:hAnsi="Arial" w:cs="Arial"/>
          <w:bCs/>
          <w:iCs/>
          <w:color w:val="000000"/>
          <w:sz w:val="16"/>
        </w:rPr>
        <w:t>)</w:t>
      </w:r>
      <w:r w:rsidR="002F4C9B">
        <w:rPr>
          <w:rFonts w:ascii="Arial" w:hAnsi="Arial" w:cs="Arial"/>
          <w:bCs/>
          <w:iCs/>
          <w:color w:val="000000"/>
          <w:sz w:val="16"/>
        </w:rPr>
        <w:tab/>
      </w:r>
      <w:r w:rsidR="00943075">
        <w:rPr>
          <w:rFonts w:ascii="Arial" w:hAnsi="Arial" w:cs="Arial"/>
          <w:bCs/>
          <w:iCs/>
          <w:color w:val="000000"/>
          <w:sz w:val="16"/>
        </w:rPr>
        <w:t>2,415</w:t>
      </w:r>
      <w:r w:rsidR="002F4C9B">
        <w:rPr>
          <w:rFonts w:ascii="Arial" w:hAnsi="Arial" w:cs="Arial"/>
          <w:bCs/>
          <w:iCs/>
          <w:color w:val="000000"/>
          <w:sz w:val="16"/>
        </w:rPr>
        <w:tab/>
        <w:t>(</w:t>
      </w:r>
      <w:r w:rsidR="007A1D43">
        <w:rPr>
          <w:rFonts w:ascii="Arial" w:hAnsi="Arial" w:cs="Arial"/>
          <w:bCs/>
          <w:iCs/>
          <w:color w:val="000000"/>
          <w:sz w:val="16"/>
        </w:rPr>
        <w:t>8,760</w:t>
      </w:r>
      <w:r w:rsidR="002F4C9B">
        <w:rPr>
          <w:rFonts w:ascii="Arial" w:hAnsi="Arial" w:cs="Arial"/>
          <w:bCs/>
          <w:iCs/>
          <w:color w:val="000000"/>
          <w:sz w:val="16"/>
        </w:rPr>
        <w:t>)</w:t>
      </w:r>
    </w:p>
    <w:p w14:paraId="7D9CF502" w14:textId="77777777" w:rsidR="002F4C9B" w:rsidRDefault="00F3531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551232" behindDoc="0" locked="0" layoutInCell="1" allowOverlap="1" wp14:anchorId="43D05531" wp14:editId="2A6115CA">
                <wp:simplePos x="0" y="0"/>
                <wp:positionH relativeFrom="column">
                  <wp:posOffset>2804160</wp:posOffset>
                </wp:positionH>
                <wp:positionV relativeFrom="paragraph">
                  <wp:posOffset>45720</wp:posOffset>
                </wp:positionV>
                <wp:extent cx="457200" cy="0"/>
                <wp:effectExtent l="0" t="0" r="19050" b="19050"/>
                <wp:wrapNone/>
                <wp:docPr id="2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290F" id="Line 264" o:spid="_x0000_s1026" style="position:absolute;flip:x;z-index:25155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8pt,3.6pt" to="25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vT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49184" behindDoc="0" locked="0" layoutInCell="1" allowOverlap="1" wp14:anchorId="698DA9D1" wp14:editId="7AB8A30B">
                <wp:simplePos x="0" y="0"/>
                <wp:positionH relativeFrom="column">
                  <wp:posOffset>3733800</wp:posOffset>
                </wp:positionH>
                <wp:positionV relativeFrom="paragraph">
                  <wp:posOffset>53340</wp:posOffset>
                </wp:positionV>
                <wp:extent cx="457200" cy="0"/>
                <wp:effectExtent l="0" t="0" r="19050" b="19050"/>
                <wp:wrapNone/>
                <wp:docPr id="25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FB92" id="Line 262" o:spid="_x0000_s1026" style="position:absolute;flip:x;z-index:25154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4.2pt" to="33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ig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ExiV&#10;Ij0M6UkojvJpHr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50208" behindDoc="0" locked="0" layoutInCell="1" allowOverlap="1" wp14:anchorId="1853E152" wp14:editId="64F7D83C">
                <wp:simplePos x="0" y="0"/>
                <wp:positionH relativeFrom="column">
                  <wp:posOffset>4457700</wp:posOffset>
                </wp:positionH>
                <wp:positionV relativeFrom="paragraph">
                  <wp:posOffset>46354</wp:posOffset>
                </wp:positionV>
                <wp:extent cx="457200" cy="0"/>
                <wp:effectExtent l="0" t="0" r="19050" b="19050"/>
                <wp:wrapNone/>
                <wp:docPr id="25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576C" id="Line 263" o:spid="_x0000_s1026" style="position:absolute;flip:x;z-index:251550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3.65pt" to="3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zE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48160" behindDoc="0" locked="0" layoutInCell="1" allowOverlap="1" wp14:anchorId="132F60A6" wp14:editId="1B9B7488">
                <wp:simplePos x="0" y="0"/>
                <wp:positionH relativeFrom="column">
                  <wp:posOffset>2171700</wp:posOffset>
                </wp:positionH>
                <wp:positionV relativeFrom="paragraph">
                  <wp:posOffset>46354</wp:posOffset>
                </wp:positionV>
                <wp:extent cx="457200" cy="0"/>
                <wp:effectExtent l="0" t="0" r="19050" b="19050"/>
                <wp:wrapNone/>
                <wp:docPr id="25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520F" id="Line 261" o:spid="_x0000_s1026" style="position:absolute;flip:x;z-index:25154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3.65pt" to="2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OHQIAADUEAAAOAAAAZHJzL2Uyb0RvYy54bWysU8uO2yAU3VfqPyD2iR91Mo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"/>
            </w:pict>
          </mc:Fallback>
        </mc:AlternateContent>
      </w:r>
      <w:r w:rsidR="002F4C9B">
        <w:rPr>
          <w:rFonts w:ascii="Arial" w:hAnsi="Arial" w:cs="Arial"/>
          <w:bCs/>
          <w:iCs/>
          <w:color w:val="000000"/>
          <w:sz w:val="16"/>
        </w:rPr>
        <w:tab/>
      </w:r>
      <w:r w:rsidR="002F4C9B">
        <w:rPr>
          <w:rFonts w:ascii="Arial" w:hAnsi="Arial" w:cs="Arial"/>
          <w:bCs/>
          <w:iCs/>
          <w:color w:val="000000"/>
          <w:sz w:val="16"/>
        </w:rPr>
        <w:tab/>
      </w:r>
    </w:p>
    <w:p w14:paraId="09704F6E" w14:textId="2BF4846C" w:rsidR="002F4C9B" w:rsidRDefault="002F4C9B" w:rsidP="00A43509">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w:t>
      </w:r>
      <w:r w:rsidR="00D14B09">
        <w:rPr>
          <w:rFonts w:ascii="Arial" w:hAnsi="Arial" w:cs="Arial"/>
          <w:bCs/>
          <w:iCs/>
          <w:color w:val="000000"/>
          <w:sz w:val="16"/>
        </w:rPr>
        <w:t xml:space="preserve"> </w:t>
      </w:r>
      <w:r>
        <w:rPr>
          <w:rFonts w:ascii="Arial" w:hAnsi="Arial" w:cs="Arial"/>
          <w:bCs/>
          <w:iCs/>
          <w:color w:val="000000"/>
          <w:sz w:val="16"/>
        </w:rPr>
        <w:t>before tax</w:t>
      </w:r>
      <w:r>
        <w:rPr>
          <w:rFonts w:ascii="Arial" w:hAnsi="Arial" w:cs="Arial"/>
          <w:bCs/>
          <w:iCs/>
          <w:color w:val="000000"/>
          <w:sz w:val="16"/>
        </w:rPr>
        <w:tab/>
      </w:r>
      <w:r>
        <w:rPr>
          <w:rFonts w:ascii="Arial" w:hAnsi="Arial" w:cs="Arial"/>
          <w:bCs/>
          <w:iCs/>
          <w:color w:val="000000"/>
          <w:sz w:val="16"/>
        </w:rPr>
        <w:tab/>
      </w:r>
      <w:r w:rsidR="00B10678">
        <w:rPr>
          <w:rFonts w:ascii="Arial" w:hAnsi="Arial" w:cs="Arial"/>
          <w:bCs/>
          <w:iCs/>
          <w:color w:val="000000"/>
          <w:sz w:val="16"/>
        </w:rPr>
        <w:t>73,762</w:t>
      </w:r>
      <w:r>
        <w:rPr>
          <w:rFonts w:ascii="Arial" w:hAnsi="Arial" w:cs="Arial"/>
          <w:bCs/>
          <w:iCs/>
          <w:color w:val="000000"/>
          <w:sz w:val="16"/>
        </w:rPr>
        <w:tab/>
      </w:r>
      <w:r w:rsidR="00B300A1">
        <w:rPr>
          <w:rFonts w:ascii="Arial" w:hAnsi="Arial" w:cs="Arial"/>
          <w:bCs/>
          <w:iCs/>
          <w:color w:val="000000"/>
          <w:sz w:val="16"/>
        </w:rPr>
        <w:t>91,950</w:t>
      </w:r>
      <w:r>
        <w:rPr>
          <w:rFonts w:ascii="Arial" w:hAnsi="Arial" w:cs="Arial"/>
          <w:bCs/>
          <w:iCs/>
          <w:color w:val="000000"/>
          <w:sz w:val="16"/>
        </w:rPr>
        <w:tab/>
      </w:r>
      <w:r w:rsidR="00943075">
        <w:rPr>
          <w:rFonts w:ascii="Arial" w:hAnsi="Arial" w:cs="Arial"/>
          <w:bCs/>
          <w:iCs/>
          <w:color w:val="000000"/>
          <w:sz w:val="16"/>
        </w:rPr>
        <w:t>92,415</w:t>
      </w:r>
      <w:r>
        <w:rPr>
          <w:rFonts w:ascii="Arial" w:hAnsi="Arial" w:cs="Arial"/>
          <w:bCs/>
          <w:iCs/>
          <w:color w:val="000000"/>
          <w:sz w:val="16"/>
        </w:rPr>
        <w:tab/>
      </w:r>
      <w:r w:rsidR="007A1D43">
        <w:rPr>
          <w:rFonts w:ascii="Arial" w:hAnsi="Arial" w:cs="Arial"/>
          <w:bCs/>
          <w:iCs/>
          <w:color w:val="000000"/>
          <w:sz w:val="16"/>
        </w:rPr>
        <w:t>344,409</w:t>
      </w:r>
    </w:p>
    <w:p w14:paraId="34A3F29F" w14:textId="7777777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109F986E" w14:textId="2BF8ACFF" w:rsidR="002F4C9B" w:rsidRDefault="00CF40D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Income tax expense</w:t>
      </w:r>
      <w:r w:rsidR="002F4C9B">
        <w:rPr>
          <w:rFonts w:ascii="Arial" w:hAnsi="Arial" w:cs="Arial"/>
          <w:bCs/>
          <w:iCs/>
          <w:color w:val="000000"/>
          <w:sz w:val="16"/>
        </w:rPr>
        <w:tab/>
      </w:r>
      <w:r w:rsidR="002F273B">
        <w:rPr>
          <w:rFonts w:ascii="Arial" w:hAnsi="Arial" w:cs="Arial"/>
          <w:bCs/>
          <w:iCs/>
          <w:color w:val="000000"/>
          <w:sz w:val="16"/>
        </w:rPr>
        <w:t>1</w:t>
      </w:r>
      <w:r w:rsidR="00925120">
        <w:rPr>
          <w:rFonts w:ascii="Arial" w:hAnsi="Arial" w:cs="Arial"/>
          <w:bCs/>
          <w:iCs/>
          <w:color w:val="000000"/>
          <w:sz w:val="16"/>
        </w:rPr>
        <w:t>4</w:t>
      </w:r>
      <w:r w:rsidR="002F4C9B">
        <w:rPr>
          <w:rFonts w:ascii="Arial" w:hAnsi="Arial" w:cs="Arial"/>
          <w:bCs/>
          <w:iCs/>
          <w:color w:val="000000"/>
          <w:sz w:val="16"/>
        </w:rPr>
        <w:tab/>
      </w:r>
      <w:r w:rsidR="007A7655">
        <w:rPr>
          <w:rFonts w:ascii="Arial" w:hAnsi="Arial" w:cs="Arial"/>
          <w:bCs/>
          <w:iCs/>
          <w:color w:val="000000"/>
          <w:sz w:val="16"/>
        </w:rPr>
        <w:t>(</w:t>
      </w:r>
      <w:r w:rsidR="00B10678">
        <w:rPr>
          <w:rFonts w:ascii="Arial" w:hAnsi="Arial" w:cs="Arial"/>
          <w:bCs/>
          <w:iCs/>
          <w:color w:val="000000"/>
          <w:sz w:val="16"/>
        </w:rPr>
        <w:t>1</w:t>
      </w:r>
      <w:r w:rsidR="00A74790">
        <w:rPr>
          <w:rFonts w:ascii="Arial" w:hAnsi="Arial" w:cs="Arial"/>
          <w:bCs/>
          <w:iCs/>
          <w:color w:val="000000"/>
          <w:sz w:val="16"/>
        </w:rPr>
        <w:t>6</w:t>
      </w:r>
      <w:r w:rsidR="00B10678">
        <w:rPr>
          <w:rFonts w:ascii="Arial" w:hAnsi="Arial" w:cs="Arial"/>
          <w:bCs/>
          <w:iCs/>
          <w:color w:val="000000"/>
          <w:sz w:val="16"/>
        </w:rPr>
        <w:t>,</w:t>
      </w:r>
      <w:r w:rsidR="00A74790">
        <w:rPr>
          <w:rFonts w:ascii="Arial" w:hAnsi="Arial" w:cs="Arial"/>
          <w:bCs/>
          <w:iCs/>
          <w:color w:val="000000"/>
          <w:sz w:val="16"/>
        </w:rPr>
        <w:t>696</w:t>
      </w:r>
      <w:r w:rsidR="001B16A6">
        <w:rPr>
          <w:rFonts w:ascii="Arial" w:hAnsi="Arial" w:cs="Arial"/>
          <w:bCs/>
          <w:iCs/>
          <w:color w:val="000000"/>
          <w:sz w:val="16"/>
        </w:rPr>
        <w:t>)</w:t>
      </w:r>
      <w:r w:rsidR="002F4C9B">
        <w:rPr>
          <w:rFonts w:ascii="Arial" w:hAnsi="Arial" w:cs="Arial"/>
          <w:bCs/>
          <w:iCs/>
          <w:color w:val="000000"/>
          <w:sz w:val="16"/>
        </w:rPr>
        <w:tab/>
      </w:r>
      <w:r w:rsidR="009F76E3">
        <w:rPr>
          <w:rFonts w:ascii="Arial" w:hAnsi="Arial" w:cs="Arial"/>
          <w:bCs/>
          <w:iCs/>
          <w:color w:val="000000"/>
          <w:sz w:val="16"/>
        </w:rPr>
        <w:t>(</w:t>
      </w:r>
      <w:r w:rsidR="00B300A1">
        <w:rPr>
          <w:rFonts w:ascii="Arial" w:hAnsi="Arial" w:cs="Arial"/>
          <w:bCs/>
          <w:iCs/>
          <w:color w:val="000000"/>
          <w:sz w:val="16"/>
        </w:rPr>
        <w:t>18,518</w:t>
      </w:r>
      <w:r w:rsidR="009F76E3">
        <w:rPr>
          <w:rFonts w:ascii="Arial" w:hAnsi="Arial" w:cs="Arial"/>
          <w:bCs/>
          <w:iCs/>
          <w:color w:val="000000"/>
          <w:sz w:val="16"/>
        </w:rPr>
        <w:t>)</w:t>
      </w:r>
      <w:r w:rsidR="002F4C9B">
        <w:rPr>
          <w:rFonts w:ascii="Arial" w:hAnsi="Arial" w:cs="Arial"/>
          <w:bCs/>
          <w:iCs/>
          <w:color w:val="000000"/>
          <w:sz w:val="16"/>
        </w:rPr>
        <w:tab/>
      </w:r>
      <w:r w:rsidR="008405ED">
        <w:rPr>
          <w:rFonts w:ascii="Arial" w:hAnsi="Arial" w:cs="Arial"/>
          <w:bCs/>
          <w:iCs/>
          <w:color w:val="000000"/>
          <w:sz w:val="16"/>
        </w:rPr>
        <w:t>(</w:t>
      </w:r>
      <w:r w:rsidR="00943075">
        <w:rPr>
          <w:rFonts w:ascii="Arial" w:hAnsi="Arial" w:cs="Arial"/>
          <w:bCs/>
          <w:iCs/>
          <w:color w:val="000000"/>
          <w:sz w:val="16"/>
        </w:rPr>
        <w:t>2</w:t>
      </w:r>
      <w:r w:rsidR="005B2F1B">
        <w:rPr>
          <w:rFonts w:ascii="Arial" w:hAnsi="Arial" w:cs="Arial"/>
          <w:bCs/>
          <w:iCs/>
          <w:color w:val="000000"/>
          <w:sz w:val="16"/>
        </w:rPr>
        <w:t>1</w:t>
      </w:r>
      <w:r w:rsidR="00943075">
        <w:rPr>
          <w:rFonts w:ascii="Arial" w:hAnsi="Arial" w:cs="Arial"/>
          <w:bCs/>
          <w:iCs/>
          <w:color w:val="000000"/>
          <w:sz w:val="16"/>
        </w:rPr>
        <w:t>,</w:t>
      </w:r>
      <w:r w:rsidR="00A74790">
        <w:rPr>
          <w:rFonts w:ascii="Arial" w:hAnsi="Arial" w:cs="Arial"/>
          <w:bCs/>
          <w:iCs/>
          <w:color w:val="000000"/>
          <w:sz w:val="16"/>
        </w:rPr>
        <w:t>889</w:t>
      </w:r>
      <w:r w:rsidR="008405ED">
        <w:rPr>
          <w:rFonts w:ascii="Arial" w:hAnsi="Arial" w:cs="Arial"/>
          <w:bCs/>
          <w:iCs/>
          <w:color w:val="000000"/>
          <w:sz w:val="16"/>
        </w:rPr>
        <w:t>)</w:t>
      </w:r>
      <w:r w:rsidR="002F4C9B">
        <w:rPr>
          <w:rFonts w:ascii="Arial" w:hAnsi="Arial" w:cs="Arial"/>
          <w:bCs/>
          <w:iCs/>
          <w:color w:val="000000"/>
          <w:sz w:val="16"/>
        </w:rPr>
        <w:tab/>
      </w:r>
      <w:r w:rsidR="00D572C3">
        <w:rPr>
          <w:rFonts w:ascii="Arial" w:hAnsi="Arial" w:cs="Arial"/>
          <w:bCs/>
          <w:iCs/>
          <w:color w:val="000000"/>
          <w:sz w:val="16"/>
        </w:rPr>
        <w:t>(</w:t>
      </w:r>
      <w:r w:rsidR="007A1D43">
        <w:rPr>
          <w:rFonts w:ascii="Arial" w:hAnsi="Arial" w:cs="Arial"/>
          <w:bCs/>
          <w:iCs/>
          <w:color w:val="000000"/>
          <w:sz w:val="16"/>
        </w:rPr>
        <w:t>25,592</w:t>
      </w:r>
      <w:r w:rsidR="00D572C3">
        <w:rPr>
          <w:rFonts w:ascii="Arial" w:hAnsi="Arial" w:cs="Arial"/>
          <w:bCs/>
          <w:iCs/>
          <w:color w:val="000000"/>
          <w:sz w:val="16"/>
        </w:rPr>
        <w:t>)</w:t>
      </w:r>
    </w:p>
    <w:p w14:paraId="55A75F32" w14:textId="77777777" w:rsidR="002F4C9B" w:rsidRDefault="004119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570688" behindDoc="0" locked="0" layoutInCell="1" allowOverlap="1" wp14:anchorId="35D25009" wp14:editId="60553FCF">
                <wp:simplePos x="0" y="0"/>
                <wp:positionH relativeFrom="column">
                  <wp:posOffset>2232660</wp:posOffset>
                </wp:positionH>
                <wp:positionV relativeFrom="paragraph">
                  <wp:posOffset>48260</wp:posOffset>
                </wp:positionV>
                <wp:extent cx="457200" cy="0"/>
                <wp:effectExtent l="0" t="0" r="19050" b="19050"/>
                <wp:wrapNone/>
                <wp:docPr id="25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2707" id="Line 340" o:spid="_x0000_s1026" style="position:absolute;flip:x;z-index:25157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8pt,3.8pt" to="21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1sHQ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"/>
            </w:pict>
          </mc:Fallback>
        </mc:AlternateContent>
      </w:r>
      <w:r w:rsidR="00F3531B">
        <w:rPr>
          <w:rFonts w:ascii="Arial" w:hAnsi="Arial" w:cs="Arial"/>
          <w:bCs/>
          <w:iCs/>
          <w:noProof/>
          <w:color w:val="000000"/>
          <w:lang w:val="en-MY" w:eastAsia="en-MY"/>
        </w:rPr>
        <mc:AlternateContent>
          <mc:Choice Requires="wps">
            <w:drawing>
              <wp:anchor distT="4294967291" distB="4294967291" distL="114300" distR="114300" simplePos="0" relativeHeight="251571712" behindDoc="0" locked="0" layoutInCell="1" allowOverlap="1" wp14:anchorId="417DE089" wp14:editId="151BB6AC">
                <wp:simplePos x="0" y="0"/>
                <wp:positionH relativeFrom="column">
                  <wp:posOffset>2804160</wp:posOffset>
                </wp:positionH>
                <wp:positionV relativeFrom="paragraph">
                  <wp:posOffset>35560</wp:posOffset>
                </wp:positionV>
                <wp:extent cx="457200" cy="0"/>
                <wp:effectExtent l="0" t="0" r="19050" b="19050"/>
                <wp:wrapNone/>
                <wp:docPr id="25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D3A2" id="Line 341" o:spid="_x0000_s1026" style="position:absolute;flip:x;z-index:25157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8pt,2.8pt" to="25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73760" behindDoc="0" locked="0" layoutInCell="1" allowOverlap="1" wp14:anchorId="633BA239" wp14:editId="01CB5853">
                <wp:simplePos x="0" y="0"/>
                <wp:positionH relativeFrom="column">
                  <wp:posOffset>3749040</wp:posOffset>
                </wp:positionH>
                <wp:positionV relativeFrom="paragraph">
                  <wp:posOffset>43180</wp:posOffset>
                </wp:positionV>
                <wp:extent cx="457200" cy="0"/>
                <wp:effectExtent l="0" t="0" r="19050" b="19050"/>
                <wp:wrapNone/>
                <wp:docPr id="25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79DD" id="Line 343" o:spid="_x0000_s1026" style="position:absolute;flip:x;z-index:25157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5.2pt,3.4pt" to="33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21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72736" behindDoc="0" locked="0" layoutInCell="1" allowOverlap="1" wp14:anchorId="7108260A" wp14:editId="60A84F2F">
                <wp:simplePos x="0" y="0"/>
                <wp:positionH relativeFrom="column">
                  <wp:posOffset>4457700</wp:posOffset>
                </wp:positionH>
                <wp:positionV relativeFrom="paragraph">
                  <wp:posOffset>36194</wp:posOffset>
                </wp:positionV>
                <wp:extent cx="457200" cy="0"/>
                <wp:effectExtent l="0" t="0" r="19050" b="19050"/>
                <wp:wrapNone/>
                <wp:docPr id="25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6871" id="Line 342" o:spid="_x0000_s1026" style="position:absolute;flip:x;z-index:25157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2.85pt" to="3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7mHAIAADU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"/>
            </w:pict>
          </mc:Fallback>
        </mc:AlternateContent>
      </w:r>
    </w:p>
    <w:p w14:paraId="10FBD397" w14:textId="471BA1FC" w:rsidR="002F4C9B" w:rsidRDefault="002F4C9B" w:rsidP="00A6207C">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w:t>
      </w:r>
      <w:r w:rsidR="00D14B09">
        <w:rPr>
          <w:rFonts w:ascii="Arial" w:hAnsi="Arial" w:cs="Arial"/>
          <w:bCs/>
          <w:iCs/>
          <w:color w:val="000000"/>
          <w:sz w:val="16"/>
        </w:rPr>
        <w:t xml:space="preserve"> </w:t>
      </w:r>
      <w:r w:rsidR="00686D04">
        <w:rPr>
          <w:rFonts w:ascii="Arial" w:hAnsi="Arial" w:cs="Arial"/>
          <w:bCs/>
          <w:iCs/>
          <w:color w:val="000000"/>
          <w:sz w:val="16"/>
        </w:rPr>
        <w:t>from continuing operations</w:t>
      </w:r>
      <w:r>
        <w:rPr>
          <w:rFonts w:ascii="Arial" w:hAnsi="Arial" w:cs="Arial"/>
          <w:bCs/>
          <w:iCs/>
          <w:color w:val="000000"/>
          <w:sz w:val="16"/>
        </w:rPr>
        <w:tab/>
      </w:r>
      <w:r w:rsidR="00741786">
        <w:rPr>
          <w:rFonts w:ascii="Arial" w:hAnsi="Arial" w:cs="Arial"/>
          <w:bCs/>
          <w:iCs/>
          <w:color w:val="000000"/>
          <w:sz w:val="16"/>
        </w:rPr>
        <w:tab/>
      </w:r>
      <w:r w:rsidR="00B10678">
        <w:rPr>
          <w:rFonts w:ascii="Arial" w:hAnsi="Arial" w:cs="Arial"/>
          <w:bCs/>
          <w:iCs/>
          <w:color w:val="000000"/>
          <w:sz w:val="16"/>
        </w:rPr>
        <w:t>5</w:t>
      </w:r>
      <w:r w:rsidR="00A74790">
        <w:rPr>
          <w:rFonts w:ascii="Arial" w:hAnsi="Arial" w:cs="Arial"/>
          <w:bCs/>
          <w:iCs/>
          <w:color w:val="000000"/>
          <w:sz w:val="16"/>
        </w:rPr>
        <w:t>7</w:t>
      </w:r>
      <w:r w:rsidR="00B10678">
        <w:rPr>
          <w:rFonts w:ascii="Arial" w:hAnsi="Arial" w:cs="Arial"/>
          <w:bCs/>
          <w:iCs/>
          <w:color w:val="000000"/>
          <w:sz w:val="16"/>
        </w:rPr>
        <w:t>,</w:t>
      </w:r>
      <w:r w:rsidR="00A74790">
        <w:rPr>
          <w:rFonts w:ascii="Arial" w:hAnsi="Arial" w:cs="Arial"/>
          <w:bCs/>
          <w:iCs/>
          <w:color w:val="000000"/>
          <w:sz w:val="16"/>
        </w:rPr>
        <w:t>066</w:t>
      </w:r>
      <w:r>
        <w:rPr>
          <w:rFonts w:ascii="Arial" w:hAnsi="Arial" w:cs="Arial"/>
          <w:bCs/>
          <w:iCs/>
          <w:color w:val="000000"/>
          <w:sz w:val="16"/>
        </w:rPr>
        <w:tab/>
      </w:r>
      <w:r w:rsidR="00B300A1">
        <w:rPr>
          <w:rFonts w:ascii="Arial" w:hAnsi="Arial" w:cs="Arial"/>
          <w:bCs/>
          <w:iCs/>
          <w:color w:val="000000"/>
          <w:sz w:val="16"/>
        </w:rPr>
        <w:t>73,432</w:t>
      </w:r>
      <w:r>
        <w:rPr>
          <w:rFonts w:ascii="Arial" w:hAnsi="Arial" w:cs="Arial"/>
          <w:bCs/>
          <w:iCs/>
          <w:color w:val="000000"/>
          <w:sz w:val="16"/>
        </w:rPr>
        <w:tab/>
      </w:r>
      <w:r w:rsidR="00A43509">
        <w:rPr>
          <w:rFonts w:ascii="Arial" w:hAnsi="Arial" w:cs="Arial"/>
          <w:bCs/>
          <w:iCs/>
          <w:color w:val="000000"/>
          <w:sz w:val="16"/>
        </w:rPr>
        <w:t xml:space="preserve"> </w:t>
      </w:r>
      <w:r w:rsidR="00943075">
        <w:rPr>
          <w:rFonts w:ascii="Arial" w:hAnsi="Arial" w:cs="Arial"/>
          <w:bCs/>
          <w:iCs/>
          <w:color w:val="000000"/>
          <w:sz w:val="16"/>
        </w:rPr>
        <w:t>70,</w:t>
      </w:r>
      <w:r w:rsidR="00A74790">
        <w:rPr>
          <w:rFonts w:ascii="Arial" w:hAnsi="Arial" w:cs="Arial"/>
          <w:bCs/>
          <w:iCs/>
          <w:color w:val="000000"/>
          <w:sz w:val="16"/>
        </w:rPr>
        <w:t>526</w:t>
      </w:r>
      <w:r>
        <w:rPr>
          <w:rFonts w:ascii="Arial" w:hAnsi="Arial" w:cs="Arial"/>
          <w:bCs/>
          <w:iCs/>
          <w:color w:val="000000"/>
          <w:sz w:val="16"/>
        </w:rPr>
        <w:tab/>
      </w:r>
      <w:r w:rsidR="007A1D43">
        <w:rPr>
          <w:rFonts w:ascii="Arial" w:hAnsi="Arial" w:cs="Arial"/>
          <w:bCs/>
          <w:iCs/>
          <w:color w:val="000000"/>
          <w:sz w:val="16"/>
        </w:rPr>
        <w:t>318,817</w:t>
      </w:r>
    </w:p>
    <w:p w14:paraId="27F0F3D7" w14:textId="77777777" w:rsidR="00686D04" w:rsidRDefault="00686D0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61C74A7B" w14:textId="77777777" w:rsidR="001525F8" w:rsidRPr="001525F8" w:rsidRDefault="001525F8">
      <w:pPr>
        <w:pStyle w:val="Header"/>
        <w:tabs>
          <w:tab w:val="clear" w:pos="4320"/>
          <w:tab w:val="clear" w:pos="8640"/>
          <w:tab w:val="decimal" w:pos="2520"/>
          <w:tab w:val="decimal" w:pos="4140"/>
          <w:tab w:val="decimal" w:pos="5040"/>
          <w:tab w:val="decimal" w:pos="6480"/>
          <w:tab w:val="decimal" w:pos="7560"/>
        </w:tabs>
        <w:ind w:right="-25"/>
        <w:rPr>
          <w:rFonts w:ascii="Arial" w:hAnsi="Arial" w:cs="Arial"/>
          <w:b/>
          <w:bCs/>
          <w:iCs/>
          <w:color w:val="000000"/>
          <w:sz w:val="16"/>
          <w:u w:val="single"/>
        </w:rPr>
      </w:pPr>
      <w:r w:rsidRPr="001525F8">
        <w:rPr>
          <w:rFonts w:ascii="Arial" w:hAnsi="Arial" w:cs="Arial"/>
          <w:b/>
          <w:bCs/>
          <w:iCs/>
          <w:color w:val="000000"/>
          <w:sz w:val="16"/>
          <w:u w:val="single"/>
        </w:rPr>
        <w:t>Discontinuing operations</w:t>
      </w:r>
    </w:p>
    <w:p w14:paraId="3581468C" w14:textId="77777777" w:rsidR="001525F8" w:rsidRDefault="00686D0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w:t>
      </w:r>
      <w:r w:rsidR="00000800">
        <w:rPr>
          <w:rFonts w:ascii="Arial" w:hAnsi="Arial" w:cs="Arial"/>
          <w:bCs/>
          <w:iCs/>
          <w:color w:val="000000"/>
          <w:sz w:val="16"/>
        </w:rPr>
        <w:t xml:space="preserve"> </w:t>
      </w:r>
      <w:r>
        <w:rPr>
          <w:rFonts w:ascii="Arial" w:hAnsi="Arial" w:cs="Arial"/>
          <w:bCs/>
          <w:iCs/>
          <w:color w:val="000000"/>
          <w:sz w:val="16"/>
        </w:rPr>
        <w:t>from discontinuing operations</w:t>
      </w:r>
      <w:r w:rsidR="005359E3">
        <w:rPr>
          <w:rFonts w:ascii="Arial" w:hAnsi="Arial" w:cs="Arial"/>
          <w:bCs/>
          <w:iCs/>
          <w:color w:val="000000"/>
          <w:sz w:val="16"/>
        </w:rPr>
        <w:tab/>
      </w:r>
    </w:p>
    <w:p w14:paraId="3B7C37FC" w14:textId="6710C85F" w:rsidR="00686D04" w:rsidRPr="00680529" w:rsidRDefault="001525F8" w:rsidP="00A6207C">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themeColor="text1"/>
          <w:sz w:val="16"/>
        </w:rPr>
      </w:pPr>
      <w:r>
        <w:rPr>
          <w:rFonts w:ascii="Arial" w:hAnsi="Arial" w:cs="Arial"/>
          <w:bCs/>
          <w:iCs/>
          <w:color w:val="000000"/>
          <w:sz w:val="16"/>
        </w:rPr>
        <w:t>(net of tax)</w:t>
      </w:r>
      <w:r>
        <w:rPr>
          <w:rFonts w:ascii="Arial" w:hAnsi="Arial" w:cs="Arial"/>
          <w:bCs/>
          <w:iCs/>
          <w:color w:val="000000"/>
          <w:sz w:val="16"/>
        </w:rPr>
        <w:tab/>
      </w:r>
      <w:r w:rsidR="00686D04">
        <w:rPr>
          <w:rFonts w:ascii="Arial" w:hAnsi="Arial" w:cs="Arial"/>
          <w:bCs/>
          <w:iCs/>
          <w:color w:val="000000"/>
          <w:sz w:val="16"/>
        </w:rPr>
        <w:tab/>
      </w:r>
      <w:r w:rsidR="00B11592">
        <w:rPr>
          <w:rFonts w:ascii="Arial" w:hAnsi="Arial" w:cs="Arial"/>
          <w:bCs/>
          <w:iCs/>
          <w:color w:val="000000" w:themeColor="text1"/>
          <w:sz w:val="16"/>
        </w:rPr>
        <w:t>-</w:t>
      </w:r>
      <w:r w:rsidR="00686D04" w:rsidRPr="00680529">
        <w:rPr>
          <w:rFonts w:ascii="Arial" w:hAnsi="Arial" w:cs="Arial"/>
          <w:bCs/>
          <w:iCs/>
          <w:color w:val="000000" w:themeColor="text1"/>
          <w:sz w:val="16"/>
        </w:rPr>
        <w:tab/>
      </w:r>
      <w:r w:rsidR="00B300A1">
        <w:rPr>
          <w:rFonts w:ascii="Arial" w:hAnsi="Arial" w:cs="Arial"/>
          <w:bCs/>
          <w:iCs/>
          <w:color w:val="000000" w:themeColor="text1"/>
          <w:sz w:val="16"/>
        </w:rPr>
        <w:t>16</w:t>
      </w:r>
      <w:r w:rsidR="00686D04" w:rsidRPr="00680529">
        <w:rPr>
          <w:rFonts w:ascii="Arial" w:hAnsi="Arial" w:cs="Arial"/>
          <w:bCs/>
          <w:iCs/>
          <w:color w:val="000000" w:themeColor="text1"/>
          <w:sz w:val="16"/>
        </w:rPr>
        <w:tab/>
      </w:r>
      <w:r w:rsidR="00A6207C">
        <w:rPr>
          <w:rFonts w:ascii="Arial" w:hAnsi="Arial" w:cs="Arial"/>
          <w:bCs/>
          <w:iCs/>
          <w:color w:val="000000" w:themeColor="text1"/>
          <w:sz w:val="16"/>
        </w:rPr>
        <w:t>-</w:t>
      </w:r>
      <w:r w:rsidR="00686D04" w:rsidRPr="00680529">
        <w:rPr>
          <w:rFonts w:ascii="Arial" w:hAnsi="Arial" w:cs="Arial"/>
          <w:bCs/>
          <w:iCs/>
          <w:color w:val="000000" w:themeColor="text1"/>
          <w:sz w:val="16"/>
        </w:rPr>
        <w:tab/>
      </w:r>
      <w:r w:rsidR="007A1D43">
        <w:rPr>
          <w:rFonts w:ascii="Arial" w:hAnsi="Arial" w:cs="Arial"/>
          <w:bCs/>
          <w:iCs/>
          <w:color w:val="000000" w:themeColor="text1"/>
          <w:sz w:val="16"/>
        </w:rPr>
        <w:t>3,394</w:t>
      </w:r>
    </w:p>
    <w:p w14:paraId="277C9132" w14:textId="77777777" w:rsidR="005741C7" w:rsidRDefault="00411984"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sz w:val="16"/>
          <w:lang w:val="en-MY" w:eastAsia="en-MY"/>
        </w:rPr>
        <mc:AlternateContent>
          <mc:Choice Requires="wps">
            <w:drawing>
              <wp:anchor distT="4294967291" distB="4294967291" distL="114300" distR="114300" simplePos="0" relativeHeight="251884032" behindDoc="0" locked="0" layoutInCell="1" allowOverlap="1" wp14:anchorId="33F2B117" wp14:editId="0080923B">
                <wp:simplePos x="0" y="0"/>
                <wp:positionH relativeFrom="column">
                  <wp:posOffset>4404360</wp:posOffset>
                </wp:positionH>
                <wp:positionV relativeFrom="paragraph">
                  <wp:posOffset>22860</wp:posOffset>
                </wp:positionV>
                <wp:extent cx="457200" cy="0"/>
                <wp:effectExtent l="0" t="0" r="19050" b="19050"/>
                <wp:wrapNone/>
                <wp:docPr id="247"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ADC" id="Line 340" o:spid="_x0000_s1026" style="position:absolute;flip:x;z-index:251884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6.8pt,1.8pt" to="38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J6HQ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"/>
            </w:pict>
          </mc:Fallback>
        </mc:AlternateContent>
      </w:r>
      <w:r w:rsidR="00F3531B">
        <w:rPr>
          <w:rFonts w:ascii="Arial" w:hAnsi="Arial" w:cs="Arial"/>
          <w:bCs/>
          <w:iCs/>
          <w:noProof/>
          <w:color w:val="000000"/>
          <w:sz w:val="16"/>
          <w:lang w:val="en-MY" w:eastAsia="en-MY"/>
        </w:rPr>
        <mc:AlternateContent>
          <mc:Choice Requires="wps">
            <w:drawing>
              <wp:anchor distT="4294967291" distB="4294967291" distL="114300" distR="114300" simplePos="0" relativeHeight="251881984" behindDoc="0" locked="0" layoutInCell="1" allowOverlap="1" wp14:anchorId="5F7690DD" wp14:editId="62A0474D">
                <wp:simplePos x="0" y="0"/>
                <wp:positionH relativeFrom="column">
                  <wp:posOffset>2827020</wp:posOffset>
                </wp:positionH>
                <wp:positionV relativeFrom="paragraph">
                  <wp:posOffset>22860</wp:posOffset>
                </wp:positionV>
                <wp:extent cx="457200" cy="0"/>
                <wp:effectExtent l="0" t="0" r="19050" b="19050"/>
                <wp:wrapNone/>
                <wp:docPr id="249"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ABC4" id="Line 340" o:spid="_x0000_s1026" style="position:absolute;flip:x;z-index:25188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2.6pt,1.8pt" to="25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2HQ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"/>
            </w:pict>
          </mc:Fallback>
        </mc:AlternateContent>
      </w:r>
      <w:r w:rsidR="00963129">
        <w:rPr>
          <w:rFonts w:ascii="Arial" w:hAnsi="Arial" w:cs="Arial"/>
          <w:bCs/>
          <w:iCs/>
          <w:noProof/>
          <w:color w:val="000000"/>
          <w:sz w:val="16"/>
          <w:lang w:val="en-MY" w:eastAsia="en-MY"/>
        </w:rPr>
        <mc:AlternateContent>
          <mc:Choice Requires="wps">
            <w:drawing>
              <wp:anchor distT="4294967291" distB="4294967291" distL="114300" distR="114300" simplePos="0" relativeHeight="251880960" behindDoc="0" locked="0" layoutInCell="1" allowOverlap="1" wp14:anchorId="39DC322F" wp14:editId="4F7E0D6A">
                <wp:simplePos x="0" y="0"/>
                <wp:positionH relativeFrom="column">
                  <wp:posOffset>2257425</wp:posOffset>
                </wp:positionH>
                <wp:positionV relativeFrom="paragraph">
                  <wp:posOffset>23494</wp:posOffset>
                </wp:positionV>
                <wp:extent cx="457200" cy="0"/>
                <wp:effectExtent l="0" t="0" r="19050" b="19050"/>
                <wp:wrapNone/>
                <wp:docPr id="25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BE7E" id="Line 340" o:spid="_x0000_s1026" style="position:absolute;flip:x;z-index:251880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75pt,1.85pt" to="21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nxHA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"/>
            </w:pict>
          </mc:Fallback>
        </mc:AlternateContent>
      </w:r>
      <w:r w:rsidR="00963129">
        <w:rPr>
          <w:rFonts w:ascii="Arial" w:hAnsi="Arial" w:cs="Arial"/>
          <w:bCs/>
          <w:iCs/>
          <w:noProof/>
          <w:color w:val="000000"/>
          <w:sz w:val="16"/>
          <w:lang w:val="en-MY" w:eastAsia="en-MY"/>
        </w:rPr>
        <mc:AlternateContent>
          <mc:Choice Requires="wps">
            <w:drawing>
              <wp:anchor distT="4294967291" distB="4294967291" distL="114300" distR="114300" simplePos="0" relativeHeight="251883008" behindDoc="0" locked="0" layoutInCell="1" allowOverlap="1" wp14:anchorId="31D57B44" wp14:editId="65E6BEC9">
                <wp:simplePos x="0" y="0"/>
                <wp:positionH relativeFrom="column">
                  <wp:posOffset>3724275</wp:posOffset>
                </wp:positionH>
                <wp:positionV relativeFrom="paragraph">
                  <wp:posOffset>23494</wp:posOffset>
                </wp:positionV>
                <wp:extent cx="457200" cy="0"/>
                <wp:effectExtent l="0" t="0" r="19050" b="19050"/>
                <wp:wrapNone/>
                <wp:docPr id="248"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2ED4E" id="Line 340" o:spid="_x0000_s1026" style="position:absolute;flip:x;z-index:251883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3.25pt,1.85pt" to="32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srHA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"/>
            </w:pict>
          </mc:Fallback>
        </mc:AlternateContent>
      </w:r>
      <w:r w:rsidR="0085014D">
        <w:rPr>
          <w:rFonts w:ascii="Arial" w:hAnsi="Arial" w:cs="Arial"/>
          <w:bCs/>
          <w:iCs/>
          <w:color w:val="000000"/>
          <w:sz w:val="16"/>
        </w:rPr>
        <w:tab/>
      </w:r>
      <w:r w:rsidR="0085014D">
        <w:rPr>
          <w:rFonts w:ascii="Arial" w:hAnsi="Arial" w:cs="Arial"/>
          <w:bCs/>
          <w:iCs/>
          <w:color w:val="000000"/>
          <w:sz w:val="16"/>
        </w:rPr>
        <w:tab/>
      </w:r>
      <w:r w:rsidR="0085014D">
        <w:rPr>
          <w:rFonts w:ascii="Arial" w:hAnsi="Arial" w:cs="Arial"/>
          <w:bCs/>
          <w:iCs/>
          <w:color w:val="000000"/>
          <w:sz w:val="16"/>
        </w:rPr>
        <w:tab/>
      </w:r>
    </w:p>
    <w:p w14:paraId="70DAEC0D" w14:textId="0AED6CFA" w:rsidR="0085014D" w:rsidRDefault="00B24B73" w:rsidP="0047529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 for the financial period</w:t>
      </w:r>
      <w:r w:rsidR="0085014D">
        <w:rPr>
          <w:rFonts w:ascii="Arial" w:hAnsi="Arial" w:cs="Arial"/>
          <w:bCs/>
          <w:iCs/>
          <w:color w:val="000000"/>
          <w:sz w:val="16"/>
        </w:rPr>
        <w:tab/>
      </w:r>
      <w:r w:rsidR="0085014D">
        <w:rPr>
          <w:rFonts w:ascii="Arial" w:hAnsi="Arial" w:cs="Arial"/>
          <w:bCs/>
          <w:iCs/>
          <w:color w:val="000000"/>
          <w:sz w:val="16"/>
        </w:rPr>
        <w:tab/>
      </w:r>
      <w:r w:rsidR="00B10678">
        <w:rPr>
          <w:rFonts w:ascii="Arial" w:hAnsi="Arial" w:cs="Arial"/>
          <w:bCs/>
          <w:iCs/>
          <w:color w:val="000000"/>
          <w:sz w:val="16"/>
        </w:rPr>
        <w:t>5</w:t>
      </w:r>
      <w:r w:rsidR="00A74790">
        <w:rPr>
          <w:rFonts w:ascii="Arial" w:hAnsi="Arial" w:cs="Arial"/>
          <w:bCs/>
          <w:iCs/>
          <w:color w:val="000000"/>
          <w:sz w:val="16"/>
        </w:rPr>
        <w:t>7</w:t>
      </w:r>
      <w:r w:rsidR="00B10678">
        <w:rPr>
          <w:rFonts w:ascii="Arial" w:hAnsi="Arial" w:cs="Arial"/>
          <w:bCs/>
          <w:iCs/>
          <w:color w:val="000000"/>
          <w:sz w:val="16"/>
        </w:rPr>
        <w:t>,</w:t>
      </w:r>
      <w:r w:rsidR="00A74790">
        <w:rPr>
          <w:rFonts w:ascii="Arial" w:hAnsi="Arial" w:cs="Arial"/>
          <w:bCs/>
          <w:iCs/>
          <w:color w:val="000000"/>
          <w:sz w:val="16"/>
        </w:rPr>
        <w:t>066</w:t>
      </w:r>
      <w:r w:rsidR="0085014D">
        <w:rPr>
          <w:rFonts w:ascii="Arial" w:hAnsi="Arial" w:cs="Arial"/>
          <w:bCs/>
          <w:iCs/>
          <w:color w:val="000000"/>
          <w:sz w:val="16"/>
        </w:rPr>
        <w:tab/>
      </w:r>
      <w:r w:rsidR="00B300A1">
        <w:rPr>
          <w:rFonts w:ascii="Arial" w:hAnsi="Arial" w:cs="Arial"/>
          <w:bCs/>
          <w:iCs/>
          <w:color w:val="000000"/>
          <w:sz w:val="16"/>
        </w:rPr>
        <w:t>73,448</w:t>
      </w:r>
      <w:r w:rsidR="0085014D">
        <w:rPr>
          <w:rFonts w:ascii="Arial" w:hAnsi="Arial" w:cs="Arial"/>
          <w:bCs/>
          <w:iCs/>
          <w:color w:val="000000"/>
          <w:sz w:val="16"/>
        </w:rPr>
        <w:tab/>
      </w:r>
      <w:r w:rsidR="00943075">
        <w:rPr>
          <w:rFonts w:ascii="Arial" w:hAnsi="Arial" w:cs="Arial"/>
          <w:bCs/>
          <w:iCs/>
          <w:color w:val="000000"/>
          <w:sz w:val="16"/>
        </w:rPr>
        <w:t>70,</w:t>
      </w:r>
      <w:r w:rsidR="000529DB">
        <w:rPr>
          <w:rFonts w:ascii="Arial" w:hAnsi="Arial" w:cs="Arial"/>
          <w:bCs/>
          <w:iCs/>
          <w:color w:val="000000"/>
          <w:sz w:val="16"/>
        </w:rPr>
        <w:t>526</w:t>
      </w:r>
      <w:r w:rsidR="0085014D">
        <w:rPr>
          <w:rFonts w:ascii="Arial" w:hAnsi="Arial" w:cs="Arial"/>
          <w:bCs/>
          <w:iCs/>
          <w:color w:val="000000"/>
          <w:sz w:val="16"/>
        </w:rPr>
        <w:tab/>
      </w:r>
      <w:r w:rsidR="007A1D43">
        <w:rPr>
          <w:rFonts w:ascii="Arial" w:hAnsi="Arial" w:cs="Arial"/>
          <w:bCs/>
          <w:iCs/>
          <w:color w:val="000000"/>
          <w:sz w:val="16"/>
        </w:rPr>
        <w:t>322,</w:t>
      </w:r>
      <w:r w:rsidR="00F4254D">
        <w:rPr>
          <w:rFonts w:ascii="Arial" w:hAnsi="Arial" w:cs="Arial"/>
          <w:bCs/>
          <w:iCs/>
          <w:color w:val="000000"/>
          <w:sz w:val="16"/>
        </w:rPr>
        <w:t>21</w:t>
      </w:r>
      <w:r w:rsidR="007A1D43">
        <w:rPr>
          <w:rFonts w:ascii="Arial" w:hAnsi="Arial" w:cs="Arial"/>
          <w:bCs/>
          <w:iCs/>
          <w:color w:val="000000"/>
          <w:sz w:val="16"/>
        </w:rPr>
        <w:t>1</w:t>
      </w:r>
    </w:p>
    <w:p w14:paraId="199E941A" w14:textId="77777777" w:rsidR="00B24B73" w:rsidRDefault="00B24B73"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73A47A24" w14:textId="77777777" w:rsidR="0072396B"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Other comprehensive income</w:t>
      </w:r>
    </w:p>
    <w:p w14:paraId="07EEA8F9" w14:textId="77777777" w:rsidR="00B44CDF"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xml:space="preserve">for the financial </w:t>
      </w:r>
      <w:r w:rsidR="00B24B73">
        <w:rPr>
          <w:rFonts w:ascii="Arial" w:hAnsi="Arial" w:cs="Arial"/>
          <w:bCs/>
          <w:iCs/>
          <w:color w:val="000000"/>
          <w:sz w:val="16"/>
        </w:rPr>
        <w:t>period</w:t>
      </w:r>
      <w:r>
        <w:rPr>
          <w:rFonts w:ascii="Arial" w:hAnsi="Arial" w:cs="Arial"/>
          <w:bCs/>
          <w:iCs/>
          <w:color w:val="000000"/>
          <w:sz w:val="16"/>
        </w:rPr>
        <w:t>, net of tax</w:t>
      </w:r>
      <w:r w:rsidR="00B24B73">
        <w:rPr>
          <w:rFonts w:ascii="Arial" w:hAnsi="Arial" w:cs="Arial"/>
          <w:bCs/>
          <w:iCs/>
          <w:color w:val="000000"/>
          <w:sz w:val="16"/>
        </w:rPr>
        <w:t>:</w:t>
      </w:r>
    </w:p>
    <w:p w14:paraId="69D50F87" w14:textId="77777777" w:rsidR="00B24B73" w:rsidRDefault="00B24B73"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2DC19B4A" w14:textId="77777777" w:rsidR="00B24B73" w:rsidRDefault="00B24B73"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Item that may be reclassified</w:t>
      </w:r>
    </w:p>
    <w:p w14:paraId="776F3946" w14:textId="77777777" w:rsidR="00686D04" w:rsidRDefault="00D568B2"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s</w:t>
      </w:r>
      <w:r w:rsidR="00B24B73">
        <w:rPr>
          <w:rFonts w:ascii="Arial" w:hAnsi="Arial" w:cs="Arial"/>
          <w:bCs/>
          <w:iCs/>
          <w:color w:val="000000"/>
          <w:sz w:val="16"/>
        </w:rPr>
        <w:t>ubsequent to comprehensive incom</w:t>
      </w:r>
      <w:r w:rsidR="00EA153F">
        <w:rPr>
          <w:rFonts w:ascii="Arial" w:hAnsi="Arial" w:cs="Arial"/>
          <w:bCs/>
          <w:iCs/>
          <w:color w:val="000000"/>
          <w:sz w:val="16"/>
        </w:rPr>
        <w:t>e</w:t>
      </w:r>
    </w:p>
    <w:p w14:paraId="00F53901" w14:textId="131C7B8A" w:rsidR="00BF23AD"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xml:space="preserve">- </w:t>
      </w:r>
      <w:r w:rsidR="00E34F31">
        <w:rPr>
          <w:rFonts w:ascii="Arial" w:hAnsi="Arial" w:cs="Arial"/>
          <w:bCs/>
          <w:iCs/>
          <w:color w:val="000000"/>
          <w:sz w:val="16"/>
        </w:rPr>
        <w:t>c</w:t>
      </w:r>
      <w:r>
        <w:rPr>
          <w:rFonts w:ascii="Arial" w:hAnsi="Arial" w:cs="Arial"/>
          <w:bCs/>
          <w:iCs/>
          <w:color w:val="000000"/>
          <w:sz w:val="16"/>
        </w:rPr>
        <w:t>urrency translation differences</w:t>
      </w:r>
      <w:r>
        <w:rPr>
          <w:rFonts w:ascii="Arial" w:hAnsi="Arial" w:cs="Arial"/>
          <w:bCs/>
          <w:iCs/>
          <w:color w:val="000000"/>
          <w:sz w:val="16"/>
        </w:rPr>
        <w:tab/>
      </w:r>
      <w:r>
        <w:rPr>
          <w:rFonts w:ascii="Arial" w:hAnsi="Arial" w:cs="Arial"/>
          <w:bCs/>
          <w:iCs/>
          <w:color w:val="000000"/>
          <w:sz w:val="16"/>
        </w:rPr>
        <w:tab/>
      </w:r>
      <w:r w:rsidR="00667553">
        <w:rPr>
          <w:rFonts w:ascii="Arial" w:hAnsi="Arial" w:cs="Arial"/>
          <w:bCs/>
          <w:iCs/>
          <w:color w:val="000000"/>
          <w:sz w:val="16"/>
        </w:rPr>
        <w:t>44</w:t>
      </w:r>
      <w:r w:rsidRPr="00C86BB8">
        <w:rPr>
          <w:rFonts w:ascii="Arial" w:hAnsi="Arial" w:cs="Arial"/>
          <w:bCs/>
          <w:iCs/>
          <w:color w:val="000000"/>
          <w:sz w:val="16"/>
        </w:rPr>
        <w:tab/>
      </w:r>
      <w:r w:rsidR="00B300A1">
        <w:rPr>
          <w:rFonts w:ascii="Arial" w:hAnsi="Arial" w:cs="Arial"/>
          <w:bCs/>
          <w:iCs/>
          <w:color w:val="000000"/>
          <w:sz w:val="16"/>
        </w:rPr>
        <w:t>140</w:t>
      </w:r>
      <w:r w:rsidRPr="00C86BB8">
        <w:rPr>
          <w:rFonts w:ascii="Arial" w:hAnsi="Arial" w:cs="Arial"/>
          <w:bCs/>
          <w:iCs/>
          <w:color w:val="000000"/>
          <w:sz w:val="16"/>
        </w:rPr>
        <w:tab/>
      </w:r>
      <w:r w:rsidR="000256D9">
        <w:rPr>
          <w:rFonts w:ascii="Arial" w:hAnsi="Arial" w:cs="Arial"/>
          <w:bCs/>
          <w:iCs/>
          <w:color w:val="000000"/>
          <w:sz w:val="16"/>
        </w:rPr>
        <w:t>(</w:t>
      </w:r>
      <w:r w:rsidR="00667553">
        <w:rPr>
          <w:rFonts w:ascii="Arial" w:hAnsi="Arial" w:cs="Arial"/>
          <w:bCs/>
          <w:iCs/>
          <w:color w:val="000000"/>
          <w:sz w:val="16"/>
        </w:rPr>
        <w:t>36</w:t>
      </w:r>
      <w:r w:rsidR="000256D9">
        <w:rPr>
          <w:rFonts w:ascii="Arial" w:hAnsi="Arial" w:cs="Arial"/>
          <w:bCs/>
          <w:iCs/>
          <w:color w:val="000000"/>
          <w:sz w:val="16"/>
        </w:rPr>
        <w:t>)</w:t>
      </w:r>
      <w:r w:rsidRPr="00C86BB8">
        <w:rPr>
          <w:rFonts w:ascii="Arial" w:hAnsi="Arial" w:cs="Arial"/>
          <w:bCs/>
          <w:iCs/>
          <w:color w:val="000000"/>
          <w:sz w:val="16"/>
        </w:rPr>
        <w:tab/>
      </w:r>
      <w:r w:rsidR="007A1D43">
        <w:rPr>
          <w:rFonts w:ascii="Arial" w:hAnsi="Arial" w:cs="Arial"/>
          <w:bCs/>
          <w:iCs/>
          <w:color w:val="000000"/>
          <w:sz w:val="16"/>
        </w:rPr>
        <w:t>69</w:t>
      </w:r>
    </w:p>
    <w:p w14:paraId="5A989788" w14:textId="77777777" w:rsidR="0087262B" w:rsidRDefault="0087262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share of associate’s loss on</w:t>
      </w:r>
      <w:r>
        <w:rPr>
          <w:rFonts w:ascii="Arial" w:hAnsi="Arial" w:cs="Arial"/>
          <w:bCs/>
          <w:iCs/>
          <w:color w:val="000000"/>
          <w:sz w:val="16"/>
        </w:rPr>
        <w:tab/>
      </w:r>
      <w:r>
        <w:rPr>
          <w:rFonts w:ascii="Arial" w:hAnsi="Arial" w:cs="Arial"/>
          <w:bCs/>
          <w:iCs/>
          <w:color w:val="000000"/>
          <w:sz w:val="16"/>
        </w:rPr>
        <w:tab/>
      </w:r>
      <w:r w:rsidRPr="00C86BB8">
        <w:rPr>
          <w:rFonts w:ascii="Arial" w:hAnsi="Arial" w:cs="Arial"/>
          <w:bCs/>
          <w:iCs/>
          <w:color w:val="000000"/>
          <w:sz w:val="16"/>
        </w:rPr>
        <w:tab/>
      </w:r>
      <w:r w:rsidRPr="00C86BB8">
        <w:rPr>
          <w:rFonts w:ascii="Arial" w:hAnsi="Arial" w:cs="Arial"/>
          <w:bCs/>
          <w:iCs/>
          <w:color w:val="000000"/>
          <w:sz w:val="16"/>
        </w:rPr>
        <w:tab/>
      </w:r>
      <w:r w:rsidRPr="00C86BB8">
        <w:rPr>
          <w:rFonts w:ascii="Arial" w:hAnsi="Arial" w:cs="Arial"/>
          <w:bCs/>
          <w:iCs/>
          <w:color w:val="000000"/>
          <w:sz w:val="16"/>
        </w:rPr>
        <w:tab/>
      </w:r>
    </w:p>
    <w:p w14:paraId="2AFA10C7" w14:textId="3B628618" w:rsidR="0087262B" w:rsidRDefault="0087262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xml:space="preserve">  </w:t>
      </w:r>
      <w:r w:rsidR="00741CC2">
        <w:rPr>
          <w:rFonts w:ascii="Arial" w:hAnsi="Arial" w:cs="Arial"/>
          <w:bCs/>
          <w:iCs/>
          <w:color w:val="000000"/>
          <w:sz w:val="16"/>
        </w:rPr>
        <w:t xml:space="preserve"> </w:t>
      </w:r>
      <w:r>
        <w:rPr>
          <w:rFonts w:ascii="Arial" w:hAnsi="Arial" w:cs="Arial"/>
          <w:bCs/>
          <w:iCs/>
          <w:color w:val="000000"/>
          <w:sz w:val="16"/>
        </w:rPr>
        <w:t>re-measurement of financial derivatives</w:t>
      </w:r>
      <w:r>
        <w:rPr>
          <w:rFonts w:ascii="Arial" w:hAnsi="Arial" w:cs="Arial"/>
          <w:bCs/>
          <w:iCs/>
          <w:color w:val="000000"/>
          <w:sz w:val="16"/>
        </w:rPr>
        <w:tab/>
      </w:r>
      <w:r w:rsidR="00667553">
        <w:rPr>
          <w:rFonts w:ascii="Arial" w:hAnsi="Arial" w:cs="Arial"/>
          <w:bCs/>
          <w:iCs/>
          <w:color w:val="000000"/>
          <w:sz w:val="16"/>
        </w:rPr>
        <w:t>(226)</w:t>
      </w:r>
      <w:r>
        <w:rPr>
          <w:rFonts w:ascii="Arial" w:hAnsi="Arial" w:cs="Arial"/>
          <w:bCs/>
          <w:iCs/>
          <w:color w:val="000000"/>
          <w:sz w:val="16"/>
        </w:rPr>
        <w:tab/>
      </w:r>
      <w:r w:rsidR="00B300A1">
        <w:rPr>
          <w:rFonts w:ascii="Arial" w:hAnsi="Arial" w:cs="Arial"/>
          <w:bCs/>
          <w:iCs/>
          <w:color w:val="000000"/>
          <w:sz w:val="16"/>
        </w:rPr>
        <w:t>437</w:t>
      </w:r>
      <w:r w:rsidRPr="00C86BB8">
        <w:rPr>
          <w:rFonts w:ascii="Arial" w:hAnsi="Arial" w:cs="Arial"/>
          <w:bCs/>
          <w:iCs/>
          <w:color w:val="000000"/>
          <w:sz w:val="16"/>
        </w:rPr>
        <w:tab/>
      </w:r>
      <w:r w:rsidR="000256D9">
        <w:rPr>
          <w:rFonts w:ascii="Arial" w:hAnsi="Arial" w:cs="Arial"/>
          <w:bCs/>
          <w:iCs/>
          <w:color w:val="000000"/>
          <w:sz w:val="16"/>
        </w:rPr>
        <w:t>(1,</w:t>
      </w:r>
      <w:r w:rsidR="00667553">
        <w:rPr>
          <w:rFonts w:ascii="Arial" w:hAnsi="Arial" w:cs="Arial"/>
          <w:bCs/>
          <w:iCs/>
          <w:color w:val="000000"/>
          <w:sz w:val="16"/>
        </w:rPr>
        <w:t>462</w:t>
      </w:r>
      <w:r w:rsidR="000256D9">
        <w:rPr>
          <w:rFonts w:ascii="Arial" w:hAnsi="Arial" w:cs="Arial"/>
          <w:bCs/>
          <w:iCs/>
          <w:color w:val="000000"/>
          <w:sz w:val="16"/>
        </w:rPr>
        <w:t>)</w:t>
      </w:r>
      <w:r w:rsidRPr="00C86BB8">
        <w:rPr>
          <w:rFonts w:ascii="Arial" w:hAnsi="Arial" w:cs="Arial"/>
          <w:bCs/>
          <w:iCs/>
          <w:color w:val="000000"/>
          <w:sz w:val="16"/>
        </w:rPr>
        <w:tab/>
      </w:r>
      <w:r w:rsidR="007A1D43">
        <w:rPr>
          <w:rFonts w:ascii="Arial" w:hAnsi="Arial" w:cs="Arial"/>
          <w:bCs/>
          <w:iCs/>
          <w:color w:val="000000"/>
          <w:sz w:val="16"/>
        </w:rPr>
        <w:t>437</w:t>
      </w:r>
      <w:r w:rsidRPr="00C86BB8">
        <w:rPr>
          <w:rFonts w:ascii="Arial" w:hAnsi="Arial" w:cs="Arial"/>
          <w:bCs/>
          <w:iCs/>
          <w:color w:val="000000"/>
          <w:sz w:val="16"/>
        </w:rPr>
        <w:tab/>
      </w:r>
    </w:p>
    <w:p w14:paraId="56627576" w14:textId="77777777" w:rsidR="007C5CE7" w:rsidRDefault="00610CF2" w:rsidP="009F0A7B">
      <w:pPr>
        <w:pStyle w:val="Header"/>
        <w:tabs>
          <w:tab w:val="clear" w:pos="8640"/>
          <w:tab w:val="left" w:pos="720"/>
          <w:tab w:val="left" w:pos="1440"/>
          <w:tab w:val="left" w:pos="2160"/>
          <w:tab w:val="left" w:pos="2880"/>
          <w:tab w:val="left" w:pos="3600"/>
          <w:tab w:val="left" w:pos="4320"/>
          <w:tab w:val="left" w:pos="57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649536" behindDoc="0" locked="0" layoutInCell="1" allowOverlap="1" wp14:anchorId="6032121D" wp14:editId="7BEDCE5B">
                <wp:simplePos x="0" y="0"/>
                <wp:positionH relativeFrom="column">
                  <wp:posOffset>2827020</wp:posOffset>
                </wp:positionH>
                <wp:positionV relativeFrom="paragraph">
                  <wp:posOffset>53340</wp:posOffset>
                </wp:positionV>
                <wp:extent cx="457200" cy="0"/>
                <wp:effectExtent l="0" t="0" r="19050" b="19050"/>
                <wp:wrapNone/>
                <wp:docPr id="244"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8673" id="Line 638" o:spid="_x0000_s1026" style="position:absolute;flip:x;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2.6pt,4.2pt" to="25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C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47488" behindDoc="0" locked="0" layoutInCell="1" allowOverlap="1" wp14:anchorId="6D126182" wp14:editId="75339A28">
                <wp:simplePos x="0" y="0"/>
                <wp:positionH relativeFrom="column">
                  <wp:posOffset>4457700</wp:posOffset>
                </wp:positionH>
                <wp:positionV relativeFrom="paragraph">
                  <wp:posOffset>46354</wp:posOffset>
                </wp:positionV>
                <wp:extent cx="457200" cy="0"/>
                <wp:effectExtent l="0" t="0" r="19050" b="19050"/>
                <wp:wrapNone/>
                <wp:docPr id="246"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933C" id="Line 636" o:spid="_x0000_s1026" style="position:absolute;flip:x;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3.65pt" to="3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vtHAIAADU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48512" behindDoc="0" locked="0" layoutInCell="1" allowOverlap="1" wp14:anchorId="57ADD9F4" wp14:editId="438F555C">
                <wp:simplePos x="0" y="0"/>
                <wp:positionH relativeFrom="column">
                  <wp:posOffset>3771900</wp:posOffset>
                </wp:positionH>
                <wp:positionV relativeFrom="paragraph">
                  <wp:posOffset>46354</wp:posOffset>
                </wp:positionV>
                <wp:extent cx="457200" cy="0"/>
                <wp:effectExtent l="0" t="0" r="19050" b="19050"/>
                <wp:wrapNone/>
                <wp:docPr id="245"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957BB" id="Line 637" o:spid="_x0000_s1026" style="position:absolute;flip:x;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3.65pt" to="3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ul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46464" behindDoc="0" locked="0" layoutInCell="1" allowOverlap="1" wp14:anchorId="6CCA7D97" wp14:editId="2F40FB86">
                <wp:simplePos x="0" y="0"/>
                <wp:positionH relativeFrom="column">
                  <wp:posOffset>2171700</wp:posOffset>
                </wp:positionH>
                <wp:positionV relativeFrom="paragraph">
                  <wp:posOffset>46354</wp:posOffset>
                </wp:positionV>
                <wp:extent cx="457200" cy="0"/>
                <wp:effectExtent l="0" t="0" r="19050" b="19050"/>
                <wp:wrapNone/>
                <wp:docPr id="243"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E18B" id="Line 635" o:spid="_x0000_s1026" style="position:absolute;flip:x;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3.65pt" to="2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s0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"/>
            </w:pict>
          </mc:Fallback>
        </mc:AlternateContent>
      </w:r>
    </w:p>
    <w:p w14:paraId="1A412189" w14:textId="77777777" w:rsidR="0072396B" w:rsidRDefault="0072396B" w:rsidP="009F0A7B">
      <w:pPr>
        <w:pStyle w:val="Header"/>
        <w:tabs>
          <w:tab w:val="clear" w:pos="8640"/>
          <w:tab w:val="left" w:pos="720"/>
          <w:tab w:val="left" w:pos="1440"/>
          <w:tab w:val="left" w:pos="2160"/>
          <w:tab w:val="left" w:pos="2880"/>
          <w:tab w:val="left" w:pos="3600"/>
          <w:tab w:val="left" w:pos="4320"/>
          <w:tab w:val="left" w:pos="5760"/>
        </w:tabs>
        <w:ind w:right="-25"/>
        <w:rPr>
          <w:rFonts w:ascii="Arial" w:hAnsi="Arial" w:cs="Arial"/>
          <w:bCs/>
          <w:iCs/>
          <w:color w:val="000000"/>
          <w:sz w:val="16"/>
        </w:rPr>
      </w:pPr>
      <w:r w:rsidRPr="00E137C8">
        <w:rPr>
          <w:rFonts w:ascii="Arial" w:hAnsi="Arial" w:cs="Arial"/>
          <w:bCs/>
          <w:iCs/>
          <w:color w:val="000000"/>
          <w:sz w:val="16"/>
        </w:rPr>
        <w:t xml:space="preserve">Total comprehensive income </w:t>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p>
    <w:p w14:paraId="4FB04D4D" w14:textId="2CDC5CAF" w:rsidR="00F12F3F" w:rsidRDefault="0072396B" w:rsidP="00411984">
      <w:pPr>
        <w:pStyle w:val="Header"/>
        <w:tabs>
          <w:tab w:val="clear" w:pos="4320"/>
          <w:tab w:val="clear" w:pos="8640"/>
          <w:tab w:val="decimal" w:pos="2520"/>
          <w:tab w:val="decimal" w:pos="4140"/>
          <w:tab w:val="decimal" w:pos="5130"/>
          <w:tab w:val="decimal" w:pos="6570"/>
          <w:tab w:val="decimal" w:pos="7650"/>
        </w:tabs>
        <w:ind w:right="-25"/>
        <w:rPr>
          <w:rFonts w:ascii="Arial" w:hAnsi="Arial" w:cs="Arial"/>
          <w:bCs/>
          <w:iCs/>
          <w:color w:val="000000"/>
          <w:sz w:val="16"/>
        </w:rPr>
      </w:pPr>
      <w:r>
        <w:rPr>
          <w:rFonts w:ascii="Arial" w:hAnsi="Arial" w:cs="Arial"/>
          <w:bCs/>
          <w:iCs/>
          <w:color w:val="000000"/>
          <w:sz w:val="16"/>
        </w:rPr>
        <w:t xml:space="preserve">for the  financial </w:t>
      </w:r>
      <w:r w:rsidR="00AB7E2B">
        <w:rPr>
          <w:rFonts w:ascii="Arial" w:hAnsi="Arial" w:cs="Arial"/>
          <w:bCs/>
          <w:iCs/>
          <w:color w:val="000000"/>
          <w:sz w:val="16"/>
        </w:rPr>
        <w:t>period</w:t>
      </w:r>
      <w:r>
        <w:rPr>
          <w:rFonts w:ascii="Arial" w:hAnsi="Arial" w:cs="Arial"/>
          <w:bCs/>
          <w:iCs/>
          <w:color w:val="000000"/>
          <w:sz w:val="16"/>
        </w:rPr>
        <w:t>, net of tax</w:t>
      </w:r>
      <w:r>
        <w:rPr>
          <w:rFonts w:ascii="Arial" w:hAnsi="Arial" w:cs="Arial"/>
          <w:bCs/>
          <w:iCs/>
          <w:color w:val="000000"/>
          <w:sz w:val="16"/>
        </w:rPr>
        <w:tab/>
      </w:r>
      <w:r>
        <w:rPr>
          <w:rFonts w:ascii="Arial" w:hAnsi="Arial" w:cs="Arial"/>
          <w:bCs/>
          <w:iCs/>
          <w:color w:val="000000"/>
          <w:sz w:val="16"/>
        </w:rPr>
        <w:tab/>
      </w:r>
      <w:r w:rsidR="00B10678">
        <w:rPr>
          <w:rFonts w:ascii="Arial" w:hAnsi="Arial" w:cs="Arial"/>
          <w:bCs/>
          <w:iCs/>
          <w:color w:val="000000"/>
          <w:sz w:val="16"/>
        </w:rPr>
        <w:t>5</w:t>
      </w:r>
      <w:r w:rsidR="00667553">
        <w:rPr>
          <w:rFonts w:ascii="Arial" w:hAnsi="Arial" w:cs="Arial"/>
          <w:bCs/>
          <w:iCs/>
          <w:color w:val="000000"/>
          <w:sz w:val="16"/>
        </w:rPr>
        <w:t>6</w:t>
      </w:r>
      <w:r w:rsidR="00B10678">
        <w:rPr>
          <w:rFonts w:ascii="Arial" w:hAnsi="Arial" w:cs="Arial"/>
          <w:bCs/>
          <w:iCs/>
          <w:color w:val="000000"/>
          <w:sz w:val="16"/>
        </w:rPr>
        <w:t>,</w:t>
      </w:r>
      <w:r w:rsidR="00667553">
        <w:rPr>
          <w:rFonts w:ascii="Arial" w:hAnsi="Arial" w:cs="Arial"/>
          <w:bCs/>
          <w:iCs/>
          <w:color w:val="000000"/>
          <w:sz w:val="16"/>
        </w:rPr>
        <w:t>884</w:t>
      </w:r>
      <w:r>
        <w:rPr>
          <w:rFonts w:ascii="Arial" w:hAnsi="Arial" w:cs="Arial"/>
          <w:bCs/>
          <w:iCs/>
          <w:color w:val="000000"/>
          <w:sz w:val="16"/>
        </w:rPr>
        <w:tab/>
      </w:r>
      <w:r w:rsidR="00F3531B">
        <w:rPr>
          <w:rFonts w:ascii="Arial" w:hAnsi="Arial" w:cs="Arial"/>
          <w:bCs/>
          <w:iCs/>
          <w:color w:val="000000"/>
          <w:sz w:val="16"/>
        </w:rPr>
        <w:t xml:space="preserve"> </w:t>
      </w:r>
      <w:r w:rsidR="00610CF2">
        <w:rPr>
          <w:rFonts w:ascii="Arial" w:hAnsi="Arial" w:cs="Arial"/>
          <w:bCs/>
          <w:iCs/>
          <w:color w:val="000000"/>
          <w:sz w:val="16"/>
        </w:rPr>
        <w:t xml:space="preserve"> </w:t>
      </w:r>
      <w:r w:rsidR="00B300A1">
        <w:rPr>
          <w:rFonts w:ascii="Arial" w:hAnsi="Arial" w:cs="Arial"/>
          <w:bCs/>
          <w:iCs/>
          <w:color w:val="000000"/>
          <w:sz w:val="16"/>
        </w:rPr>
        <w:t>74,025</w:t>
      </w:r>
      <w:r>
        <w:rPr>
          <w:rFonts w:ascii="Arial" w:hAnsi="Arial" w:cs="Arial"/>
          <w:bCs/>
          <w:iCs/>
          <w:color w:val="000000"/>
          <w:sz w:val="16"/>
        </w:rPr>
        <w:tab/>
      </w:r>
      <w:r w:rsidR="00D0083D">
        <w:rPr>
          <w:rFonts w:ascii="Arial" w:hAnsi="Arial" w:cs="Arial"/>
          <w:bCs/>
          <w:iCs/>
          <w:color w:val="000000"/>
          <w:sz w:val="16"/>
        </w:rPr>
        <w:t>6</w:t>
      </w:r>
      <w:r w:rsidR="00E179D9">
        <w:rPr>
          <w:rFonts w:ascii="Arial" w:hAnsi="Arial" w:cs="Arial"/>
          <w:bCs/>
          <w:iCs/>
          <w:color w:val="000000"/>
          <w:sz w:val="16"/>
        </w:rPr>
        <w:t>9</w:t>
      </w:r>
      <w:r w:rsidR="00D0083D">
        <w:rPr>
          <w:rFonts w:ascii="Arial" w:hAnsi="Arial" w:cs="Arial"/>
          <w:bCs/>
          <w:iCs/>
          <w:color w:val="000000"/>
          <w:sz w:val="16"/>
        </w:rPr>
        <w:t>,</w:t>
      </w:r>
      <w:r w:rsidR="00667553">
        <w:rPr>
          <w:rFonts w:ascii="Arial" w:hAnsi="Arial" w:cs="Arial"/>
          <w:bCs/>
          <w:iCs/>
          <w:color w:val="000000"/>
          <w:sz w:val="16"/>
        </w:rPr>
        <w:t>028</w:t>
      </w:r>
      <w:r>
        <w:rPr>
          <w:rFonts w:ascii="Arial" w:hAnsi="Arial" w:cs="Arial"/>
          <w:bCs/>
          <w:iCs/>
          <w:color w:val="000000"/>
          <w:sz w:val="16"/>
        </w:rPr>
        <w:tab/>
      </w:r>
      <w:r w:rsidR="007A1D43">
        <w:rPr>
          <w:rFonts w:ascii="Arial" w:hAnsi="Arial" w:cs="Arial"/>
          <w:bCs/>
          <w:iCs/>
          <w:color w:val="000000"/>
          <w:sz w:val="16"/>
        </w:rPr>
        <w:t>322,717</w:t>
      </w:r>
    </w:p>
    <w:p w14:paraId="39925638" w14:textId="77777777" w:rsidR="00FC66BB" w:rsidRDefault="00F3531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615744" behindDoc="0" locked="0" layoutInCell="1" allowOverlap="1" wp14:anchorId="6AFE0C48" wp14:editId="2F2A26BC">
                <wp:simplePos x="0" y="0"/>
                <wp:positionH relativeFrom="column">
                  <wp:posOffset>2811780</wp:posOffset>
                </wp:positionH>
                <wp:positionV relativeFrom="paragraph">
                  <wp:posOffset>83820</wp:posOffset>
                </wp:positionV>
                <wp:extent cx="457200" cy="0"/>
                <wp:effectExtent l="19050" t="19050" r="0" b="19050"/>
                <wp:wrapNone/>
                <wp:docPr id="24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DB82" id="Line 432" o:spid="_x0000_s1026" style="position:absolute;flip:x;z-index:251615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1.4pt,6.6pt" to="25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xMIgIAAEEEAAAOAAAAZHJzL2Uyb0RvYy54bWysU02P2yAQvVfqf0DcE9uJN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" strokeweight="3pt">
                <v:stroke linestyle="thinThin"/>
              </v:line>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16768" behindDoc="0" locked="0" layoutInCell="1" allowOverlap="1" wp14:anchorId="7F1CC872" wp14:editId="0E42A891">
                <wp:simplePos x="0" y="0"/>
                <wp:positionH relativeFrom="column">
                  <wp:posOffset>4457700</wp:posOffset>
                </wp:positionH>
                <wp:positionV relativeFrom="paragraph">
                  <wp:posOffset>76834</wp:posOffset>
                </wp:positionV>
                <wp:extent cx="457200" cy="0"/>
                <wp:effectExtent l="19050" t="19050" r="0" b="19050"/>
                <wp:wrapNone/>
                <wp:docPr id="24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869D" id="Line 433" o:spid="_x0000_s1026" style="position:absolute;flip:x;z-index:251616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6.05pt" to="38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i2Ig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" strokeweight="3pt">
                <v:stroke linestyle="thinThin"/>
              </v:line>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14720" behindDoc="0" locked="0" layoutInCell="1" allowOverlap="1" wp14:anchorId="2E496C90" wp14:editId="51D69865">
                <wp:simplePos x="0" y="0"/>
                <wp:positionH relativeFrom="column">
                  <wp:posOffset>3771900</wp:posOffset>
                </wp:positionH>
                <wp:positionV relativeFrom="paragraph">
                  <wp:posOffset>76834</wp:posOffset>
                </wp:positionV>
                <wp:extent cx="457200" cy="0"/>
                <wp:effectExtent l="19050" t="19050" r="0" b="19050"/>
                <wp:wrapNone/>
                <wp:docPr id="24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D2D0" id="Line 431" o:spid="_x0000_s1026" style="position:absolute;flip:x;z-index:251614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6.05pt" to="3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ruIwIAAEEEAAAOAAAAZHJzL2Uyb0RvYy54bWysU02P2jAQvVfqf7B8hySQZd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" strokeweight="3pt">
                <v:stroke linestyle="thinThin"/>
              </v:line>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13696" behindDoc="0" locked="0" layoutInCell="1" allowOverlap="1" wp14:anchorId="30A12A7E" wp14:editId="31E7E869">
                <wp:simplePos x="0" y="0"/>
                <wp:positionH relativeFrom="column">
                  <wp:posOffset>2171700</wp:posOffset>
                </wp:positionH>
                <wp:positionV relativeFrom="paragraph">
                  <wp:posOffset>76834</wp:posOffset>
                </wp:positionV>
                <wp:extent cx="457200" cy="0"/>
                <wp:effectExtent l="19050" t="19050" r="0" b="19050"/>
                <wp:wrapNone/>
                <wp:docPr id="23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50E7" id="Line 430" o:spid="_x0000_s1026" style="position:absolute;flip:x;z-index:251613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6.05pt" to="2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0ZIwIAAEE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" strokeweight="3pt">
                <v:stroke linestyle="thinThin"/>
              </v:line>
            </w:pict>
          </mc:Fallback>
        </mc:AlternateContent>
      </w:r>
    </w:p>
    <w:p w14:paraId="3E02749E" w14:textId="77777777" w:rsidR="00FC66BB" w:rsidRDefault="00FC66B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7F4095CE"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6BBFF9D1"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3EDFBC0A"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283DA1E1"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5F77EAD6"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1678F321"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3913F53B"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4DB3B3C5"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02047685"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004379A7"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379EAB07"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5D13EE39"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60A6E39C"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7D76CEE1"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51EB8D91"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54A2C905"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04069A63"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0C5D8C14"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7BD39302"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7EBBB952"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02C179E6" w14:textId="77777777" w:rsidR="00113484" w:rsidRDefault="0011348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536E30D0" w14:textId="77777777" w:rsidR="00FC66BB" w:rsidRDefault="00FC66B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4553879D" w14:textId="77777777" w:rsidR="00292994" w:rsidRDefault="0029299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54"/>
      </w:tblGrid>
      <w:tr w:rsidR="00FC66BB" w14:paraId="2D2AC179" w14:textId="77777777" w:rsidTr="00D361D3">
        <w:trPr>
          <w:trHeight w:val="438"/>
        </w:trPr>
        <w:tc>
          <w:tcPr>
            <w:tcW w:w="8754" w:type="dxa"/>
            <w:shd w:val="solid" w:color="auto" w:fill="000000"/>
          </w:tcPr>
          <w:p w14:paraId="308659AB" w14:textId="77777777" w:rsidR="00FC66BB" w:rsidRPr="00EF0CD5" w:rsidRDefault="00FC66BB" w:rsidP="00D361D3">
            <w:pPr>
              <w:pStyle w:val="Heading9"/>
              <w:jc w:val="both"/>
            </w:pPr>
            <w:r w:rsidRPr="009459E8">
              <w:rPr>
                <w:rFonts w:ascii="Arial" w:hAnsi="Arial" w:cs="Arial"/>
                <w:color w:val="FFFFFF"/>
                <w:sz w:val="32"/>
                <w:szCs w:val="32"/>
              </w:rPr>
              <w:lastRenderedPageBreak/>
              <w:t xml:space="preserve">Consolidated Statement </w:t>
            </w:r>
            <w:r w:rsidR="008E2C3E">
              <w:rPr>
                <w:rFonts w:ascii="Arial" w:hAnsi="Arial" w:cs="Arial"/>
                <w:color w:val="FFFFFF"/>
                <w:sz w:val="32"/>
                <w:szCs w:val="32"/>
              </w:rPr>
              <w:t xml:space="preserve">of </w:t>
            </w:r>
            <w:r>
              <w:rPr>
                <w:rFonts w:ascii="Arial" w:hAnsi="Arial" w:cs="Arial"/>
                <w:color w:val="FFFFFF"/>
                <w:sz w:val="32"/>
                <w:szCs w:val="32"/>
              </w:rPr>
              <w:t>Comprehensive Income</w:t>
            </w:r>
          </w:p>
        </w:tc>
      </w:tr>
    </w:tbl>
    <w:p w14:paraId="5C4D1C51" w14:textId="77777777" w:rsidR="00FC66BB" w:rsidRDefault="00FC66BB" w:rsidP="00FC66BB">
      <w:pPr>
        <w:pStyle w:val="Header"/>
        <w:tabs>
          <w:tab w:val="clear" w:pos="8640"/>
          <w:tab w:val="left" w:pos="8220"/>
          <w:tab w:val="right" w:pos="9270"/>
        </w:tabs>
        <w:ind w:right="-25"/>
        <w:rPr>
          <w:b/>
          <w:i/>
          <w:sz w:val="16"/>
        </w:rPr>
      </w:pPr>
    </w:p>
    <w:p w14:paraId="154435B5" w14:textId="77777777" w:rsidR="00FC66BB" w:rsidRDefault="00FC66BB" w:rsidP="00FC66BB">
      <w:pPr>
        <w:pStyle w:val="Header"/>
        <w:tabs>
          <w:tab w:val="clear" w:pos="8640"/>
          <w:tab w:val="left" w:pos="5940"/>
          <w:tab w:val="right" w:pos="9270"/>
        </w:tabs>
        <w:ind w:right="-25"/>
        <w:rPr>
          <w:rFonts w:ascii="Arial" w:hAnsi="Arial" w:cs="Arial"/>
          <w:b/>
          <w:iCs/>
          <w:sz w:val="16"/>
        </w:rPr>
      </w:pPr>
      <w:r>
        <w:rPr>
          <w:rFonts w:ascii="Arial" w:hAnsi="Arial" w:cs="Arial"/>
          <w:b/>
          <w:iCs/>
          <w:sz w:val="16"/>
        </w:rPr>
        <w:tab/>
        <w:t>Individual Quarter</w:t>
      </w:r>
      <w:r>
        <w:rPr>
          <w:rFonts w:ascii="Arial" w:hAnsi="Arial" w:cs="Arial"/>
          <w:b/>
          <w:iCs/>
          <w:sz w:val="16"/>
        </w:rPr>
        <w:tab/>
        <w:t xml:space="preserve">  Cumulative Quarter</w:t>
      </w:r>
    </w:p>
    <w:p w14:paraId="74CD11E7" w14:textId="6D5011C5" w:rsidR="00FC66BB" w:rsidRDefault="00FC66BB" w:rsidP="00FC66BB">
      <w:pPr>
        <w:pStyle w:val="Header"/>
        <w:tabs>
          <w:tab w:val="clear" w:pos="8640"/>
          <w:tab w:val="left" w:pos="2160"/>
          <w:tab w:val="left" w:pos="6120"/>
          <w:tab w:val="right" w:pos="9270"/>
        </w:tabs>
        <w:ind w:right="-25"/>
        <w:rPr>
          <w:rFonts w:ascii="Arial" w:hAnsi="Arial" w:cs="Arial"/>
          <w:b/>
          <w:iCs/>
          <w:sz w:val="16"/>
        </w:rPr>
      </w:pPr>
      <w:r>
        <w:rPr>
          <w:b/>
          <w:i/>
          <w:sz w:val="16"/>
        </w:rPr>
        <w:tab/>
      </w:r>
      <w:r>
        <w:rPr>
          <w:b/>
          <w:i/>
          <w:sz w:val="16"/>
        </w:rPr>
        <w:tab/>
      </w:r>
      <w:r>
        <w:rPr>
          <w:b/>
          <w:iCs/>
          <w:sz w:val="16"/>
        </w:rPr>
        <w:t xml:space="preserve"> 3</w:t>
      </w:r>
      <w:r>
        <w:rPr>
          <w:rFonts w:ascii="Arial" w:hAnsi="Arial" w:cs="Arial"/>
          <w:b/>
          <w:iCs/>
          <w:sz w:val="16"/>
        </w:rPr>
        <w:t xml:space="preserve"> months ended</w:t>
      </w:r>
      <w:r>
        <w:rPr>
          <w:rFonts w:ascii="Arial" w:hAnsi="Arial" w:cs="Arial"/>
          <w:b/>
          <w:iCs/>
          <w:sz w:val="16"/>
        </w:rPr>
        <w:tab/>
      </w:r>
      <w:r w:rsidR="00D1245B">
        <w:rPr>
          <w:rFonts w:ascii="Arial" w:hAnsi="Arial" w:cs="Arial"/>
          <w:b/>
          <w:iCs/>
          <w:sz w:val="16"/>
        </w:rPr>
        <w:t>6</w:t>
      </w:r>
      <w:r>
        <w:rPr>
          <w:rFonts w:ascii="Arial" w:hAnsi="Arial" w:cs="Arial"/>
          <w:b/>
          <w:iCs/>
          <w:sz w:val="16"/>
        </w:rPr>
        <w:t xml:space="preserve"> months ended </w:t>
      </w:r>
    </w:p>
    <w:p w14:paraId="7A34D11C" w14:textId="3EF19B55" w:rsidR="00FC66BB" w:rsidRDefault="00FC66BB" w:rsidP="00FC66BB">
      <w:pPr>
        <w:pStyle w:val="Header"/>
        <w:tabs>
          <w:tab w:val="clear" w:pos="4320"/>
          <w:tab w:val="clear" w:pos="8640"/>
          <w:tab w:val="left" w:pos="2160"/>
          <w:tab w:val="left" w:pos="3420"/>
          <w:tab w:val="left" w:pos="4500"/>
          <w:tab w:val="left" w:pos="5760"/>
          <w:tab w:val="left" w:pos="6840"/>
          <w:tab w:val="right" w:pos="9270"/>
        </w:tabs>
        <w:ind w:right="-25"/>
        <w:rPr>
          <w:rFonts w:ascii="Arial" w:hAnsi="Arial" w:cs="Arial"/>
          <w:b/>
          <w:iCs/>
          <w:sz w:val="16"/>
        </w:rPr>
      </w:pPr>
      <w:r>
        <w:rPr>
          <w:rFonts w:ascii="Arial" w:hAnsi="Arial" w:cs="Arial"/>
          <w:b/>
          <w:iCs/>
          <w:sz w:val="16"/>
        </w:rPr>
        <w:t>In RM’000</w:t>
      </w:r>
      <w:r>
        <w:rPr>
          <w:rFonts w:ascii="Arial" w:hAnsi="Arial" w:cs="Arial"/>
          <w:b/>
          <w:iCs/>
          <w:sz w:val="16"/>
        </w:rPr>
        <w:tab/>
      </w:r>
      <w:r w:rsidR="002D616F">
        <w:rPr>
          <w:rFonts w:ascii="Arial" w:hAnsi="Arial" w:cs="Arial"/>
          <w:b/>
          <w:iCs/>
          <w:sz w:val="16"/>
        </w:rPr>
        <w:t xml:space="preserve">             </w:t>
      </w:r>
      <w:r>
        <w:rPr>
          <w:rFonts w:ascii="Arial" w:hAnsi="Arial" w:cs="Arial"/>
          <w:b/>
          <w:iCs/>
          <w:sz w:val="16"/>
        </w:rPr>
        <w:t>Note</w:t>
      </w:r>
      <w:r>
        <w:rPr>
          <w:rFonts w:ascii="Arial" w:hAnsi="Arial" w:cs="Arial"/>
          <w:b/>
          <w:iCs/>
          <w:sz w:val="16"/>
        </w:rPr>
        <w:tab/>
        <w:t>3</w:t>
      </w:r>
      <w:r w:rsidR="00D1245B">
        <w:rPr>
          <w:rFonts w:ascii="Arial" w:hAnsi="Arial" w:cs="Arial"/>
          <w:b/>
          <w:iCs/>
          <w:sz w:val="16"/>
        </w:rPr>
        <w:t>0</w:t>
      </w:r>
      <w:r>
        <w:rPr>
          <w:rFonts w:ascii="Arial" w:hAnsi="Arial" w:cs="Arial"/>
          <w:b/>
          <w:iCs/>
          <w:sz w:val="16"/>
        </w:rPr>
        <w:t>.</w:t>
      </w:r>
      <w:r w:rsidR="00D1245B">
        <w:rPr>
          <w:rFonts w:ascii="Arial" w:hAnsi="Arial" w:cs="Arial"/>
          <w:b/>
          <w:iCs/>
          <w:sz w:val="16"/>
        </w:rPr>
        <w:t>6</w:t>
      </w:r>
      <w:r>
        <w:rPr>
          <w:rFonts w:ascii="Arial" w:hAnsi="Arial" w:cs="Arial"/>
          <w:b/>
          <w:iCs/>
          <w:sz w:val="16"/>
        </w:rPr>
        <w:t>.201</w:t>
      </w:r>
      <w:r w:rsidR="001F6A24">
        <w:rPr>
          <w:rFonts w:ascii="Arial" w:hAnsi="Arial" w:cs="Arial"/>
          <w:b/>
          <w:iCs/>
          <w:sz w:val="16"/>
        </w:rPr>
        <w:t>6</w:t>
      </w:r>
      <w:r>
        <w:rPr>
          <w:rFonts w:ascii="Arial" w:hAnsi="Arial" w:cs="Arial"/>
          <w:b/>
          <w:iCs/>
          <w:sz w:val="16"/>
        </w:rPr>
        <w:tab/>
        <w:t>3</w:t>
      </w:r>
      <w:r w:rsidR="00D1245B">
        <w:rPr>
          <w:rFonts w:ascii="Arial" w:hAnsi="Arial" w:cs="Arial"/>
          <w:b/>
          <w:iCs/>
          <w:sz w:val="16"/>
        </w:rPr>
        <w:t>0</w:t>
      </w:r>
      <w:r>
        <w:rPr>
          <w:rFonts w:ascii="Arial" w:hAnsi="Arial" w:cs="Arial"/>
          <w:b/>
          <w:iCs/>
          <w:sz w:val="16"/>
        </w:rPr>
        <w:t>.</w:t>
      </w:r>
      <w:r w:rsidR="00D1245B">
        <w:rPr>
          <w:rFonts w:ascii="Arial" w:hAnsi="Arial" w:cs="Arial"/>
          <w:b/>
          <w:iCs/>
          <w:sz w:val="16"/>
        </w:rPr>
        <w:t>6</w:t>
      </w:r>
      <w:r>
        <w:rPr>
          <w:rFonts w:ascii="Arial" w:hAnsi="Arial" w:cs="Arial"/>
          <w:b/>
          <w:iCs/>
          <w:sz w:val="16"/>
        </w:rPr>
        <w:t>.201</w:t>
      </w:r>
      <w:r w:rsidR="001F6A24">
        <w:rPr>
          <w:rFonts w:ascii="Arial" w:hAnsi="Arial" w:cs="Arial"/>
          <w:b/>
          <w:iCs/>
          <w:sz w:val="16"/>
        </w:rPr>
        <w:t>5</w:t>
      </w:r>
      <w:r>
        <w:rPr>
          <w:rFonts w:ascii="Arial" w:hAnsi="Arial" w:cs="Arial"/>
          <w:b/>
          <w:iCs/>
          <w:sz w:val="16"/>
        </w:rPr>
        <w:tab/>
        <w:t>3</w:t>
      </w:r>
      <w:r w:rsidR="00D1245B">
        <w:rPr>
          <w:rFonts w:ascii="Arial" w:hAnsi="Arial" w:cs="Arial"/>
          <w:b/>
          <w:iCs/>
          <w:sz w:val="16"/>
        </w:rPr>
        <w:t>0</w:t>
      </w:r>
      <w:r>
        <w:rPr>
          <w:rFonts w:ascii="Arial" w:hAnsi="Arial" w:cs="Arial"/>
          <w:b/>
          <w:iCs/>
          <w:sz w:val="16"/>
        </w:rPr>
        <w:t>.</w:t>
      </w:r>
      <w:r w:rsidR="00D1245B">
        <w:rPr>
          <w:rFonts w:ascii="Arial" w:hAnsi="Arial" w:cs="Arial"/>
          <w:b/>
          <w:iCs/>
          <w:sz w:val="16"/>
        </w:rPr>
        <w:t>6</w:t>
      </w:r>
      <w:r>
        <w:rPr>
          <w:rFonts w:ascii="Arial" w:hAnsi="Arial" w:cs="Arial"/>
          <w:b/>
          <w:iCs/>
          <w:sz w:val="16"/>
        </w:rPr>
        <w:t>.201</w:t>
      </w:r>
      <w:r w:rsidR="001F6A24">
        <w:rPr>
          <w:rFonts w:ascii="Arial" w:hAnsi="Arial" w:cs="Arial"/>
          <w:b/>
          <w:iCs/>
          <w:sz w:val="16"/>
        </w:rPr>
        <w:t>6</w:t>
      </w:r>
      <w:r>
        <w:rPr>
          <w:rFonts w:ascii="Arial" w:hAnsi="Arial" w:cs="Arial"/>
          <w:b/>
          <w:iCs/>
          <w:sz w:val="16"/>
        </w:rPr>
        <w:tab/>
        <w:t>3</w:t>
      </w:r>
      <w:r w:rsidR="00D1245B">
        <w:rPr>
          <w:rFonts w:ascii="Arial" w:hAnsi="Arial" w:cs="Arial"/>
          <w:b/>
          <w:iCs/>
          <w:sz w:val="16"/>
        </w:rPr>
        <w:t>0</w:t>
      </w:r>
      <w:r>
        <w:rPr>
          <w:rFonts w:ascii="Arial" w:hAnsi="Arial" w:cs="Arial"/>
          <w:b/>
          <w:iCs/>
          <w:sz w:val="16"/>
        </w:rPr>
        <w:t>.</w:t>
      </w:r>
      <w:r w:rsidR="00D1245B">
        <w:rPr>
          <w:rFonts w:ascii="Arial" w:hAnsi="Arial" w:cs="Arial"/>
          <w:b/>
          <w:iCs/>
          <w:sz w:val="16"/>
        </w:rPr>
        <w:t>6</w:t>
      </w:r>
      <w:r>
        <w:rPr>
          <w:rFonts w:ascii="Arial" w:hAnsi="Arial" w:cs="Arial"/>
          <w:b/>
          <w:iCs/>
          <w:sz w:val="16"/>
        </w:rPr>
        <w:t>.201</w:t>
      </w:r>
      <w:r w:rsidR="001F6A24">
        <w:rPr>
          <w:rFonts w:ascii="Arial" w:hAnsi="Arial" w:cs="Arial"/>
          <w:b/>
          <w:iCs/>
          <w:sz w:val="16"/>
        </w:rPr>
        <w:t>5</w:t>
      </w:r>
    </w:p>
    <w:p w14:paraId="57472BA9" w14:textId="77777777" w:rsidR="00FC66BB" w:rsidRDefault="00FC66BB" w:rsidP="00FC66BB">
      <w:pPr>
        <w:pStyle w:val="Header"/>
        <w:tabs>
          <w:tab w:val="clear" w:pos="4320"/>
          <w:tab w:val="clear" w:pos="8640"/>
          <w:tab w:val="left" w:pos="2160"/>
          <w:tab w:val="left" w:pos="3420"/>
          <w:tab w:val="left" w:pos="4500"/>
        </w:tabs>
        <w:ind w:right="-25"/>
        <w:rPr>
          <w:rFonts w:ascii="Arial" w:hAnsi="Arial" w:cs="Arial"/>
          <w:iCs/>
          <w:sz w:val="16"/>
        </w:rPr>
      </w:pPr>
      <w:r>
        <w:rPr>
          <w:rFonts w:ascii="Arial" w:hAnsi="Arial" w:cs="Arial"/>
          <w:iCs/>
          <w:sz w:val="16"/>
        </w:rPr>
        <w:tab/>
      </w:r>
      <w:r>
        <w:rPr>
          <w:rFonts w:ascii="Arial" w:hAnsi="Arial" w:cs="Arial"/>
          <w:iCs/>
          <w:sz w:val="16"/>
        </w:rPr>
        <w:tab/>
        <w:t xml:space="preserve">           (unaudited)</w:t>
      </w:r>
      <w:r>
        <w:rPr>
          <w:rFonts w:ascii="Arial" w:hAnsi="Arial" w:cs="Arial"/>
          <w:iCs/>
          <w:sz w:val="16"/>
        </w:rPr>
        <w:tab/>
        <w:t xml:space="preserve">                            (unaudited)      </w:t>
      </w:r>
    </w:p>
    <w:p w14:paraId="6062E269" w14:textId="77777777" w:rsidR="00FC66BB" w:rsidRDefault="00FC66B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4C94C530" w14:textId="77777777" w:rsidR="00F206FC" w:rsidRDefault="00A7764A">
      <w:pPr>
        <w:pStyle w:val="Header"/>
        <w:tabs>
          <w:tab w:val="clear" w:pos="4320"/>
          <w:tab w:val="clear" w:pos="8640"/>
          <w:tab w:val="decimal" w:pos="2520"/>
          <w:tab w:val="decimal" w:pos="4140"/>
          <w:tab w:val="decimal" w:pos="5040"/>
          <w:tab w:val="decimal" w:pos="6480"/>
          <w:tab w:val="decimal" w:pos="7560"/>
        </w:tabs>
        <w:ind w:right="-25"/>
        <w:rPr>
          <w:rFonts w:ascii="Arial" w:hAnsi="Arial" w:cs="Arial"/>
          <w:b/>
          <w:iCs/>
          <w:color w:val="000000"/>
          <w:sz w:val="16"/>
        </w:rPr>
      </w:pPr>
      <w:r>
        <w:rPr>
          <w:rFonts w:ascii="Arial" w:hAnsi="Arial" w:cs="Arial"/>
          <w:b/>
          <w:iCs/>
          <w:color w:val="000000"/>
          <w:sz w:val="16"/>
        </w:rPr>
        <w:t>Profit</w:t>
      </w:r>
      <w:r w:rsidR="00000800">
        <w:rPr>
          <w:rFonts w:ascii="Arial" w:hAnsi="Arial" w:cs="Arial"/>
          <w:b/>
          <w:iCs/>
          <w:color w:val="000000"/>
          <w:sz w:val="16"/>
        </w:rPr>
        <w:t xml:space="preserve"> </w:t>
      </w:r>
      <w:r w:rsidR="00F206FC">
        <w:rPr>
          <w:rFonts w:ascii="Arial" w:hAnsi="Arial" w:cs="Arial"/>
          <w:b/>
          <w:iCs/>
          <w:color w:val="000000"/>
          <w:sz w:val="16"/>
        </w:rPr>
        <w:t>for the financial period</w:t>
      </w:r>
    </w:p>
    <w:p w14:paraId="025DA3A0" w14:textId="77777777" w:rsidR="002F4C9B" w:rsidRDefault="00A7764A">
      <w:pPr>
        <w:pStyle w:val="Header"/>
        <w:tabs>
          <w:tab w:val="clear" w:pos="4320"/>
          <w:tab w:val="clear" w:pos="8640"/>
          <w:tab w:val="decimal" w:pos="2520"/>
          <w:tab w:val="decimal" w:pos="4140"/>
          <w:tab w:val="decimal" w:pos="5040"/>
          <w:tab w:val="decimal" w:pos="6480"/>
          <w:tab w:val="decimal" w:pos="7560"/>
        </w:tabs>
        <w:ind w:right="-25"/>
        <w:rPr>
          <w:rFonts w:ascii="Arial" w:hAnsi="Arial" w:cs="Arial"/>
          <w:b/>
          <w:iCs/>
          <w:color w:val="000000"/>
          <w:sz w:val="16"/>
        </w:rPr>
      </w:pPr>
      <w:r>
        <w:rPr>
          <w:rFonts w:ascii="Arial" w:hAnsi="Arial" w:cs="Arial"/>
          <w:b/>
          <w:iCs/>
          <w:color w:val="000000"/>
          <w:sz w:val="16"/>
        </w:rPr>
        <w:t>a</w:t>
      </w:r>
      <w:r w:rsidR="002F4C9B">
        <w:rPr>
          <w:rFonts w:ascii="Arial" w:hAnsi="Arial" w:cs="Arial"/>
          <w:b/>
          <w:iCs/>
          <w:color w:val="000000"/>
          <w:sz w:val="16"/>
        </w:rPr>
        <w:t>ttributable to:</w:t>
      </w:r>
    </w:p>
    <w:p w14:paraId="5D5AD4CA" w14:textId="77777777" w:rsidR="00A85A2F" w:rsidRDefault="00A85A2F">
      <w:pPr>
        <w:pStyle w:val="Header"/>
        <w:tabs>
          <w:tab w:val="clear" w:pos="4320"/>
          <w:tab w:val="clear" w:pos="8640"/>
          <w:tab w:val="decimal" w:pos="2520"/>
          <w:tab w:val="decimal" w:pos="4140"/>
          <w:tab w:val="decimal" w:pos="5040"/>
          <w:tab w:val="decimal" w:pos="6480"/>
          <w:tab w:val="decimal" w:pos="7560"/>
        </w:tabs>
        <w:ind w:right="-25"/>
        <w:rPr>
          <w:rFonts w:ascii="Arial" w:hAnsi="Arial" w:cs="Arial"/>
          <w:b/>
          <w:iCs/>
          <w:color w:val="000000"/>
          <w:sz w:val="16"/>
        </w:rPr>
      </w:pPr>
    </w:p>
    <w:p w14:paraId="00A234E9" w14:textId="77777777" w:rsidR="002242C0" w:rsidRDefault="00F206FC" w:rsidP="00630E8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Equity holders of t</w:t>
      </w:r>
      <w:r w:rsidR="0063007F">
        <w:rPr>
          <w:rFonts w:ascii="Arial" w:hAnsi="Arial" w:cs="Arial"/>
          <w:bCs/>
          <w:iCs/>
          <w:color w:val="000000"/>
          <w:sz w:val="16"/>
        </w:rPr>
        <w:t>he Company</w:t>
      </w:r>
      <w:r w:rsidR="0063007F">
        <w:rPr>
          <w:rFonts w:ascii="Arial" w:hAnsi="Arial" w:cs="Arial"/>
          <w:bCs/>
          <w:iCs/>
          <w:color w:val="000000"/>
          <w:sz w:val="16"/>
        </w:rPr>
        <w:tab/>
      </w:r>
      <w:r w:rsidR="002F4C9B">
        <w:rPr>
          <w:rFonts w:ascii="Arial" w:hAnsi="Arial" w:cs="Arial"/>
          <w:bCs/>
          <w:iCs/>
          <w:color w:val="000000"/>
          <w:sz w:val="16"/>
        </w:rPr>
        <w:tab/>
      </w:r>
    </w:p>
    <w:p w14:paraId="69D48BDC" w14:textId="7D841C8D" w:rsidR="002F4C9B" w:rsidRDefault="002242C0" w:rsidP="00170471">
      <w:pPr>
        <w:pStyle w:val="Header"/>
        <w:numPr>
          <w:ilvl w:val="0"/>
          <w:numId w:val="15"/>
        </w:numPr>
        <w:tabs>
          <w:tab w:val="clear" w:pos="4320"/>
          <w:tab w:val="clear" w:pos="8640"/>
          <w:tab w:val="decimal" w:pos="2520"/>
          <w:tab w:val="decimal" w:pos="4140"/>
          <w:tab w:val="decimal" w:pos="5040"/>
          <w:tab w:val="decimal" w:pos="6480"/>
          <w:tab w:val="decimal" w:pos="7560"/>
        </w:tabs>
        <w:ind w:left="180" w:right="-25" w:hanging="180"/>
        <w:rPr>
          <w:rFonts w:ascii="Arial" w:hAnsi="Arial" w:cs="Arial"/>
          <w:bCs/>
          <w:iCs/>
          <w:color w:val="000000"/>
          <w:sz w:val="16"/>
        </w:rPr>
      </w:pPr>
      <w:r>
        <w:rPr>
          <w:rFonts w:ascii="Arial" w:hAnsi="Arial" w:cs="Arial"/>
          <w:bCs/>
          <w:iCs/>
          <w:color w:val="000000"/>
          <w:sz w:val="16"/>
        </w:rPr>
        <w:t>from continuing operations</w:t>
      </w:r>
      <w:r>
        <w:rPr>
          <w:rFonts w:ascii="Arial" w:hAnsi="Arial" w:cs="Arial"/>
          <w:bCs/>
          <w:iCs/>
          <w:color w:val="000000"/>
          <w:sz w:val="16"/>
        </w:rPr>
        <w:tab/>
      </w:r>
      <w:r>
        <w:rPr>
          <w:rFonts w:ascii="Arial" w:hAnsi="Arial" w:cs="Arial"/>
          <w:bCs/>
          <w:iCs/>
          <w:color w:val="000000"/>
          <w:sz w:val="16"/>
        </w:rPr>
        <w:tab/>
      </w:r>
      <w:r w:rsidR="00E179D9">
        <w:rPr>
          <w:rFonts w:ascii="Arial" w:hAnsi="Arial" w:cs="Arial"/>
          <w:bCs/>
          <w:iCs/>
          <w:color w:val="000000"/>
          <w:sz w:val="16"/>
        </w:rPr>
        <w:t>45,50</w:t>
      </w:r>
      <w:r w:rsidR="002D4B61">
        <w:rPr>
          <w:rFonts w:ascii="Arial" w:hAnsi="Arial" w:cs="Arial"/>
          <w:bCs/>
          <w:iCs/>
          <w:color w:val="000000"/>
          <w:sz w:val="16"/>
        </w:rPr>
        <w:t>4</w:t>
      </w:r>
      <w:r w:rsidR="002F4C9B">
        <w:rPr>
          <w:rFonts w:ascii="Arial" w:hAnsi="Arial" w:cs="Arial"/>
          <w:bCs/>
          <w:iCs/>
          <w:color w:val="000000"/>
          <w:sz w:val="16"/>
        </w:rPr>
        <w:tab/>
      </w:r>
      <w:r w:rsidR="00F04EBB">
        <w:rPr>
          <w:rFonts w:ascii="Arial" w:hAnsi="Arial" w:cs="Arial"/>
          <w:bCs/>
          <w:iCs/>
          <w:color w:val="000000"/>
          <w:sz w:val="16"/>
        </w:rPr>
        <w:t>60,088</w:t>
      </w:r>
      <w:r w:rsidR="002F4C9B">
        <w:rPr>
          <w:rFonts w:ascii="Arial" w:hAnsi="Arial" w:cs="Arial"/>
          <w:bCs/>
          <w:iCs/>
          <w:color w:val="000000"/>
          <w:sz w:val="16"/>
        </w:rPr>
        <w:tab/>
      </w:r>
      <w:r w:rsidR="00E179D9">
        <w:rPr>
          <w:rFonts w:ascii="Arial" w:hAnsi="Arial" w:cs="Arial"/>
          <w:bCs/>
          <w:iCs/>
          <w:color w:val="000000"/>
          <w:sz w:val="16"/>
        </w:rPr>
        <w:t>49,886</w:t>
      </w:r>
      <w:r w:rsidR="002F4C9B">
        <w:rPr>
          <w:rFonts w:ascii="Arial" w:hAnsi="Arial" w:cs="Arial"/>
          <w:bCs/>
          <w:iCs/>
          <w:color w:val="000000"/>
          <w:sz w:val="16"/>
        </w:rPr>
        <w:tab/>
      </w:r>
      <w:r w:rsidR="000846D2">
        <w:rPr>
          <w:rFonts w:ascii="Arial" w:hAnsi="Arial" w:cs="Arial"/>
          <w:bCs/>
          <w:iCs/>
          <w:color w:val="000000"/>
          <w:sz w:val="16"/>
        </w:rPr>
        <w:t>294,571</w:t>
      </w:r>
    </w:p>
    <w:p w14:paraId="1A066020" w14:textId="6440EABD" w:rsidR="002242C0" w:rsidRPr="00C86BB8" w:rsidRDefault="002242C0" w:rsidP="00170471">
      <w:pPr>
        <w:pStyle w:val="Header"/>
        <w:numPr>
          <w:ilvl w:val="0"/>
          <w:numId w:val="15"/>
        </w:numPr>
        <w:tabs>
          <w:tab w:val="clear" w:pos="4320"/>
          <w:tab w:val="clear" w:pos="8640"/>
          <w:tab w:val="decimal" w:pos="2520"/>
          <w:tab w:val="decimal" w:pos="4140"/>
          <w:tab w:val="decimal" w:pos="5040"/>
          <w:tab w:val="decimal" w:pos="6480"/>
          <w:tab w:val="decimal" w:pos="7560"/>
        </w:tabs>
        <w:ind w:left="180" w:right="-25" w:hanging="180"/>
        <w:rPr>
          <w:rFonts w:ascii="Arial" w:hAnsi="Arial" w:cs="Arial"/>
          <w:bCs/>
          <w:iCs/>
          <w:color w:val="000000"/>
          <w:sz w:val="16"/>
        </w:rPr>
      </w:pPr>
      <w:r w:rsidRPr="002242C0">
        <w:rPr>
          <w:rFonts w:ascii="Arial" w:hAnsi="Arial" w:cs="Arial"/>
          <w:bCs/>
          <w:iCs/>
          <w:color w:val="000000"/>
          <w:sz w:val="16"/>
        </w:rPr>
        <w:t>f</w:t>
      </w:r>
      <w:r w:rsidR="00630E8F" w:rsidRPr="002242C0">
        <w:rPr>
          <w:rFonts w:ascii="Arial" w:hAnsi="Arial" w:cs="Arial"/>
          <w:bCs/>
          <w:iCs/>
          <w:color w:val="000000"/>
          <w:sz w:val="16"/>
        </w:rPr>
        <w:t xml:space="preserve">rom </w:t>
      </w:r>
      <w:r w:rsidRPr="002242C0">
        <w:rPr>
          <w:rFonts w:ascii="Arial" w:hAnsi="Arial" w:cs="Arial"/>
          <w:bCs/>
          <w:iCs/>
          <w:color w:val="000000"/>
          <w:sz w:val="16"/>
        </w:rPr>
        <w:t>dis</w:t>
      </w:r>
      <w:r w:rsidR="00630E8F" w:rsidRPr="002242C0">
        <w:rPr>
          <w:rFonts w:ascii="Arial" w:hAnsi="Arial" w:cs="Arial"/>
          <w:bCs/>
          <w:iCs/>
          <w:color w:val="000000"/>
          <w:sz w:val="16"/>
        </w:rPr>
        <w:t>continuing operatio</w:t>
      </w:r>
      <w:r w:rsidRPr="002242C0">
        <w:rPr>
          <w:rFonts w:ascii="Arial" w:hAnsi="Arial" w:cs="Arial"/>
          <w:bCs/>
          <w:iCs/>
          <w:color w:val="000000"/>
          <w:sz w:val="16"/>
        </w:rPr>
        <w:t>ns</w:t>
      </w:r>
      <w:r w:rsidRPr="002242C0">
        <w:rPr>
          <w:rFonts w:ascii="Arial" w:hAnsi="Arial" w:cs="Arial"/>
          <w:bCs/>
          <w:iCs/>
          <w:color w:val="000000"/>
          <w:sz w:val="16"/>
        </w:rPr>
        <w:tab/>
      </w:r>
      <w:r w:rsidRPr="002242C0">
        <w:rPr>
          <w:rFonts w:ascii="Arial" w:hAnsi="Arial" w:cs="Arial"/>
          <w:bCs/>
          <w:iCs/>
          <w:color w:val="000000"/>
          <w:sz w:val="16"/>
        </w:rPr>
        <w:tab/>
      </w:r>
      <w:r w:rsidR="00F634F3">
        <w:rPr>
          <w:rFonts w:ascii="Arial" w:hAnsi="Arial" w:cs="Arial"/>
          <w:bCs/>
          <w:iCs/>
          <w:color w:val="000000"/>
          <w:sz w:val="16"/>
        </w:rPr>
        <w:t>-</w:t>
      </w:r>
      <w:r w:rsidRPr="00C86BB8">
        <w:rPr>
          <w:rFonts w:ascii="Arial" w:hAnsi="Arial" w:cs="Arial"/>
          <w:bCs/>
          <w:iCs/>
          <w:color w:val="000000"/>
          <w:sz w:val="16"/>
        </w:rPr>
        <w:tab/>
      </w:r>
      <w:r w:rsidR="00F04EBB">
        <w:rPr>
          <w:rFonts w:ascii="Arial" w:hAnsi="Arial" w:cs="Arial"/>
          <w:bCs/>
          <w:iCs/>
          <w:color w:val="000000"/>
          <w:sz w:val="16"/>
        </w:rPr>
        <w:t>16</w:t>
      </w:r>
      <w:r w:rsidRPr="00C86BB8">
        <w:rPr>
          <w:rFonts w:ascii="Arial" w:hAnsi="Arial" w:cs="Arial"/>
          <w:bCs/>
          <w:iCs/>
          <w:color w:val="000000"/>
          <w:sz w:val="16"/>
        </w:rPr>
        <w:tab/>
      </w:r>
      <w:r w:rsidR="00F634F3">
        <w:rPr>
          <w:rFonts w:ascii="Arial" w:hAnsi="Arial" w:cs="Arial"/>
          <w:bCs/>
          <w:iCs/>
          <w:color w:val="000000"/>
          <w:sz w:val="16"/>
        </w:rPr>
        <w:t>-</w:t>
      </w:r>
      <w:r w:rsidRPr="00C86BB8">
        <w:rPr>
          <w:rFonts w:ascii="Arial" w:hAnsi="Arial" w:cs="Arial"/>
          <w:bCs/>
          <w:iCs/>
          <w:color w:val="000000"/>
          <w:sz w:val="16"/>
        </w:rPr>
        <w:tab/>
      </w:r>
      <w:r w:rsidR="000846D2">
        <w:rPr>
          <w:rFonts w:ascii="Arial" w:hAnsi="Arial" w:cs="Arial"/>
          <w:bCs/>
          <w:iCs/>
          <w:color w:val="000000"/>
          <w:sz w:val="16"/>
        </w:rPr>
        <w:t>3,394</w:t>
      </w:r>
    </w:p>
    <w:p w14:paraId="01A26B78" w14:textId="77777777" w:rsidR="0063007F" w:rsidRPr="002242C0" w:rsidRDefault="009D23B8" w:rsidP="005359E3">
      <w:pPr>
        <w:pStyle w:val="Header"/>
        <w:tabs>
          <w:tab w:val="clear" w:pos="8640"/>
          <w:tab w:val="left" w:pos="720"/>
          <w:tab w:val="left" w:pos="1440"/>
          <w:tab w:val="left" w:pos="2160"/>
          <w:tab w:val="left" w:pos="2880"/>
          <w:tab w:val="left" w:pos="3600"/>
          <w:tab w:val="left" w:pos="4320"/>
          <w:tab w:val="left" w:pos="5760"/>
          <w:tab w:val="left" w:pos="6255"/>
          <w:tab w:val="left" w:pos="720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826688" behindDoc="0" locked="0" layoutInCell="1" allowOverlap="1" wp14:anchorId="28CBC64F" wp14:editId="2C838716">
                <wp:simplePos x="0" y="0"/>
                <wp:positionH relativeFrom="column">
                  <wp:posOffset>2827020</wp:posOffset>
                </wp:positionH>
                <wp:positionV relativeFrom="paragraph">
                  <wp:posOffset>58420</wp:posOffset>
                </wp:positionV>
                <wp:extent cx="457200" cy="0"/>
                <wp:effectExtent l="0" t="0" r="19050" b="19050"/>
                <wp:wrapNone/>
                <wp:docPr id="23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0F66F" id="Line 347" o:spid="_x0000_s1026" style="position:absolute;flip:x;z-index:251826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2.6pt,4.6pt" to="25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D+GwIAADU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"/>
            </w:pict>
          </mc:Fallback>
        </mc:AlternateContent>
      </w:r>
      <w:r w:rsidR="001B79CC">
        <w:rPr>
          <w:rFonts w:ascii="Arial" w:hAnsi="Arial" w:cs="Arial"/>
          <w:bCs/>
          <w:iCs/>
          <w:noProof/>
          <w:color w:val="000000"/>
          <w:lang w:val="en-MY" w:eastAsia="en-MY"/>
        </w:rPr>
        <mc:AlternateContent>
          <mc:Choice Requires="wps">
            <w:drawing>
              <wp:anchor distT="4294967291" distB="4294967291" distL="114300" distR="114300" simplePos="0" relativeHeight="251824640" behindDoc="0" locked="0" layoutInCell="1" allowOverlap="1" wp14:anchorId="4CE22E48" wp14:editId="1C167173">
                <wp:simplePos x="0" y="0"/>
                <wp:positionH relativeFrom="column">
                  <wp:posOffset>4411980</wp:posOffset>
                </wp:positionH>
                <wp:positionV relativeFrom="paragraph">
                  <wp:posOffset>58420</wp:posOffset>
                </wp:positionV>
                <wp:extent cx="457200" cy="0"/>
                <wp:effectExtent l="0" t="0" r="19050" b="19050"/>
                <wp:wrapNone/>
                <wp:docPr id="23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CC5B" id="Line 345" o:spid="_x0000_s1026" style="position:absolute;flip:x;z-index:251824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7.4pt,4.6pt" to="383.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N0GwIAADU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825664" behindDoc="0" locked="0" layoutInCell="1" allowOverlap="1" wp14:anchorId="240B14D5" wp14:editId="582AF0DD">
                <wp:simplePos x="0" y="0"/>
                <wp:positionH relativeFrom="column">
                  <wp:posOffset>3680460</wp:posOffset>
                </wp:positionH>
                <wp:positionV relativeFrom="paragraph">
                  <wp:posOffset>73660</wp:posOffset>
                </wp:positionV>
                <wp:extent cx="457200" cy="0"/>
                <wp:effectExtent l="0" t="0" r="19050" b="19050"/>
                <wp:wrapNone/>
                <wp:docPr id="23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8393" id="Line 346" o:spid="_x0000_s1026" style="position:absolute;flip:x;z-index:251825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9.8pt,5.8pt" to="32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16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823616" behindDoc="0" locked="0" layoutInCell="1" allowOverlap="1" wp14:anchorId="0267450D" wp14:editId="4ED0B360">
                <wp:simplePos x="0" y="0"/>
                <wp:positionH relativeFrom="column">
                  <wp:posOffset>2171700</wp:posOffset>
                </wp:positionH>
                <wp:positionV relativeFrom="paragraph">
                  <wp:posOffset>59054</wp:posOffset>
                </wp:positionV>
                <wp:extent cx="457200" cy="0"/>
                <wp:effectExtent l="0" t="0" r="19050" b="19050"/>
                <wp:wrapNone/>
                <wp:docPr id="23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34CE" id="Line 344" o:spid="_x0000_s1026" style="position:absolute;flip:x;z-index:251823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c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"/>
            </w:pict>
          </mc:Fallback>
        </mc:AlternateContent>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857CCC">
        <w:rPr>
          <w:rFonts w:ascii="Arial" w:hAnsi="Arial" w:cs="Arial"/>
          <w:bCs/>
          <w:iCs/>
          <w:color w:val="000000"/>
          <w:sz w:val="16"/>
        </w:rPr>
        <w:tab/>
      </w:r>
      <w:r w:rsidR="005359E3">
        <w:rPr>
          <w:rFonts w:ascii="Arial" w:hAnsi="Arial" w:cs="Arial"/>
          <w:bCs/>
          <w:iCs/>
          <w:color w:val="000000"/>
          <w:sz w:val="16"/>
        </w:rPr>
        <w:tab/>
      </w:r>
      <w:r w:rsidR="00857CCC">
        <w:rPr>
          <w:rFonts w:ascii="Arial" w:hAnsi="Arial" w:cs="Arial"/>
          <w:bCs/>
          <w:iCs/>
          <w:color w:val="000000"/>
          <w:sz w:val="16"/>
        </w:rPr>
        <w:tab/>
      </w:r>
    </w:p>
    <w:p w14:paraId="4F0184C7" w14:textId="01D79473"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E179D9">
        <w:rPr>
          <w:rFonts w:ascii="Arial" w:hAnsi="Arial" w:cs="Arial"/>
          <w:bCs/>
          <w:iCs/>
          <w:color w:val="000000"/>
          <w:sz w:val="16"/>
        </w:rPr>
        <w:t>45</w:t>
      </w:r>
      <w:r w:rsidR="002A2505">
        <w:rPr>
          <w:rFonts w:ascii="Arial" w:hAnsi="Arial" w:cs="Arial"/>
          <w:bCs/>
          <w:iCs/>
          <w:color w:val="000000"/>
          <w:sz w:val="16"/>
        </w:rPr>
        <w:t>,</w:t>
      </w:r>
      <w:r w:rsidR="00E179D9">
        <w:rPr>
          <w:rFonts w:ascii="Arial" w:hAnsi="Arial" w:cs="Arial"/>
          <w:bCs/>
          <w:iCs/>
          <w:color w:val="000000"/>
          <w:sz w:val="16"/>
        </w:rPr>
        <w:t>50</w:t>
      </w:r>
      <w:r w:rsidR="002D4B61">
        <w:rPr>
          <w:rFonts w:ascii="Arial" w:hAnsi="Arial" w:cs="Arial"/>
          <w:bCs/>
          <w:iCs/>
          <w:color w:val="000000"/>
          <w:sz w:val="16"/>
        </w:rPr>
        <w:t>4</w:t>
      </w:r>
      <w:r w:rsidRPr="00C86BB8">
        <w:rPr>
          <w:rFonts w:ascii="Arial" w:hAnsi="Arial" w:cs="Arial"/>
          <w:bCs/>
          <w:iCs/>
          <w:color w:val="000000"/>
          <w:sz w:val="16"/>
        </w:rPr>
        <w:tab/>
      </w:r>
      <w:r w:rsidR="009D23B8">
        <w:rPr>
          <w:rFonts w:ascii="Arial" w:hAnsi="Arial" w:cs="Arial"/>
          <w:bCs/>
          <w:iCs/>
          <w:color w:val="000000"/>
          <w:sz w:val="16"/>
        </w:rPr>
        <w:t xml:space="preserve"> </w:t>
      </w:r>
      <w:r w:rsidR="00F04EBB">
        <w:rPr>
          <w:rFonts w:ascii="Arial" w:hAnsi="Arial" w:cs="Arial"/>
          <w:bCs/>
          <w:iCs/>
          <w:color w:val="000000"/>
          <w:sz w:val="16"/>
        </w:rPr>
        <w:t>60,104</w:t>
      </w:r>
      <w:r w:rsidRPr="00C86BB8">
        <w:rPr>
          <w:rFonts w:ascii="Arial" w:hAnsi="Arial" w:cs="Arial"/>
          <w:bCs/>
          <w:iCs/>
          <w:color w:val="000000"/>
          <w:sz w:val="16"/>
        </w:rPr>
        <w:tab/>
      </w:r>
      <w:r w:rsidR="00E179D9">
        <w:rPr>
          <w:rFonts w:ascii="Arial" w:hAnsi="Arial" w:cs="Arial"/>
          <w:bCs/>
          <w:iCs/>
          <w:color w:val="000000"/>
          <w:sz w:val="16"/>
        </w:rPr>
        <w:t>49,886</w:t>
      </w:r>
      <w:r w:rsidRPr="00C86BB8">
        <w:rPr>
          <w:rFonts w:ascii="Arial" w:hAnsi="Arial" w:cs="Arial"/>
          <w:bCs/>
          <w:iCs/>
          <w:color w:val="000000"/>
          <w:sz w:val="16"/>
        </w:rPr>
        <w:tab/>
      </w:r>
      <w:r w:rsidR="000846D2">
        <w:rPr>
          <w:rFonts w:ascii="Arial" w:hAnsi="Arial" w:cs="Arial"/>
          <w:bCs/>
          <w:iCs/>
          <w:color w:val="000000"/>
          <w:sz w:val="16"/>
        </w:rPr>
        <w:t>297,965</w:t>
      </w:r>
    </w:p>
    <w:p w14:paraId="084FAA41" w14:textId="4A4A378B" w:rsidR="00140851" w:rsidRPr="00C86BB8" w:rsidRDefault="001612A4">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Non</w:t>
      </w:r>
      <w:r w:rsidR="00F1026F">
        <w:rPr>
          <w:rFonts w:ascii="Arial" w:hAnsi="Arial" w:cs="Arial"/>
          <w:bCs/>
          <w:iCs/>
          <w:color w:val="000000"/>
          <w:sz w:val="16"/>
        </w:rPr>
        <w:t>-</w:t>
      </w:r>
      <w:r w:rsidR="00140851">
        <w:rPr>
          <w:rFonts w:ascii="Arial" w:hAnsi="Arial" w:cs="Arial"/>
          <w:bCs/>
          <w:iCs/>
          <w:color w:val="000000"/>
          <w:sz w:val="16"/>
        </w:rPr>
        <w:t>controlling interest</w:t>
      </w:r>
      <w:r w:rsidR="00A96E13">
        <w:rPr>
          <w:rFonts w:ascii="Arial" w:hAnsi="Arial" w:cs="Arial"/>
          <w:bCs/>
          <w:iCs/>
          <w:color w:val="000000"/>
          <w:sz w:val="16"/>
        </w:rPr>
        <w:t>s</w:t>
      </w:r>
      <w:r w:rsidR="00140851">
        <w:rPr>
          <w:rFonts w:ascii="Arial" w:hAnsi="Arial" w:cs="Arial"/>
          <w:bCs/>
          <w:iCs/>
          <w:color w:val="000000"/>
          <w:sz w:val="16"/>
        </w:rPr>
        <w:tab/>
      </w:r>
      <w:r w:rsidR="00140851">
        <w:rPr>
          <w:rFonts w:ascii="Arial" w:hAnsi="Arial" w:cs="Arial"/>
          <w:bCs/>
          <w:iCs/>
          <w:color w:val="000000"/>
          <w:sz w:val="16"/>
        </w:rPr>
        <w:tab/>
      </w:r>
      <w:r w:rsidR="00E179D9">
        <w:rPr>
          <w:rFonts w:ascii="Arial" w:hAnsi="Arial" w:cs="Arial"/>
          <w:bCs/>
          <w:iCs/>
          <w:color w:val="000000"/>
          <w:sz w:val="16"/>
        </w:rPr>
        <w:t>11,562</w:t>
      </w:r>
      <w:r w:rsidR="00140851" w:rsidRPr="00C86BB8">
        <w:rPr>
          <w:rFonts w:ascii="Arial" w:hAnsi="Arial" w:cs="Arial"/>
          <w:bCs/>
          <w:iCs/>
          <w:color w:val="000000"/>
          <w:sz w:val="16"/>
        </w:rPr>
        <w:tab/>
      </w:r>
      <w:r w:rsidR="00F04EBB">
        <w:rPr>
          <w:rFonts w:ascii="Arial" w:hAnsi="Arial" w:cs="Arial"/>
          <w:bCs/>
          <w:iCs/>
          <w:color w:val="000000"/>
          <w:sz w:val="16"/>
        </w:rPr>
        <w:t>13,344</w:t>
      </w:r>
      <w:r w:rsidR="00140851" w:rsidRPr="00C86BB8">
        <w:rPr>
          <w:rFonts w:ascii="Arial" w:hAnsi="Arial" w:cs="Arial"/>
          <w:bCs/>
          <w:iCs/>
          <w:color w:val="000000"/>
          <w:sz w:val="16"/>
        </w:rPr>
        <w:tab/>
      </w:r>
      <w:r w:rsidR="00140851">
        <w:rPr>
          <w:rFonts w:ascii="Arial" w:hAnsi="Arial" w:cs="Arial"/>
          <w:bCs/>
          <w:iCs/>
          <w:color w:val="000000"/>
          <w:sz w:val="16"/>
        </w:rPr>
        <w:t xml:space="preserve"> </w:t>
      </w:r>
      <w:r w:rsidR="00E179D9">
        <w:rPr>
          <w:rFonts w:ascii="Arial" w:hAnsi="Arial" w:cs="Arial"/>
          <w:bCs/>
          <w:iCs/>
          <w:color w:val="000000"/>
          <w:sz w:val="16"/>
        </w:rPr>
        <w:t>20,640</w:t>
      </w:r>
      <w:r w:rsidR="00140851" w:rsidRPr="00C86BB8">
        <w:rPr>
          <w:rFonts w:ascii="Arial" w:hAnsi="Arial" w:cs="Arial"/>
          <w:bCs/>
          <w:iCs/>
          <w:color w:val="000000"/>
          <w:sz w:val="16"/>
        </w:rPr>
        <w:tab/>
      </w:r>
      <w:r w:rsidR="000846D2">
        <w:rPr>
          <w:rFonts w:ascii="Arial" w:hAnsi="Arial" w:cs="Arial"/>
          <w:bCs/>
          <w:iCs/>
          <w:color w:val="000000"/>
          <w:sz w:val="16"/>
        </w:rPr>
        <w:t>24,246</w:t>
      </w:r>
    </w:p>
    <w:p w14:paraId="73432407" w14:textId="77777777" w:rsidR="002F4C9B" w:rsidRPr="00C86BB8" w:rsidRDefault="009D23B8">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577856" behindDoc="0" locked="0" layoutInCell="1" allowOverlap="1" wp14:anchorId="377E57CC" wp14:editId="04FB0980">
                <wp:simplePos x="0" y="0"/>
                <wp:positionH relativeFrom="column">
                  <wp:posOffset>2819400</wp:posOffset>
                </wp:positionH>
                <wp:positionV relativeFrom="paragraph">
                  <wp:posOffset>58420</wp:posOffset>
                </wp:positionV>
                <wp:extent cx="457200" cy="0"/>
                <wp:effectExtent l="0" t="0" r="19050" b="19050"/>
                <wp:wrapNone/>
                <wp:docPr id="2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B366" id="Line 347" o:spid="_x0000_s1026" style="position:absolute;flip:x;z-index:251577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2pt,4.6pt" to="25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PlGwIAADU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"/>
            </w:pict>
          </mc:Fallback>
        </mc:AlternateContent>
      </w:r>
      <w:r w:rsidR="001B79CC">
        <w:rPr>
          <w:rFonts w:ascii="Arial" w:hAnsi="Arial" w:cs="Arial"/>
          <w:bCs/>
          <w:iCs/>
          <w:noProof/>
          <w:color w:val="000000"/>
          <w:lang w:val="en-MY" w:eastAsia="en-MY"/>
        </w:rPr>
        <mc:AlternateContent>
          <mc:Choice Requires="wps">
            <w:drawing>
              <wp:anchor distT="4294967291" distB="4294967291" distL="114300" distR="114300" simplePos="0" relativeHeight="251575808" behindDoc="0" locked="0" layoutInCell="1" allowOverlap="1" wp14:anchorId="2DA8258E" wp14:editId="26B578F4">
                <wp:simplePos x="0" y="0"/>
                <wp:positionH relativeFrom="column">
                  <wp:posOffset>4427220</wp:posOffset>
                </wp:positionH>
                <wp:positionV relativeFrom="paragraph">
                  <wp:posOffset>58420</wp:posOffset>
                </wp:positionV>
                <wp:extent cx="457200" cy="0"/>
                <wp:effectExtent l="0" t="0" r="19050" b="19050"/>
                <wp:wrapNone/>
                <wp:docPr id="2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29EE" id="Line 345" o:spid="_x0000_s1026" style="position:absolute;flip:x;z-index:25157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8.6pt,4.6pt" to="38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4J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"/>
            </w:pict>
          </mc:Fallback>
        </mc:AlternateContent>
      </w:r>
      <w:r w:rsidR="0097699A">
        <w:rPr>
          <w:rFonts w:ascii="Arial" w:hAnsi="Arial" w:cs="Arial"/>
          <w:bCs/>
          <w:iCs/>
          <w:noProof/>
          <w:color w:val="000000"/>
          <w:lang w:val="en-MY" w:eastAsia="en-MY"/>
        </w:rPr>
        <mc:AlternateContent>
          <mc:Choice Requires="wps">
            <w:drawing>
              <wp:anchor distT="4294967291" distB="4294967291" distL="114300" distR="114300" simplePos="0" relativeHeight="251576832" behindDoc="0" locked="0" layoutInCell="1" allowOverlap="1" wp14:anchorId="1AEDDD3E" wp14:editId="324D5AA2">
                <wp:simplePos x="0" y="0"/>
                <wp:positionH relativeFrom="column">
                  <wp:posOffset>3733800</wp:posOffset>
                </wp:positionH>
                <wp:positionV relativeFrom="paragraph">
                  <wp:posOffset>73660</wp:posOffset>
                </wp:positionV>
                <wp:extent cx="457200" cy="0"/>
                <wp:effectExtent l="0" t="0" r="19050" b="19050"/>
                <wp:wrapNone/>
                <wp:docPr id="233"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F089" id="Line 346" o:spid="_x0000_s1026" style="position:absolute;flip:x;z-index:25157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5.8pt" to="33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w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574784" behindDoc="0" locked="0" layoutInCell="1" allowOverlap="1" wp14:anchorId="5C9ABAC9" wp14:editId="36FCAB3A">
                <wp:simplePos x="0" y="0"/>
                <wp:positionH relativeFrom="column">
                  <wp:posOffset>2171700</wp:posOffset>
                </wp:positionH>
                <wp:positionV relativeFrom="paragraph">
                  <wp:posOffset>59054</wp:posOffset>
                </wp:positionV>
                <wp:extent cx="457200" cy="0"/>
                <wp:effectExtent l="0" t="0" r="19050" b="19050"/>
                <wp:wrapNone/>
                <wp:docPr id="23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75A8" id="Line 344" o:spid="_x0000_s1026" style="position:absolute;flip:x;z-index:251574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nHHAIAADU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"/>
            </w:pict>
          </mc:Fallback>
        </mc:AlternateContent>
      </w:r>
    </w:p>
    <w:p w14:paraId="71CA0505" w14:textId="72992F12"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E179D9">
        <w:rPr>
          <w:rFonts w:ascii="Arial" w:hAnsi="Arial" w:cs="Arial"/>
          <w:bCs/>
          <w:iCs/>
          <w:color w:val="000000"/>
          <w:sz w:val="16"/>
        </w:rPr>
        <w:t>57,066</w:t>
      </w:r>
      <w:r>
        <w:rPr>
          <w:rFonts w:ascii="Arial" w:hAnsi="Arial" w:cs="Arial"/>
          <w:bCs/>
          <w:iCs/>
          <w:color w:val="000000"/>
          <w:sz w:val="16"/>
        </w:rPr>
        <w:tab/>
      </w:r>
      <w:r w:rsidR="00F04EBB">
        <w:rPr>
          <w:rFonts w:ascii="Arial" w:hAnsi="Arial" w:cs="Arial"/>
          <w:bCs/>
          <w:iCs/>
          <w:color w:val="000000"/>
          <w:sz w:val="16"/>
        </w:rPr>
        <w:t>73,448</w:t>
      </w:r>
      <w:r>
        <w:rPr>
          <w:rFonts w:ascii="Arial" w:hAnsi="Arial" w:cs="Arial"/>
          <w:bCs/>
          <w:iCs/>
          <w:color w:val="000000"/>
          <w:sz w:val="16"/>
        </w:rPr>
        <w:tab/>
      </w:r>
      <w:r w:rsidR="00E179D9">
        <w:rPr>
          <w:rFonts w:ascii="Arial" w:hAnsi="Arial" w:cs="Arial"/>
          <w:bCs/>
          <w:iCs/>
          <w:color w:val="000000"/>
          <w:sz w:val="16"/>
        </w:rPr>
        <w:t>70,526</w:t>
      </w:r>
      <w:r>
        <w:rPr>
          <w:rFonts w:ascii="Arial" w:hAnsi="Arial" w:cs="Arial"/>
          <w:bCs/>
          <w:iCs/>
          <w:color w:val="000000"/>
          <w:sz w:val="16"/>
        </w:rPr>
        <w:tab/>
      </w:r>
      <w:r w:rsidR="000846D2">
        <w:rPr>
          <w:rFonts w:ascii="Arial" w:hAnsi="Arial" w:cs="Arial"/>
          <w:bCs/>
          <w:iCs/>
          <w:color w:val="000000"/>
          <w:sz w:val="16"/>
        </w:rPr>
        <w:t>322,211</w:t>
      </w:r>
    </w:p>
    <w:p w14:paraId="6E2F80FB" w14:textId="77777777" w:rsidR="002F4C9B" w:rsidRDefault="009D23B8">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1" distB="4294967291" distL="114300" distR="114300" simplePos="0" relativeHeight="251580928" behindDoc="0" locked="0" layoutInCell="1" allowOverlap="1" wp14:anchorId="1641B3BA" wp14:editId="7198B05F">
                <wp:simplePos x="0" y="0"/>
                <wp:positionH relativeFrom="column">
                  <wp:posOffset>2819400</wp:posOffset>
                </wp:positionH>
                <wp:positionV relativeFrom="paragraph">
                  <wp:posOffset>55245</wp:posOffset>
                </wp:positionV>
                <wp:extent cx="457200" cy="0"/>
                <wp:effectExtent l="19050" t="19050" r="0" b="19050"/>
                <wp:wrapNone/>
                <wp:docPr id="228"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F014" id="Line 350" o:spid="_x0000_s1026" style="position:absolute;flip:x;z-index:251580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2pt,4.35pt" to="2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JXIwIAAEE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" strokeweight="3pt">
                <v:stroke linestyle="thinThin"/>
              </v:line>
            </w:pict>
          </mc:Fallback>
        </mc:AlternateContent>
      </w:r>
      <w:r w:rsidR="001B79CC">
        <w:rPr>
          <w:rFonts w:ascii="Arial" w:hAnsi="Arial" w:cs="Arial"/>
          <w:bCs/>
          <w:iCs/>
          <w:noProof/>
          <w:lang w:val="en-MY" w:eastAsia="en-MY"/>
        </w:rPr>
        <mc:AlternateContent>
          <mc:Choice Requires="wps">
            <w:drawing>
              <wp:anchor distT="4294967291" distB="4294967291" distL="114300" distR="114300" simplePos="0" relativeHeight="251581952" behindDoc="0" locked="0" layoutInCell="1" allowOverlap="1" wp14:anchorId="09B3297F" wp14:editId="394B9FB7">
                <wp:simplePos x="0" y="0"/>
                <wp:positionH relativeFrom="column">
                  <wp:posOffset>4427220</wp:posOffset>
                </wp:positionH>
                <wp:positionV relativeFrom="paragraph">
                  <wp:posOffset>55245</wp:posOffset>
                </wp:positionV>
                <wp:extent cx="457200" cy="0"/>
                <wp:effectExtent l="19050" t="19050" r="0" b="19050"/>
                <wp:wrapNone/>
                <wp:docPr id="23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9143" id="Line 351" o:spid="_x0000_s1026" style="position:absolute;flip:x;z-index:25158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8.6pt,4.35pt" to="38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" strokeweight="3pt">
                <v:stroke linestyle="thinThin"/>
              </v:line>
            </w:pict>
          </mc:Fallback>
        </mc:AlternateContent>
      </w:r>
      <w:r w:rsidR="0097699A">
        <w:rPr>
          <w:rFonts w:ascii="Arial" w:hAnsi="Arial" w:cs="Arial"/>
          <w:bCs/>
          <w:iCs/>
          <w:noProof/>
          <w:lang w:val="en-MY" w:eastAsia="en-MY"/>
        </w:rPr>
        <mc:AlternateContent>
          <mc:Choice Requires="wps">
            <w:drawing>
              <wp:anchor distT="4294967291" distB="4294967291" distL="114300" distR="114300" simplePos="0" relativeHeight="251579904" behindDoc="0" locked="0" layoutInCell="1" allowOverlap="1" wp14:anchorId="253AFA43" wp14:editId="629F9A74">
                <wp:simplePos x="0" y="0"/>
                <wp:positionH relativeFrom="column">
                  <wp:posOffset>3749040</wp:posOffset>
                </wp:positionH>
                <wp:positionV relativeFrom="paragraph">
                  <wp:posOffset>62865</wp:posOffset>
                </wp:positionV>
                <wp:extent cx="457200" cy="0"/>
                <wp:effectExtent l="19050" t="19050" r="0" b="19050"/>
                <wp:wrapNone/>
                <wp:docPr id="22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E6D5" id="Line 349" o:spid="_x0000_s1026" style="position:absolute;flip:x;z-index:25157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5.2pt,4.95pt" to="331.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PV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" strokeweight="3pt">
                <v:stroke linestyle="thinThin"/>
              </v:line>
            </w:pict>
          </mc:Fallback>
        </mc:AlternateContent>
      </w:r>
      <w:r w:rsidR="00963129">
        <w:rPr>
          <w:rFonts w:ascii="Arial" w:hAnsi="Arial" w:cs="Arial"/>
          <w:bCs/>
          <w:iCs/>
          <w:noProof/>
          <w:lang w:val="en-MY" w:eastAsia="en-MY"/>
        </w:rPr>
        <mc:AlternateContent>
          <mc:Choice Requires="wps">
            <w:drawing>
              <wp:anchor distT="4294967291" distB="4294967291" distL="114300" distR="114300" simplePos="0" relativeHeight="251578880" behindDoc="0" locked="0" layoutInCell="1" allowOverlap="1" wp14:anchorId="1FF5443C" wp14:editId="1F478173">
                <wp:simplePos x="0" y="0"/>
                <wp:positionH relativeFrom="column">
                  <wp:posOffset>2171700</wp:posOffset>
                </wp:positionH>
                <wp:positionV relativeFrom="paragraph">
                  <wp:posOffset>63499</wp:posOffset>
                </wp:positionV>
                <wp:extent cx="457200" cy="0"/>
                <wp:effectExtent l="19050" t="19050" r="0" b="19050"/>
                <wp:wrapNone/>
                <wp:docPr id="22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C510" id="Line 348" o:spid="_x0000_s1026" style="position:absolute;flip:x;z-index:25157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5pt" to="2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" strokeweight="3pt">
                <v:stroke linestyle="thinThin"/>
              </v:line>
            </w:pict>
          </mc:Fallback>
        </mc:AlternateContent>
      </w:r>
      <w:r w:rsidR="002F4C9B">
        <w:rPr>
          <w:rFonts w:ascii="Arial" w:hAnsi="Arial" w:cs="Arial"/>
          <w:bCs/>
          <w:iCs/>
          <w:sz w:val="16"/>
        </w:rPr>
        <w:tab/>
      </w:r>
      <w:r w:rsidR="002F4C9B">
        <w:rPr>
          <w:rFonts w:ascii="Arial" w:hAnsi="Arial" w:cs="Arial"/>
          <w:bCs/>
          <w:iCs/>
          <w:sz w:val="16"/>
        </w:rPr>
        <w:tab/>
      </w:r>
    </w:p>
    <w:p w14:paraId="2F741A3E" w14:textId="77777777"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
          <w:bCs/>
          <w:iCs/>
          <w:color w:val="000000"/>
          <w:sz w:val="16"/>
        </w:rPr>
      </w:pPr>
      <w:r w:rsidRPr="004A4535">
        <w:rPr>
          <w:rFonts w:ascii="Arial" w:hAnsi="Arial" w:cs="Arial"/>
          <w:b/>
          <w:bCs/>
          <w:iCs/>
          <w:color w:val="000000"/>
          <w:sz w:val="16"/>
        </w:rPr>
        <w:t xml:space="preserve">Total comprehensive income </w:t>
      </w:r>
      <w:r>
        <w:rPr>
          <w:rFonts w:ascii="Arial" w:hAnsi="Arial" w:cs="Arial"/>
          <w:b/>
          <w:bCs/>
          <w:iCs/>
          <w:color w:val="000000"/>
          <w:sz w:val="16"/>
        </w:rPr>
        <w:t xml:space="preserve">for </w:t>
      </w:r>
    </w:p>
    <w:p w14:paraId="141F7625" w14:textId="77777777" w:rsidR="00AA4F82" w:rsidRPr="004A4535" w:rsidRDefault="0041521F"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
          <w:bCs/>
          <w:iCs/>
          <w:color w:val="000000"/>
          <w:sz w:val="16"/>
        </w:rPr>
      </w:pPr>
      <w:r>
        <w:rPr>
          <w:rFonts w:ascii="Arial" w:hAnsi="Arial" w:cs="Arial" w:hint="eastAsia"/>
          <w:b/>
          <w:bCs/>
          <w:iCs/>
          <w:color w:val="000000"/>
          <w:sz w:val="16"/>
          <w:lang w:eastAsia="zh-CN"/>
        </w:rPr>
        <w:t>t</w:t>
      </w:r>
      <w:r w:rsidR="00D6458E">
        <w:rPr>
          <w:rFonts w:ascii="Arial" w:hAnsi="Arial" w:cs="Arial"/>
          <w:b/>
          <w:bCs/>
          <w:iCs/>
          <w:color w:val="000000"/>
          <w:sz w:val="16"/>
        </w:rPr>
        <w:t>he</w:t>
      </w:r>
      <w:r w:rsidR="002D616F">
        <w:rPr>
          <w:rFonts w:ascii="Arial" w:hAnsi="Arial" w:cs="Arial"/>
          <w:b/>
          <w:bCs/>
          <w:iCs/>
          <w:color w:val="000000"/>
          <w:sz w:val="16"/>
        </w:rPr>
        <w:t xml:space="preserve"> </w:t>
      </w:r>
      <w:r w:rsidR="006A57A5">
        <w:rPr>
          <w:rFonts w:ascii="Arial" w:hAnsi="Arial" w:cs="Arial"/>
          <w:b/>
          <w:bCs/>
          <w:iCs/>
          <w:color w:val="000000"/>
          <w:sz w:val="16"/>
        </w:rPr>
        <w:t>f</w:t>
      </w:r>
      <w:r w:rsidR="00AA4F82">
        <w:rPr>
          <w:rFonts w:ascii="Arial" w:hAnsi="Arial" w:cs="Arial"/>
          <w:b/>
          <w:bCs/>
          <w:iCs/>
          <w:color w:val="000000"/>
          <w:sz w:val="16"/>
        </w:rPr>
        <w:t xml:space="preserve">inancial </w:t>
      </w:r>
      <w:r w:rsidR="001612A4">
        <w:rPr>
          <w:rFonts w:ascii="Arial" w:hAnsi="Arial" w:cs="Arial"/>
          <w:b/>
          <w:bCs/>
          <w:iCs/>
          <w:color w:val="000000"/>
          <w:sz w:val="16"/>
        </w:rPr>
        <w:t>period</w:t>
      </w:r>
      <w:r w:rsidR="00AE48B4">
        <w:rPr>
          <w:rFonts w:ascii="Arial" w:hAnsi="Arial" w:cs="Arial"/>
          <w:b/>
          <w:bCs/>
          <w:iCs/>
          <w:color w:val="000000"/>
          <w:sz w:val="16"/>
        </w:rPr>
        <w:t xml:space="preserve"> attributable</w:t>
      </w:r>
      <w:r w:rsidR="00AA4F82" w:rsidRPr="004A4535">
        <w:rPr>
          <w:rFonts w:ascii="Arial" w:hAnsi="Arial" w:cs="Arial"/>
          <w:b/>
          <w:bCs/>
          <w:iCs/>
          <w:color w:val="000000"/>
          <w:sz w:val="16"/>
        </w:rPr>
        <w:tab/>
      </w:r>
      <w:r w:rsidR="00D45187">
        <w:rPr>
          <w:rFonts w:ascii="Arial" w:hAnsi="Arial" w:cs="Arial"/>
          <w:b/>
          <w:bCs/>
          <w:iCs/>
          <w:color w:val="000000"/>
          <w:sz w:val="16"/>
        </w:rPr>
        <w:t xml:space="preserve"> </w:t>
      </w:r>
      <w:r w:rsidR="001612A4">
        <w:rPr>
          <w:rFonts w:ascii="Arial" w:hAnsi="Arial" w:cs="Arial"/>
          <w:b/>
          <w:bCs/>
          <w:iCs/>
          <w:color w:val="000000"/>
          <w:sz w:val="16"/>
        </w:rPr>
        <w:t>to:</w:t>
      </w:r>
    </w:p>
    <w:p w14:paraId="16043712" w14:textId="77777777" w:rsidR="00AE48B4" w:rsidRDefault="00AE48B4"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14:paraId="3AC167E9" w14:textId="77777777" w:rsidR="00AE48B4" w:rsidRDefault="00AE48B4"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Equity holders of the Company</w:t>
      </w:r>
    </w:p>
    <w:p w14:paraId="28BC1C3B" w14:textId="14DF6C26" w:rsidR="00AA4F82" w:rsidRDefault="00AE48B4" w:rsidP="00AE48B4">
      <w:pPr>
        <w:pStyle w:val="Header"/>
        <w:tabs>
          <w:tab w:val="clear" w:pos="4320"/>
          <w:tab w:val="clear" w:pos="8640"/>
          <w:tab w:val="left" w:pos="180"/>
          <w:tab w:val="decimal" w:pos="2520"/>
          <w:tab w:val="decimal" w:pos="4140"/>
          <w:tab w:val="decimal" w:pos="5040"/>
          <w:tab w:val="decimal" w:pos="6480"/>
          <w:tab w:val="decimal" w:pos="7560"/>
        </w:tabs>
        <w:ind w:left="180" w:right="-25" w:hanging="180"/>
        <w:rPr>
          <w:rFonts w:ascii="Arial" w:hAnsi="Arial" w:cs="Arial"/>
          <w:bCs/>
          <w:iCs/>
          <w:color w:val="000000"/>
          <w:sz w:val="16"/>
        </w:rPr>
      </w:pPr>
      <w:r>
        <w:rPr>
          <w:rFonts w:ascii="Arial" w:hAnsi="Arial" w:cs="Arial"/>
          <w:bCs/>
          <w:iCs/>
          <w:color w:val="000000"/>
          <w:sz w:val="16"/>
        </w:rPr>
        <w:t xml:space="preserve">- </w:t>
      </w:r>
      <w:r>
        <w:rPr>
          <w:rFonts w:ascii="Arial" w:hAnsi="Arial" w:cs="Arial"/>
          <w:bCs/>
          <w:iCs/>
          <w:color w:val="000000"/>
          <w:sz w:val="16"/>
        </w:rPr>
        <w:tab/>
        <w:t>from continuing operations</w:t>
      </w:r>
      <w:r w:rsidR="00AA4F82">
        <w:rPr>
          <w:rFonts w:ascii="Arial" w:hAnsi="Arial" w:cs="Arial"/>
          <w:bCs/>
          <w:iCs/>
          <w:color w:val="000000"/>
          <w:sz w:val="16"/>
        </w:rPr>
        <w:tab/>
      </w:r>
      <w:r w:rsidR="00AA4F82">
        <w:rPr>
          <w:rFonts w:ascii="Arial" w:hAnsi="Arial" w:cs="Arial"/>
          <w:bCs/>
          <w:iCs/>
          <w:color w:val="000000"/>
          <w:sz w:val="16"/>
        </w:rPr>
        <w:tab/>
      </w:r>
      <w:r w:rsidR="00A93016">
        <w:rPr>
          <w:rFonts w:ascii="Arial" w:hAnsi="Arial" w:cs="Arial"/>
          <w:bCs/>
          <w:iCs/>
          <w:color w:val="000000"/>
          <w:sz w:val="16"/>
        </w:rPr>
        <w:t>45,322</w:t>
      </w:r>
      <w:r w:rsidR="00AA4F82">
        <w:rPr>
          <w:rFonts w:ascii="Arial" w:hAnsi="Arial" w:cs="Arial"/>
          <w:bCs/>
          <w:iCs/>
          <w:color w:val="000000"/>
          <w:sz w:val="16"/>
        </w:rPr>
        <w:tab/>
      </w:r>
      <w:r w:rsidR="00394DBB">
        <w:rPr>
          <w:rFonts w:ascii="Arial" w:hAnsi="Arial" w:cs="Arial"/>
          <w:bCs/>
          <w:iCs/>
          <w:color w:val="000000"/>
          <w:sz w:val="16"/>
        </w:rPr>
        <w:t>60,665</w:t>
      </w:r>
      <w:r w:rsidR="00AA4F82">
        <w:rPr>
          <w:rFonts w:ascii="Arial" w:hAnsi="Arial" w:cs="Arial"/>
          <w:bCs/>
          <w:iCs/>
          <w:color w:val="000000"/>
          <w:sz w:val="16"/>
        </w:rPr>
        <w:tab/>
      </w:r>
      <w:r w:rsidR="00A93016">
        <w:rPr>
          <w:rFonts w:ascii="Arial" w:hAnsi="Arial" w:cs="Arial"/>
          <w:bCs/>
          <w:iCs/>
          <w:color w:val="000000"/>
          <w:sz w:val="16"/>
        </w:rPr>
        <w:t>48,388</w:t>
      </w:r>
      <w:r w:rsidR="00AA4F82">
        <w:rPr>
          <w:rFonts w:ascii="Arial" w:hAnsi="Arial" w:cs="Arial"/>
          <w:bCs/>
          <w:iCs/>
          <w:color w:val="000000"/>
          <w:sz w:val="16"/>
        </w:rPr>
        <w:tab/>
      </w:r>
      <w:r w:rsidR="00F04EBB">
        <w:rPr>
          <w:rFonts w:ascii="Arial" w:hAnsi="Arial" w:cs="Arial"/>
          <w:bCs/>
          <w:iCs/>
          <w:color w:val="000000"/>
          <w:sz w:val="16"/>
        </w:rPr>
        <w:t>295,077</w:t>
      </w:r>
    </w:p>
    <w:p w14:paraId="5393BAF4" w14:textId="0EDF0A51" w:rsidR="00AE48B4" w:rsidRDefault="00AE48B4"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from</w:t>
      </w:r>
      <w:r w:rsidR="002D616F">
        <w:rPr>
          <w:rFonts w:ascii="Arial" w:hAnsi="Arial" w:cs="Arial"/>
          <w:bCs/>
          <w:iCs/>
          <w:color w:val="000000"/>
          <w:sz w:val="16"/>
        </w:rPr>
        <w:t xml:space="preserve"> </w:t>
      </w:r>
      <w:r w:rsidR="0028531C">
        <w:rPr>
          <w:rFonts w:ascii="Arial" w:hAnsi="Arial" w:cs="Arial"/>
          <w:bCs/>
          <w:iCs/>
          <w:color w:val="000000"/>
          <w:sz w:val="16"/>
        </w:rPr>
        <w:t>dis</w:t>
      </w:r>
      <w:r>
        <w:rPr>
          <w:rFonts w:ascii="Arial" w:hAnsi="Arial" w:cs="Arial"/>
          <w:bCs/>
          <w:iCs/>
          <w:color w:val="000000"/>
          <w:sz w:val="16"/>
        </w:rPr>
        <w:t xml:space="preserve">continuing operations </w:t>
      </w:r>
      <w:r>
        <w:rPr>
          <w:rFonts w:ascii="Arial" w:hAnsi="Arial" w:cs="Arial"/>
          <w:bCs/>
          <w:iCs/>
          <w:color w:val="000000"/>
          <w:sz w:val="16"/>
        </w:rPr>
        <w:tab/>
      </w:r>
      <w:r>
        <w:rPr>
          <w:rFonts w:ascii="Arial" w:hAnsi="Arial" w:cs="Arial"/>
          <w:bCs/>
          <w:iCs/>
          <w:color w:val="000000"/>
          <w:sz w:val="16"/>
        </w:rPr>
        <w:tab/>
      </w:r>
      <w:r w:rsidR="00F634F3">
        <w:rPr>
          <w:rFonts w:ascii="Arial" w:hAnsi="Arial" w:cs="Arial"/>
          <w:bCs/>
          <w:iCs/>
          <w:color w:val="000000"/>
          <w:sz w:val="16"/>
        </w:rPr>
        <w:t>-</w:t>
      </w:r>
      <w:r>
        <w:rPr>
          <w:rFonts w:ascii="Arial" w:hAnsi="Arial" w:cs="Arial"/>
          <w:bCs/>
          <w:iCs/>
          <w:color w:val="000000"/>
          <w:sz w:val="16"/>
        </w:rPr>
        <w:tab/>
      </w:r>
      <w:r w:rsidR="00394DBB">
        <w:rPr>
          <w:rFonts w:ascii="Arial" w:hAnsi="Arial" w:cs="Arial"/>
          <w:bCs/>
          <w:iCs/>
          <w:color w:val="000000"/>
          <w:sz w:val="16"/>
        </w:rPr>
        <w:t>16</w:t>
      </w:r>
      <w:r>
        <w:rPr>
          <w:rFonts w:ascii="Arial" w:hAnsi="Arial" w:cs="Arial"/>
          <w:bCs/>
          <w:iCs/>
          <w:color w:val="000000"/>
          <w:sz w:val="16"/>
        </w:rPr>
        <w:tab/>
      </w:r>
      <w:r w:rsidR="00F634F3">
        <w:rPr>
          <w:rFonts w:ascii="Arial" w:hAnsi="Arial" w:cs="Arial"/>
          <w:bCs/>
          <w:iCs/>
          <w:color w:val="000000"/>
          <w:sz w:val="16"/>
        </w:rPr>
        <w:t>-</w:t>
      </w:r>
      <w:r>
        <w:rPr>
          <w:rFonts w:ascii="Arial" w:hAnsi="Arial" w:cs="Arial"/>
          <w:bCs/>
          <w:iCs/>
          <w:color w:val="000000"/>
          <w:sz w:val="16"/>
        </w:rPr>
        <w:tab/>
      </w:r>
      <w:r w:rsidR="005E3812">
        <w:rPr>
          <w:rFonts w:ascii="Arial" w:hAnsi="Arial" w:cs="Arial"/>
          <w:bCs/>
          <w:iCs/>
          <w:color w:val="000000"/>
          <w:sz w:val="16"/>
        </w:rPr>
        <w:t>3,3</w:t>
      </w:r>
      <w:r w:rsidR="00F04EBB">
        <w:rPr>
          <w:rFonts w:ascii="Arial" w:hAnsi="Arial" w:cs="Arial"/>
          <w:bCs/>
          <w:iCs/>
          <w:color w:val="000000"/>
          <w:sz w:val="16"/>
        </w:rPr>
        <w:t>94</w:t>
      </w:r>
    </w:p>
    <w:p w14:paraId="65781355" w14:textId="77777777" w:rsidR="00AE48B4" w:rsidRDefault="00247790" w:rsidP="00AE48B4">
      <w:pPr>
        <w:pStyle w:val="Header"/>
        <w:tabs>
          <w:tab w:val="clear" w:pos="4320"/>
          <w:tab w:val="clear" w:pos="8640"/>
          <w:tab w:val="decimal" w:pos="2520"/>
          <w:tab w:val="decimal" w:pos="4140"/>
          <w:tab w:val="decimal" w:pos="5040"/>
          <w:tab w:val="left" w:pos="6480"/>
          <w:tab w:val="left" w:pos="7560"/>
        </w:tabs>
        <w:ind w:right="-25"/>
        <w:rPr>
          <w:rFonts w:ascii="Arial" w:hAnsi="Arial" w:cs="Arial"/>
          <w:bCs/>
          <w:iCs/>
          <w:color w:val="000000"/>
          <w:sz w:val="16"/>
        </w:rPr>
      </w:pPr>
      <w:r>
        <w:rPr>
          <w:rFonts w:ascii="Arial" w:hAnsi="Arial" w:cs="Arial"/>
          <w:bCs/>
          <w:iCs/>
          <w:noProof/>
          <w:color w:val="000000"/>
          <w:sz w:val="16"/>
          <w:lang w:val="en-MY" w:eastAsia="en-MY"/>
        </w:rPr>
        <mc:AlternateContent>
          <mc:Choice Requires="wps">
            <w:drawing>
              <wp:anchor distT="4294967291" distB="4294967291" distL="114300" distR="114300" simplePos="0" relativeHeight="251871744" behindDoc="0" locked="0" layoutInCell="1" allowOverlap="1" wp14:anchorId="153DCF7A" wp14:editId="7F4D45B8">
                <wp:simplePos x="0" y="0"/>
                <wp:positionH relativeFrom="column">
                  <wp:posOffset>2811780</wp:posOffset>
                </wp:positionH>
                <wp:positionV relativeFrom="paragraph">
                  <wp:posOffset>37465</wp:posOffset>
                </wp:positionV>
                <wp:extent cx="457200" cy="0"/>
                <wp:effectExtent l="0" t="0" r="19050" b="19050"/>
                <wp:wrapNone/>
                <wp:docPr id="224"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3027" id="Line 642" o:spid="_x0000_s1026" style="position:absolute;flip:x;z-index:251871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1.4pt,2.95pt" to="25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Mj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eYGR&#10;Ij0M6UkojqZFHr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"/>
            </w:pict>
          </mc:Fallback>
        </mc:AlternateContent>
      </w:r>
      <w:r w:rsidR="00963129">
        <w:rPr>
          <w:rFonts w:ascii="Arial" w:hAnsi="Arial" w:cs="Arial"/>
          <w:bCs/>
          <w:iCs/>
          <w:noProof/>
          <w:color w:val="000000"/>
          <w:sz w:val="16"/>
          <w:lang w:val="en-MY" w:eastAsia="en-MY"/>
        </w:rPr>
        <mc:AlternateContent>
          <mc:Choice Requires="wps">
            <w:drawing>
              <wp:anchor distT="4294967291" distB="4294967291" distL="114300" distR="114300" simplePos="0" relativeHeight="251873792" behindDoc="0" locked="0" layoutInCell="1" allowOverlap="1" wp14:anchorId="5278B235" wp14:editId="7B597996">
                <wp:simplePos x="0" y="0"/>
                <wp:positionH relativeFrom="column">
                  <wp:posOffset>4419600</wp:posOffset>
                </wp:positionH>
                <wp:positionV relativeFrom="paragraph">
                  <wp:posOffset>38099</wp:posOffset>
                </wp:positionV>
                <wp:extent cx="457200" cy="0"/>
                <wp:effectExtent l="0" t="0" r="19050" b="19050"/>
                <wp:wrapNone/>
                <wp:docPr id="226"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E8FC" id="Line 640" o:spid="_x0000_s1026" style="position:absolute;flip:x;z-index:251873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8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CpHAIAADU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"/>
            </w:pict>
          </mc:Fallback>
        </mc:AlternateContent>
      </w:r>
      <w:r w:rsidR="00963129">
        <w:rPr>
          <w:rFonts w:ascii="Arial" w:hAnsi="Arial" w:cs="Arial"/>
          <w:bCs/>
          <w:iCs/>
          <w:noProof/>
          <w:color w:val="000000"/>
          <w:sz w:val="16"/>
          <w:lang w:val="en-MY" w:eastAsia="en-MY"/>
        </w:rPr>
        <mc:AlternateContent>
          <mc:Choice Requires="wps">
            <w:drawing>
              <wp:anchor distT="4294967291" distB="4294967291" distL="114300" distR="114300" simplePos="0" relativeHeight="251872768" behindDoc="0" locked="0" layoutInCell="1" allowOverlap="1" wp14:anchorId="329A63A2" wp14:editId="67ED064E">
                <wp:simplePos x="0" y="0"/>
                <wp:positionH relativeFrom="column">
                  <wp:posOffset>3733800</wp:posOffset>
                </wp:positionH>
                <wp:positionV relativeFrom="paragraph">
                  <wp:posOffset>38099</wp:posOffset>
                </wp:positionV>
                <wp:extent cx="457200" cy="0"/>
                <wp:effectExtent l="0" t="0" r="19050" b="19050"/>
                <wp:wrapNone/>
                <wp:docPr id="225"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C97E" id="Line 641" o:spid="_x0000_s1026" style="position:absolute;flip:x;z-index:251872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3pt" to="33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"/>
            </w:pict>
          </mc:Fallback>
        </mc:AlternateContent>
      </w:r>
      <w:r w:rsidR="00963129">
        <w:rPr>
          <w:rFonts w:ascii="Arial" w:hAnsi="Arial" w:cs="Arial"/>
          <w:bCs/>
          <w:iCs/>
          <w:noProof/>
          <w:color w:val="000000"/>
          <w:sz w:val="16"/>
          <w:lang w:val="en-MY" w:eastAsia="en-MY"/>
        </w:rPr>
        <mc:AlternateContent>
          <mc:Choice Requires="wps">
            <w:drawing>
              <wp:anchor distT="4294967291" distB="4294967291" distL="114300" distR="114300" simplePos="0" relativeHeight="251870720" behindDoc="0" locked="0" layoutInCell="1" allowOverlap="1" wp14:anchorId="0B17D0FB" wp14:editId="2BB8DD37">
                <wp:simplePos x="0" y="0"/>
                <wp:positionH relativeFrom="column">
                  <wp:posOffset>2171700</wp:posOffset>
                </wp:positionH>
                <wp:positionV relativeFrom="paragraph">
                  <wp:posOffset>38099</wp:posOffset>
                </wp:positionV>
                <wp:extent cx="457200" cy="0"/>
                <wp:effectExtent l="0" t="0" r="19050" b="19050"/>
                <wp:wrapNone/>
                <wp:docPr id="223"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F92F" id="Line 639" o:spid="_x0000_s1026" style="position:absolute;flip:x;z-index:251870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3pt" to="2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qSHAIAADU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"/>
            </w:pict>
          </mc:Fallback>
        </mc:AlternateContent>
      </w:r>
      <w:r w:rsidR="00AE48B4">
        <w:rPr>
          <w:rFonts w:ascii="Arial" w:hAnsi="Arial" w:cs="Arial"/>
          <w:bCs/>
          <w:iCs/>
          <w:color w:val="000000"/>
          <w:sz w:val="16"/>
        </w:rPr>
        <w:tab/>
      </w:r>
      <w:r w:rsidR="00AE48B4">
        <w:rPr>
          <w:rFonts w:ascii="Arial" w:hAnsi="Arial" w:cs="Arial"/>
          <w:bCs/>
          <w:iCs/>
          <w:color w:val="000000"/>
          <w:sz w:val="16"/>
        </w:rPr>
        <w:tab/>
      </w:r>
      <w:r w:rsidR="00AE48B4">
        <w:rPr>
          <w:rFonts w:ascii="Arial" w:hAnsi="Arial" w:cs="Arial"/>
          <w:bCs/>
          <w:iCs/>
          <w:color w:val="000000"/>
          <w:sz w:val="16"/>
        </w:rPr>
        <w:tab/>
      </w:r>
      <w:r w:rsidR="00AE48B4">
        <w:rPr>
          <w:rFonts w:ascii="Arial" w:hAnsi="Arial" w:cs="Arial"/>
          <w:bCs/>
          <w:iCs/>
          <w:color w:val="000000"/>
          <w:sz w:val="16"/>
        </w:rPr>
        <w:tab/>
      </w:r>
      <w:r w:rsidR="00AE48B4">
        <w:rPr>
          <w:rFonts w:ascii="Arial" w:hAnsi="Arial" w:cs="Arial"/>
          <w:bCs/>
          <w:iCs/>
          <w:color w:val="000000"/>
          <w:sz w:val="16"/>
        </w:rPr>
        <w:tab/>
      </w:r>
    </w:p>
    <w:p w14:paraId="4A8A84E9" w14:textId="196A109C" w:rsidR="00AE48B4" w:rsidRDefault="00AE48B4"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A93016">
        <w:rPr>
          <w:rFonts w:ascii="Arial" w:hAnsi="Arial" w:cs="Arial"/>
          <w:bCs/>
          <w:iCs/>
          <w:color w:val="000000"/>
          <w:sz w:val="16"/>
        </w:rPr>
        <w:t>45,322</w:t>
      </w:r>
      <w:r w:rsidRPr="00C86BB8">
        <w:rPr>
          <w:rFonts w:ascii="Arial" w:hAnsi="Arial" w:cs="Arial"/>
          <w:bCs/>
          <w:iCs/>
          <w:color w:val="000000"/>
          <w:sz w:val="16"/>
        </w:rPr>
        <w:tab/>
      </w:r>
      <w:r w:rsidR="00394DBB">
        <w:rPr>
          <w:rFonts w:ascii="Arial" w:hAnsi="Arial" w:cs="Arial"/>
          <w:bCs/>
          <w:iCs/>
          <w:color w:val="000000"/>
          <w:sz w:val="16"/>
        </w:rPr>
        <w:t>60,681</w:t>
      </w:r>
      <w:r w:rsidRPr="00C86BB8">
        <w:rPr>
          <w:rFonts w:ascii="Arial" w:hAnsi="Arial" w:cs="Arial"/>
          <w:bCs/>
          <w:iCs/>
          <w:color w:val="000000"/>
          <w:sz w:val="16"/>
        </w:rPr>
        <w:tab/>
      </w:r>
      <w:r w:rsidR="00A93016">
        <w:rPr>
          <w:rFonts w:ascii="Arial" w:hAnsi="Arial" w:cs="Arial"/>
          <w:bCs/>
          <w:iCs/>
          <w:color w:val="000000"/>
          <w:sz w:val="16"/>
        </w:rPr>
        <w:t>48,388</w:t>
      </w:r>
      <w:r w:rsidRPr="00C86BB8">
        <w:rPr>
          <w:rFonts w:ascii="Arial" w:hAnsi="Arial" w:cs="Arial"/>
          <w:bCs/>
          <w:iCs/>
          <w:color w:val="000000"/>
          <w:sz w:val="16"/>
        </w:rPr>
        <w:tab/>
      </w:r>
      <w:r w:rsidR="00F04EBB">
        <w:rPr>
          <w:rFonts w:ascii="Arial" w:hAnsi="Arial" w:cs="Arial"/>
          <w:bCs/>
          <w:iCs/>
          <w:color w:val="000000"/>
          <w:sz w:val="16"/>
        </w:rPr>
        <w:t>298,471</w:t>
      </w:r>
    </w:p>
    <w:p w14:paraId="3F19C11A" w14:textId="2746186C" w:rsidR="00AA4F82" w:rsidRPr="00C86BB8" w:rsidRDefault="00927E6C"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Non</w:t>
      </w:r>
      <w:r w:rsidR="00F1026F">
        <w:rPr>
          <w:rFonts w:ascii="Arial" w:hAnsi="Arial" w:cs="Arial"/>
          <w:bCs/>
          <w:iCs/>
          <w:color w:val="000000"/>
          <w:sz w:val="16"/>
        </w:rPr>
        <w:t>-</w:t>
      </w:r>
      <w:r>
        <w:rPr>
          <w:rFonts w:ascii="Arial" w:hAnsi="Arial" w:cs="Arial"/>
          <w:bCs/>
          <w:iCs/>
          <w:color w:val="000000"/>
          <w:sz w:val="16"/>
        </w:rPr>
        <w:t>controlling interest</w:t>
      </w:r>
      <w:r w:rsidR="00A96E13">
        <w:rPr>
          <w:rFonts w:ascii="Arial" w:hAnsi="Arial" w:cs="Arial"/>
          <w:bCs/>
          <w:iCs/>
          <w:color w:val="000000"/>
          <w:sz w:val="16"/>
        </w:rPr>
        <w:t>s</w:t>
      </w:r>
      <w:r w:rsidR="00AA4F82">
        <w:rPr>
          <w:rFonts w:ascii="Arial" w:hAnsi="Arial" w:cs="Arial"/>
          <w:bCs/>
          <w:iCs/>
          <w:color w:val="000000"/>
          <w:sz w:val="16"/>
        </w:rPr>
        <w:tab/>
      </w:r>
      <w:r w:rsidR="00AA4F82">
        <w:rPr>
          <w:rFonts w:ascii="Arial" w:hAnsi="Arial" w:cs="Arial"/>
          <w:bCs/>
          <w:iCs/>
          <w:color w:val="000000"/>
          <w:sz w:val="16"/>
        </w:rPr>
        <w:tab/>
      </w:r>
      <w:r w:rsidR="00E179D9">
        <w:rPr>
          <w:rFonts w:ascii="Arial" w:hAnsi="Arial" w:cs="Arial"/>
          <w:bCs/>
          <w:iCs/>
          <w:color w:val="000000"/>
          <w:sz w:val="16"/>
        </w:rPr>
        <w:t>11,562</w:t>
      </w:r>
      <w:r w:rsidR="00AA4F82" w:rsidRPr="00C86BB8">
        <w:rPr>
          <w:rFonts w:ascii="Arial" w:hAnsi="Arial" w:cs="Arial"/>
          <w:bCs/>
          <w:iCs/>
          <w:color w:val="000000"/>
          <w:sz w:val="16"/>
        </w:rPr>
        <w:tab/>
      </w:r>
      <w:r w:rsidR="00394DBB">
        <w:rPr>
          <w:rFonts w:ascii="Arial" w:hAnsi="Arial" w:cs="Arial"/>
          <w:bCs/>
          <w:iCs/>
          <w:color w:val="000000"/>
          <w:sz w:val="16"/>
        </w:rPr>
        <w:t>13,344</w:t>
      </w:r>
      <w:r w:rsidR="00AA4F82" w:rsidRPr="00C86BB8">
        <w:rPr>
          <w:rFonts w:ascii="Arial" w:hAnsi="Arial" w:cs="Arial"/>
          <w:bCs/>
          <w:iCs/>
          <w:color w:val="000000"/>
          <w:sz w:val="16"/>
        </w:rPr>
        <w:tab/>
      </w:r>
      <w:r w:rsidR="00E179D9">
        <w:rPr>
          <w:rFonts w:ascii="Arial" w:hAnsi="Arial" w:cs="Arial"/>
          <w:bCs/>
          <w:iCs/>
          <w:color w:val="000000"/>
          <w:sz w:val="16"/>
        </w:rPr>
        <w:t>20,640</w:t>
      </w:r>
      <w:r w:rsidR="00AA4F82" w:rsidRPr="00C86BB8">
        <w:rPr>
          <w:rFonts w:ascii="Arial" w:hAnsi="Arial" w:cs="Arial"/>
          <w:bCs/>
          <w:iCs/>
          <w:color w:val="000000"/>
          <w:sz w:val="16"/>
        </w:rPr>
        <w:tab/>
      </w:r>
      <w:r w:rsidR="00F04EBB">
        <w:rPr>
          <w:rFonts w:ascii="Arial" w:hAnsi="Arial" w:cs="Arial"/>
          <w:bCs/>
          <w:iCs/>
          <w:color w:val="000000"/>
          <w:sz w:val="16"/>
        </w:rPr>
        <w:t>24,246</w:t>
      </w:r>
    </w:p>
    <w:p w14:paraId="5A11CFD8" w14:textId="77777777" w:rsidR="00AA4F82" w:rsidRPr="00C86BB8" w:rsidRDefault="00705F5B"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651584" behindDoc="0" locked="0" layoutInCell="1" allowOverlap="1" wp14:anchorId="6E0B4B03" wp14:editId="4249AF98">
                <wp:simplePos x="0" y="0"/>
                <wp:positionH relativeFrom="column">
                  <wp:posOffset>4389120</wp:posOffset>
                </wp:positionH>
                <wp:positionV relativeFrom="paragraph">
                  <wp:posOffset>74295</wp:posOffset>
                </wp:positionV>
                <wp:extent cx="457200" cy="0"/>
                <wp:effectExtent l="0" t="0" r="19050" b="19050"/>
                <wp:wrapNone/>
                <wp:docPr id="22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9B57" id="Line 640" o:spid="_x0000_s1026" style="position:absolute;flip:x;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6pt,5.85pt" to="38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OyHAIAADU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"/>
            </w:pict>
          </mc:Fallback>
        </mc:AlternateContent>
      </w:r>
      <w:r w:rsidR="00247790">
        <w:rPr>
          <w:rFonts w:ascii="Arial" w:hAnsi="Arial" w:cs="Arial"/>
          <w:bCs/>
          <w:iCs/>
          <w:noProof/>
          <w:color w:val="000000"/>
          <w:lang w:val="en-MY" w:eastAsia="en-MY"/>
        </w:rPr>
        <mc:AlternateContent>
          <mc:Choice Requires="wps">
            <w:drawing>
              <wp:anchor distT="4294967291" distB="4294967291" distL="114300" distR="114300" simplePos="0" relativeHeight="251653632" behindDoc="0" locked="0" layoutInCell="1" allowOverlap="1" wp14:anchorId="1FE23DA7" wp14:editId="4563E491">
                <wp:simplePos x="0" y="0"/>
                <wp:positionH relativeFrom="column">
                  <wp:posOffset>2811780</wp:posOffset>
                </wp:positionH>
                <wp:positionV relativeFrom="paragraph">
                  <wp:posOffset>74295</wp:posOffset>
                </wp:positionV>
                <wp:extent cx="457200" cy="0"/>
                <wp:effectExtent l="0" t="0" r="19050" b="19050"/>
                <wp:wrapNone/>
                <wp:docPr id="22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41DE" id="Line 642" o:spid="_x0000_s1026" style="position:absolute;flip:x;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1.4pt,5.85pt" to="257.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A4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"/>
            </w:pict>
          </mc:Fallback>
        </mc:AlternateContent>
      </w:r>
      <w:r w:rsidR="00F27C80">
        <w:rPr>
          <w:rFonts w:ascii="Arial" w:hAnsi="Arial" w:cs="Arial"/>
          <w:bCs/>
          <w:iCs/>
          <w:noProof/>
          <w:color w:val="000000"/>
          <w:lang w:val="en-MY" w:eastAsia="en-MY"/>
        </w:rPr>
        <mc:AlternateContent>
          <mc:Choice Requires="wps">
            <w:drawing>
              <wp:anchor distT="4294967291" distB="4294967291" distL="114300" distR="114300" simplePos="0" relativeHeight="251652608" behindDoc="0" locked="0" layoutInCell="1" allowOverlap="1" wp14:anchorId="244471A8" wp14:editId="70C911D8">
                <wp:simplePos x="0" y="0"/>
                <wp:positionH relativeFrom="column">
                  <wp:posOffset>3726180</wp:posOffset>
                </wp:positionH>
                <wp:positionV relativeFrom="paragraph">
                  <wp:posOffset>74295</wp:posOffset>
                </wp:positionV>
                <wp:extent cx="457200" cy="0"/>
                <wp:effectExtent l="0" t="0" r="19050" b="19050"/>
                <wp:wrapNone/>
                <wp:docPr id="221"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CF58" id="Line 641"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3.4pt,5.85pt" to="329.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P6HQIAADUEAAAOAAAAZHJzL2Uyb0RvYy54bWysU8uO2yAU3VfqPyD2iR91Mo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"/>
            </w:pict>
          </mc:Fallback>
        </mc:AlternateContent>
      </w:r>
      <w:r w:rsidR="00963129">
        <w:rPr>
          <w:rFonts w:ascii="Arial" w:hAnsi="Arial" w:cs="Arial"/>
          <w:bCs/>
          <w:iCs/>
          <w:noProof/>
          <w:color w:val="000000"/>
          <w:lang w:val="en-MY" w:eastAsia="en-MY"/>
        </w:rPr>
        <mc:AlternateContent>
          <mc:Choice Requires="wps">
            <w:drawing>
              <wp:anchor distT="4294967291" distB="4294967291" distL="114300" distR="114300" simplePos="0" relativeHeight="251650560" behindDoc="0" locked="0" layoutInCell="1" allowOverlap="1" wp14:anchorId="6CBE872C" wp14:editId="64549EFD">
                <wp:simplePos x="0" y="0"/>
                <wp:positionH relativeFrom="column">
                  <wp:posOffset>2171700</wp:posOffset>
                </wp:positionH>
                <wp:positionV relativeFrom="paragraph">
                  <wp:posOffset>67309</wp:posOffset>
                </wp:positionV>
                <wp:extent cx="457200" cy="0"/>
                <wp:effectExtent l="0" t="0" r="19050" b="19050"/>
                <wp:wrapNone/>
                <wp:docPr id="219"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51D1" id="Line 639" o:spid="_x0000_s1026" style="position:absolute;flip:x;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5.3pt" to="2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qp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"/>
            </w:pict>
          </mc:Fallback>
        </mc:AlternateContent>
      </w:r>
    </w:p>
    <w:p w14:paraId="785F83A8" w14:textId="07921112"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A93016">
        <w:rPr>
          <w:rFonts w:ascii="Arial" w:hAnsi="Arial" w:cs="Arial"/>
          <w:bCs/>
          <w:iCs/>
          <w:color w:val="000000"/>
          <w:sz w:val="16"/>
        </w:rPr>
        <w:t>56,884</w:t>
      </w:r>
      <w:r>
        <w:rPr>
          <w:rFonts w:ascii="Arial" w:hAnsi="Arial" w:cs="Arial"/>
          <w:bCs/>
          <w:iCs/>
          <w:color w:val="000000"/>
          <w:sz w:val="16"/>
        </w:rPr>
        <w:tab/>
      </w:r>
      <w:r w:rsidR="00394DBB">
        <w:rPr>
          <w:rFonts w:ascii="Arial" w:hAnsi="Arial" w:cs="Arial"/>
          <w:bCs/>
          <w:iCs/>
          <w:color w:val="000000"/>
          <w:sz w:val="16"/>
        </w:rPr>
        <w:t>74,025</w:t>
      </w:r>
      <w:r>
        <w:rPr>
          <w:rFonts w:ascii="Arial" w:hAnsi="Arial" w:cs="Arial"/>
          <w:bCs/>
          <w:iCs/>
          <w:color w:val="000000"/>
          <w:sz w:val="16"/>
        </w:rPr>
        <w:tab/>
      </w:r>
      <w:r w:rsidR="00A93016">
        <w:rPr>
          <w:rFonts w:ascii="Arial" w:hAnsi="Arial" w:cs="Arial"/>
          <w:bCs/>
          <w:iCs/>
          <w:color w:val="000000"/>
          <w:sz w:val="16"/>
        </w:rPr>
        <w:t>69,028</w:t>
      </w:r>
      <w:r>
        <w:rPr>
          <w:rFonts w:ascii="Arial" w:hAnsi="Arial" w:cs="Arial"/>
          <w:bCs/>
          <w:iCs/>
          <w:color w:val="000000"/>
          <w:sz w:val="16"/>
        </w:rPr>
        <w:tab/>
      </w:r>
      <w:r w:rsidR="00E62B58">
        <w:rPr>
          <w:rFonts w:ascii="Arial" w:hAnsi="Arial" w:cs="Arial"/>
          <w:bCs/>
          <w:iCs/>
          <w:color w:val="000000"/>
          <w:sz w:val="16"/>
        </w:rPr>
        <w:t>322,717</w:t>
      </w:r>
    </w:p>
    <w:p w14:paraId="034ABD58" w14:textId="77777777" w:rsidR="00AA4F82" w:rsidRDefault="001835CC"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1" distB="4294967291" distL="114300" distR="114300" simplePos="0" relativeHeight="251656704" behindDoc="0" locked="0" layoutInCell="1" allowOverlap="1" wp14:anchorId="1D64416E" wp14:editId="2A2ED38E">
                <wp:simplePos x="0" y="0"/>
                <wp:positionH relativeFrom="column">
                  <wp:posOffset>2804160</wp:posOffset>
                </wp:positionH>
                <wp:positionV relativeFrom="paragraph">
                  <wp:posOffset>61595</wp:posOffset>
                </wp:positionV>
                <wp:extent cx="457200" cy="0"/>
                <wp:effectExtent l="19050" t="19050" r="0" b="19050"/>
                <wp:wrapNone/>
                <wp:docPr id="216"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BCB0" id="Line 645"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8pt,4.85pt" to="25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EiIgIAAEEEAAAOAAAAZHJzL2Uyb0RvYy54bWysU02P2yAQvVfqf0DcE9tZJ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" strokeweight="3pt">
                <v:stroke linestyle="thinThin"/>
              </v:line>
            </w:pict>
          </mc:Fallback>
        </mc:AlternateContent>
      </w:r>
      <w:r w:rsidR="00705F5B">
        <w:rPr>
          <w:rFonts w:ascii="Arial" w:hAnsi="Arial" w:cs="Arial"/>
          <w:bCs/>
          <w:iCs/>
          <w:noProof/>
          <w:lang w:val="en-MY" w:eastAsia="en-MY"/>
        </w:rPr>
        <mc:AlternateContent>
          <mc:Choice Requires="wps">
            <w:drawing>
              <wp:anchor distT="4294967291" distB="4294967291" distL="114300" distR="114300" simplePos="0" relativeHeight="251657728" behindDoc="0" locked="0" layoutInCell="1" allowOverlap="1" wp14:anchorId="6176CA12" wp14:editId="25330C6D">
                <wp:simplePos x="0" y="0"/>
                <wp:positionH relativeFrom="column">
                  <wp:posOffset>4419600</wp:posOffset>
                </wp:positionH>
                <wp:positionV relativeFrom="paragraph">
                  <wp:posOffset>69215</wp:posOffset>
                </wp:positionV>
                <wp:extent cx="457200" cy="0"/>
                <wp:effectExtent l="19050" t="19050" r="0" b="19050"/>
                <wp:wrapNone/>
                <wp:docPr id="218"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7D97" id="Line 646"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8pt,5.45pt" to="3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" strokeweight="3pt">
                <v:stroke linestyle="thinThin"/>
              </v:line>
            </w:pict>
          </mc:Fallback>
        </mc:AlternateContent>
      </w:r>
      <w:r w:rsidR="00F27C80">
        <w:rPr>
          <w:rFonts w:ascii="Arial" w:hAnsi="Arial" w:cs="Arial"/>
          <w:bCs/>
          <w:iCs/>
          <w:noProof/>
          <w:lang w:val="en-MY" w:eastAsia="en-MY"/>
        </w:rPr>
        <mc:AlternateContent>
          <mc:Choice Requires="wps">
            <w:drawing>
              <wp:anchor distT="4294967291" distB="4294967291" distL="114300" distR="114300" simplePos="0" relativeHeight="251655680" behindDoc="0" locked="0" layoutInCell="1" allowOverlap="1" wp14:anchorId="32707D0D" wp14:editId="207A3231">
                <wp:simplePos x="0" y="0"/>
                <wp:positionH relativeFrom="column">
                  <wp:posOffset>3718560</wp:posOffset>
                </wp:positionH>
                <wp:positionV relativeFrom="paragraph">
                  <wp:posOffset>61595</wp:posOffset>
                </wp:positionV>
                <wp:extent cx="457200" cy="0"/>
                <wp:effectExtent l="19050" t="19050" r="0" b="19050"/>
                <wp:wrapNone/>
                <wp:docPr id="217"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88D5" id="Line 644" o:spid="_x0000_s1026" style="position:absolute;flip:x;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8pt,4.85pt" to="32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" strokeweight="3pt">
                <v:stroke linestyle="thinThin"/>
              </v:line>
            </w:pict>
          </mc:Fallback>
        </mc:AlternateContent>
      </w:r>
      <w:r w:rsidR="00963129">
        <w:rPr>
          <w:rFonts w:ascii="Arial" w:hAnsi="Arial" w:cs="Arial"/>
          <w:bCs/>
          <w:iCs/>
          <w:noProof/>
          <w:lang w:val="en-MY" w:eastAsia="en-MY"/>
        </w:rPr>
        <mc:AlternateContent>
          <mc:Choice Requires="wps">
            <w:drawing>
              <wp:anchor distT="4294967291" distB="4294967291" distL="114300" distR="114300" simplePos="0" relativeHeight="251654656" behindDoc="0" locked="0" layoutInCell="1" allowOverlap="1" wp14:anchorId="0AE44CCF" wp14:editId="73634DDB">
                <wp:simplePos x="0" y="0"/>
                <wp:positionH relativeFrom="column">
                  <wp:posOffset>2171700</wp:posOffset>
                </wp:positionH>
                <wp:positionV relativeFrom="paragraph">
                  <wp:posOffset>62229</wp:posOffset>
                </wp:positionV>
                <wp:extent cx="457200" cy="0"/>
                <wp:effectExtent l="19050" t="19050" r="0" b="19050"/>
                <wp:wrapNone/>
                <wp:docPr id="215"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A0E0" id="Line 643" o:spid="_x0000_s1026" style="position:absolute;flip:x;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4.9pt" to="2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tIgIAAEE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" strokeweight="3pt">
                <v:stroke linestyle="thinThin"/>
              </v:line>
            </w:pict>
          </mc:Fallback>
        </mc:AlternateContent>
      </w:r>
      <w:r w:rsidR="00AA4F82">
        <w:rPr>
          <w:rFonts w:ascii="Arial" w:hAnsi="Arial" w:cs="Arial"/>
          <w:bCs/>
          <w:iCs/>
          <w:sz w:val="16"/>
        </w:rPr>
        <w:tab/>
      </w:r>
      <w:r w:rsidR="00AA4F82">
        <w:rPr>
          <w:rFonts w:ascii="Arial" w:hAnsi="Arial" w:cs="Arial"/>
          <w:bCs/>
          <w:iCs/>
          <w:sz w:val="16"/>
        </w:rPr>
        <w:tab/>
      </w:r>
    </w:p>
    <w:p w14:paraId="654E8F71" w14:textId="77777777" w:rsidR="00CF1B5F" w:rsidRDefault="00CF1B5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14:paraId="11E1BDEB" w14:textId="7777777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Earnings per share attributable to  </w:t>
      </w:r>
    </w:p>
    <w:p w14:paraId="1C3F9F03" w14:textId="7777777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the ordinary equity holders of the </w:t>
      </w:r>
    </w:p>
    <w:p w14:paraId="4FC40A3C" w14:textId="77777777"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Company (sen)</w:t>
      </w:r>
    </w:p>
    <w:p w14:paraId="2EC978F7" w14:textId="77777777" w:rsidR="004B173A" w:rsidRDefault="004B173A" w:rsidP="004B173A">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14:paraId="0232550E" w14:textId="77777777" w:rsidR="00FC66BB" w:rsidRDefault="00FC66BB" w:rsidP="004B173A">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Basic</w:t>
      </w:r>
      <w:r w:rsidR="00D1779D">
        <w:rPr>
          <w:rFonts w:ascii="Arial" w:hAnsi="Arial" w:cs="Arial"/>
          <w:bCs/>
          <w:iCs/>
          <w:sz w:val="16"/>
        </w:rPr>
        <w:t xml:space="preserve"> and diluted</w:t>
      </w:r>
    </w:p>
    <w:p w14:paraId="5FF5ABD6" w14:textId="3F0FDA9B" w:rsidR="004B173A" w:rsidRDefault="00FC66BB" w:rsidP="000F3925">
      <w:pPr>
        <w:pStyle w:val="Header"/>
        <w:numPr>
          <w:ilvl w:val="0"/>
          <w:numId w:val="12"/>
        </w:numPr>
        <w:tabs>
          <w:tab w:val="clear" w:pos="4320"/>
          <w:tab w:val="clear" w:pos="8640"/>
          <w:tab w:val="left" w:pos="0"/>
          <w:tab w:val="left" w:pos="180"/>
          <w:tab w:val="decimal" w:pos="3780"/>
          <w:tab w:val="left" w:pos="4680"/>
          <w:tab w:val="decimal" w:pos="5040"/>
          <w:tab w:val="left" w:pos="6120"/>
          <w:tab w:val="decimal" w:pos="7380"/>
        </w:tabs>
        <w:ind w:right="-25" w:hanging="720"/>
        <w:rPr>
          <w:rFonts w:ascii="Arial" w:hAnsi="Arial" w:cs="Arial"/>
          <w:bCs/>
          <w:iCs/>
          <w:color w:val="000000"/>
          <w:sz w:val="16"/>
        </w:rPr>
      </w:pPr>
      <w:r>
        <w:rPr>
          <w:rFonts w:ascii="Arial" w:hAnsi="Arial" w:cs="Arial"/>
          <w:bCs/>
          <w:iCs/>
          <w:sz w:val="16"/>
        </w:rPr>
        <w:t>from the continuing operations</w:t>
      </w:r>
      <w:r w:rsidR="002D616F">
        <w:rPr>
          <w:rFonts w:ascii="Arial" w:hAnsi="Arial" w:cs="Arial"/>
          <w:bCs/>
          <w:iCs/>
          <w:sz w:val="16"/>
        </w:rPr>
        <w:t xml:space="preserve">          </w:t>
      </w:r>
      <w:r w:rsidR="004B173A">
        <w:rPr>
          <w:rFonts w:ascii="Arial" w:hAnsi="Arial" w:cs="Arial"/>
          <w:bCs/>
          <w:iCs/>
          <w:sz w:val="16"/>
        </w:rPr>
        <w:t>23</w:t>
      </w:r>
      <w:r w:rsidR="004B173A">
        <w:rPr>
          <w:rFonts w:ascii="Arial" w:hAnsi="Arial" w:cs="Arial"/>
          <w:bCs/>
          <w:iCs/>
          <w:sz w:val="16"/>
        </w:rPr>
        <w:tab/>
      </w:r>
      <w:r w:rsidR="000F3925">
        <w:rPr>
          <w:rFonts w:ascii="Arial" w:hAnsi="Arial" w:cs="Arial"/>
          <w:bCs/>
          <w:iCs/>
          <w:sz w:val="16"/>
        </w:rPr>
        <w:t xml:space="preserve">   </w:t>
      </w:r>
      <w:r w:rsidR="00FB2851">
        <w:rPr>
          <w:rFonts w:ascii="Arial" w:hAnsi="Arial" w:cs="Arial"/>
          <w:bCs/>
          <w:iCs/>
          <w:color w:val="000000"/>
          <w:sz w:val="16"/>
        </w:rPr>
        <w:t>2.44</w:t>
      </w:r>
      <w:r w:rsidR="004B173A">
        <w:rPr>
          <w:rFonts w:ascii="Arial" w:hAnsi="Arial" w:cs="Arial"/>
          <w:bCs/>
          <w:iCs/>
          <w:color w:val="000000"/>
          <w:sz w:val="16"/>
        </w:rPr>
        <w:tab/>
      </w:r>
      <w:r w:rsidR="00394DBB">
        <w:rPr>
          <w:rFonts w:ascii="Arial" w:hAnsi="Arial" w:cs="Arial"/>
          <w:bCs/>
          <w:iCs/>
          <w:color w:val="000000"/>
          <w:sz w:val="16"/>
        </w:rPr>
        <w:t xml:space="preserve">  3.36</w:t>
      </w:r>
      <w:r w:rsidR="004B173A">
        <w:rPr>
          <w:rFonts w:ascii="Arial" w:hAnsi="Arial" w:cs="Arial"/>
          <w:bCs/>
          <w:iCs/>
          <w:color w:val="000000"/>
          <w:sz w:val="16"/>
        </w:rPr>
        <w:tab/>
      </w:r>
      <w:r w:rsidR="000F3925">
        <w:rPr>
          <w:rFonts w:ascii="Arial" w:hAnsi="Arial" w:cs="Arial"/>
          <w:bCs/>
          <w:iCs/>
          <w:color w:val="000000"/>
          <w:sz w:val="16"/>
        </w:rPr>
        <w:t xml:space="preserve">  </w:t>
      </w:r>
      <w:r w:rsidR="00FB2851">
        <w:rPr>
          <w:rFonts w:ascii="Arial" w:hAnsi="Arial" w:cs="Arial"/>
          <w:bCs/>
          <w:iCs/>
          <w:color w:val="000000"/>
          <w:sz w:val="16"/>
        </w:rPr>
        <w:t>2.73</w:t>
      </w:r>
      <w:r w:rsidR="004B173A">
        <w:rPr>
          <w:rFonts w:ascii="Arial" w:hAnsi="Arial" w:cs="Arial"/>
          <w:bCs/>
          <w:iCs/>
          <w:color w:val="000000"/>
          <w:sz w:val="16"/>
        </w:rPr>
        <w:tab/>
      </w:r>
      <w:r w:rsidR="005E3812">
        <w:rPr>
          <w:rFonts w:ascii="Arial" w:hAnsi="Arial" w:cs="Arial"/>
          <w:bCs/>
          <w:iCs/>
          <w:color w:val="000000"/>
          <w:sz w:val="16"/>
        </w:rPr>
        <w:t xml:space="preserve">  </w:t>
      </w:r>
      <w:r w:rsidR="003C2DCD">
        <w:rPr>
          <w:rFonts w:ascii="Arial" w:hAnsi="Arial" w:cs="Arial"/>
          <w:bCs/>
          <w:iCs/>
          <w:color w:val="000000"/>
          <w:sz w:val="16"/>
        </w:rPr>
        <w:t xml:space="preserve"> </w:t>
      </w:r>
      <w:r w:rsidR="00E62B58">
        <w:rPr>
          <w:rFonts w:ascii="Arial" w:hAnsi="Arial" w:cs="Arial"/>
          <w:bCs/>
          <w:iCs/>
          <w:color w:val="000000"/>
          <w:sz w:val="16"/>
        </w:rPr>
        <w:t>16.50</w:t>
      </w:r>
    </w:p>
    <w:p w14:paraId="6ECE21F5" w14:textId="364FE665" w:rsidR="00A8472A" w:rsidRPr="00C86BB8" w:rsidRDefault="00FC66BB" w:rsidP="00170471">
      <w:pPr>
        <w:pStyle w:val="Header"/>
        <w:numPr>
          <w:ilvl w:val="0"/>
          <w:numId w:val="12"/>
        </w:numPr>
        <w:tabs>
          <w:tab w:val="clear" w:pos="4320"/>
          <w:tab w:val="clear" w:pos="8640"/>
          <w:tab w:val="decimal" w:pos="2520"/>
          <w:tab w:val="decimal" w:pos="4140"/>
          <w:tab w:val="decimal" w:pos="5040"/>
          <w:tab w:val="decimal" w:pos="6480"/>
          <w:tab w:val="decimal" w:pos="7560"/>
        </w:tabs>
        <w:ind w:left="180" w:right="-25" w:hanging="180"/>
        <w:rPr>
          <w:rFonts w:ascii="Arial" w:hAnsi="Arial" w:cs="Arial"/>
          <w:bCs/>
          <w:iCs/>
          <w:color w:val="000000"/>
          <w:sz w:val="16"/>
        </w:rPr>
      </w:pPr>
      <w:r>
        <w:rPr>
          <w:rFonts w:ascii="Arial" w:hAnsi="Arial" w:cs="Arial"/>
          <w:bCs/>
          <w:iCs/>
          <w:sz w:val="16"/>
        </w:rPr>
        <w:t xml:space="preserve">from the discontinuing operations     </w:t>
      </w:r>
      <w:r w:rsidR="006465AF">
        <w:rPr>
          <w:rFonts w:ascii="Arial" w:hAnsi="Arial" w:cs="Arial"/>
          <w:bCs/>
          <w:iCs/>
          <w:sz w:val="16"/>
        </w:rPr>
        <w:t xml:space="preserve"> </w:t>
      </w:r>
      <w:r>
        <w:rPr>
          <w:rFonts w:ascii="Arial" w:hAnsi="Arial" w:cs="Arial"/>
          <w:bCs/>
          <w:iCs/>
          <w:sz w:val="16"/>
        </w:rPr>
        <w:t>23</w:t>
      </w:r>
      <w:r w:rsidR="002D616F">
        <w:rPr>
          <w:rFonts w:ascii="Arial" w:hAnsi="Arial" w:cs="Arial"/>
          <w:bCs/>
          <w:iCs/>
          <w:sz w:val="16"/>
        </w:rPr>
        <w:t xml:space="preserve">                </w:t>
      </w:r>
      <w:r w:rsidR="00F634F3">
        <w:rPr>
          <w:rFonts w:ascii="Arial" w:hAnsi="Arial" w:cs="Arial"/>
          <w:bCs/>
          <w:iCs/>
          <w:sz w:val="16"/>
        </w:rPr>
        <w:t xml:space="preserve">     </w:t>
      </w:r>
      <w:r w:rsidR="00F634F3">
        <w:rPr>
          <w:rFonts w:ascii="Arial" w:hAnsi="Arial" w:cs="Arial"/>
          <w:bCs/>
          <w:iCs/>
          <w:color w:val="000000"/>
          <w:sz w:val="16"/>
        </w:rPr>
        <w:t>-</w:t>
      </w:r>
      <w:r w:rsidR="002D616F">
        <w:rPr>
          <w:rFonts w:ascii="Arial" w:hAnsi="Arial" w:cs="Arial"/>
          <w:bCs/>
          <w:iCs/>
          <w:color w:val="000000"/>
          <w:sz w:val="16"/>
        </w:rPr>
        <w:t xml:space="preserve"> </w:t>
      </w:r>
      <w:r w:rsidR="00F634F3">
        <w:rPr>
          <w:rFonts w:ascii="Arial" w:hAnsi="Arial" w:cs="Arial"/>
          <w:bCs/>
          <w:iCs/>
          <w:color w:val="000000"/>
          <w:sz w:val="16"/>
        </w:rPr>
        <w:t xml:space="preserve">  </w:t>
      </w:r>
      <w:r w:rsidR="002D616F">
        <w:rPr>
          <w:rFonts w:ascii="Arial" w:hAnsi="Arial" w:cs="Arial"/>
          <w:bCs/>
          <w:iCs/>
          <w:color w:val="000000"/>
          <w:sz w:val="16"/>
        </w:rPr>
        <w:t xml:space="preserve">             </w:t>
      </w:r>
      <w:r w:rsidR="00174E89">
        <w:rPr>
          <w:rFonts w:ascii="Arial" w:hAnsi="Arial" w:cs="Arial"/>
          <w:bCs/>
          <w:iCs/>
          <w:color w:val="000000"/>
          <w:sz w:val="16"/>
        </w:rPr>
        <w:t xml:space="preserve">     </w:t>
      </w:r>
      <w:r w:rsidR="00DF5F0F">
        <w:rPr>
          <w:rFonts w:ascii="Arial" w:hAnsi="Arial" w:cs="Arial"/>
          <w:bCs/>
          <w:iCs/>
          <w:color w:val="000000"/>
          <w:sz w:val="16"/>
        </w:rPr>
        <w:t xml:space="preserve"> </w:t>
      </w:r>
      <w:r w:rsidR="002D616F">
        <w:rPr>
          <w:rFonts w:ascii="Arial" w:hAnsi="Arial" w:cs="Arial"/>
          <w:bCs/>
          <w:iCs/>
          <w:color w:val="000000"/>
          <w:sz w:val="16"/>
        </w:rPr>
        <w:t xml:space="preserve"> </w:t>
      </w:r>
      <w:r w:rsidR="00174E89">
        <w:rPr>
          <w:rFonts w:ascii="Arial" w:hAnsi="Arial" w:cs="Arial"/>
          <w:bCs/>
          <w:iCs/>
          <w:color w:val="000000"/>
          <w:sz w:val="16"/>
        </w:rPr>
        <w:t>-</w:t>
      </w:r>
      <w:r w:rsidR="002D616F">
        <w:rPr>
          <w:rFonts w:ascii="Arial" w:hAnsi="Arial" w:cs="Arial"/>
          <w:bCs/>
          <w:iCs/>
          <w:color w:val="000000"/>
          <w:sz w:val="16"/>
        </w:rPr>
        <w:t xml:space="preserve">                     </w:t>
      </w:r>
      <w:r w:rsidR="005E3812">
        <w:rPr>
          <w:rFonts w:ascii="Arial" w:hAnsi="Arial" w:cs="Arial"/>
          <w:bCs/>
          <w:iCs/>
          <w:color w:val="000000"/>
          <w:sz w:val="16"/>
        </w:rPr>
        <w:t xml:space="preserve"> </w:t>
      </w:r>
      <w:r w:rsidR="002D616F">
        <w:rPr>
          <w:rFonts w:ascii="Arial" w:hAnsi="Arial" w:cs="Arial"/>
          <w:bCs/>
          <w:iCs/>
          <w:color w:val="000000"/>
          <w:sz w:val="16"/>
        </w:rPr>
        <w:t xml:space="preserve"> </w:t>
      </w:r>
      <w:r w:rsidR="004E049A">
        <w:rPr>
          <w:rFonts w:ascii="Arial" w:hAnsi="Arial" w:cs="Arial"/>
          <w:bCs/>
          <w:iCs/>
          <w:color w:val="000000"/>
          <w:sz w:val="16"/>
        </w:rPr>
        <w:t xml:space="preserve">   </w:t>
      </w:r>
      <w:r w:rsidR="00F634F3">
        <w:rPr>
          <w:rFonts w:ascii="Arial" w:hAnsi="Arial" w:cs="Arial"/>
          <w:bCs/>
          <w:iCs/>
          <w:color w:val="000000"/>
          <w:sz w:val="16"/>
        </w:rPr>
        <w:t xml:space="preserve">     -</w:t>
      </w:r>
      <w:r w:rsidR="008500DC">
        <w:rPr>
          <w:rFonts w:ascii="Arial" w:hAnsi="Arial" w:cs="Arial"/>
          <w:bCs/>
          <w:iCs/>
          <w:color w:val="000000"/>
          <w:sz w:val="16"/>
        </w:rPr>
        <w:t xml:space="preserve">  </w:t>
      </w:r>
      <w:r w:rsidR="002D616F">
        <w:rPr>
          <w:rFonts w:ascii="Arial" w:hAnsi="Arial" w:cs="Arial"/>
          <w:bCs/>
          <w:iCs/>
          <w:color w:val="000000"/>
          <w:sz w:val="16"/>
        </w:rPr>
        <w:t xml:space="preserve">      </w:t>
      </w:r>
      <w:r w:rsidR="00F634F3">
        <w:rPr>
          <w:rFonts w:ascii="Arial" w:hAnsi="Arial" w:cs="Arial"/>
          <w:bCs/>
          <w:iCs/>
          <w:color w:val="000000"/>
          <w:sz w:val="16"/>
        </w:rPr>
        <w:t xml:space="preserve"> </w:t>
      </w:r>
      <w:r w:rsidR="002D616F">
        <w:rPr>
          <w:rFonts w:ascii="Arial" w:hAnsi="Arial" w:cs="Arial"/>
          <w:bCs/>
          <w:iCs/>
          <w:color w:val="000000"/>
          <w:sz w:val="16"/>
        </w:rPr>
        <w:t xml:space="preserve">     </w:t>
      </w:r>
      <w:r w:rsidR="00174E89">
        <w:rPr>
          <w:rFonts w:ascii="Arial" w:hAnsi="Arial" w:cs="Arial"/>
          <w:bCs/>
          <w:iCs/>
          <w:color w:val="000000"/>
          <w:sz w:val="16"/>
        </w:rPr>
        <w:t xml:space="preserve">  </w:t>
      </w:r>
      <w:r w:rsidR="002D616F">
        <w:rPr>
          <w:rFonts w:ascii="Arial" w:hAnsi="Arial" w:cs="Arial"/>
          <w:bCs/>
          <w:iCs/>
          <w:color w:val="000000"/>
          <w:sz w:val="16"/>
        </w:rPr>
        <w:t xml:space="preserve">  </w:t>
      </w:r>
      <w:r w:rsidR="008500DC">
        <w:rPr>
          <w:rFonts w:ascii="Arial" w:hAnsi="Arial" w:cs="Arial"/>
          <w:bCs/>
          <w:iCs/>
          <w:color w:val="000000"/>
          <w:sz w:val="16"/>
        </w:rPr>
        <w:t xml:space="preserve"> </w:t>
      </w:r>
      <w:r w:rsidR="005E3812">
        <w:rPr>
          <w:rFonts w:ascii="Arial" w:hAnsi="Arial" w:cs="Arial"/>
          <w:bCs/>
          <w:iCs/>
          <w:color w:val="000000"/>
          <w:sz w:val="16"/>
        </w:rPr>
        <w:t>0.19</w:t>
      </w:r>
    </w:p>
    <w:p w14:paraId="74F9B673" w14:textId="77777777" w:rsidR="00A8472A" w:rsidRPr="00C86BB8" w:rsidRDefault="00963129" w:rsidP="00A8472A">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1" distB="4294967291" distL="114300" distR="114300" simplePos="0" relativeHeight="251829760" behindDoc="0" locked="0" layoutInCell="1" allowOverlap="1" wp14:anchorId="43AEAE4A" wp14:editId="1F611DBC">
                <wp:simplePos x="0" y="0"/>
                <wp:positionH relativeFrom="column">
                  <wp:posOffset>4457700</wp:posOffset>
                </wp:positionH>
                <wp:positionV relativeFrom="paragraph">
                  <wp:posOffset>67309</wp:posOffset>
                </wp:positionV>
                <wp:extent cx="457200" cy="0"/>
                <wp:effectExtent l="0" t="0" r="19050" b="19050"/>
                <wp:wrapNone/>
                <wp:docPr id="21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5992" id="Line 640" o:spid="_x0000_s1026" style="position:absolute;flip:x;z-index:251829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5.3pt" to="3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elHAIAADU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1" distB="4294967291" distL="114300" distR="114300" simplePos="0" relativeHeight="251830784" behindDoc="0" locked="0" layoutInCell="1" allowOverlap="1" wp14:anchorId="6BBE6865" wp14:editId="02B7E641">
                <wp:simplePos x="0" y="0"/>
                <wp:positionH relativeFrom="column">
                  <wp:posOffset>3771900</wp:posOffset>
                </wp:positionH>
                <wp:positionV relativeFrom="paragraph">
                  <wp:posOffset>67309</wp:posOffset>
                </wp:positionV>
                <wp:extent cx="457200" cy="0"/>
                <wp:effectExtent l="0" t="0" r="19050" b="19050"/>
                <wp:wrapNone/>
                <wp:docPr id="213"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5517" id="Line 641" o:spid="_x0000_s1026" style="position:absolute;flip:x;z-index:251830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5.3pt" to="3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T2HgIAADU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"/>
            </w:pict>
          </mc:Fallback>
        </mc:AlternateContent>
      </w:r>
      <w:r>
        <w:rPr>
          <w:rFonts w:ascii="Arial" w:hAnsi="Arial" w:cs="Arial"/>
          <w:bCs/>
          <w:iCs/>
          <w:noProof/>
          <w:color w:val="000000"/>
          <w:lang w:val="en-MY" w:eastAsia="en-MY"/>
        </w:rPr>
        <mc:AlternateContent>
          <mc:Choice Requires="wps">
            <w:drawing>
              <wp:anchor distT="4294967291" distB="4294967291" distL="114300" distR="114300" simplePos="0" relativeHeight="251831808" behindDoc="0" locked="0" layoutInCell="1" allowOverlap="1" wp14:anchorId="6408ECF4" wp14:editId="45774654">
                <wp:simplePos x="0" y="0"/>
                <wp:positionH relativeFrom="column">
                  <wp:posOffset>2857500</wp:posOffset>
                </wp:positionH>
                <wp:positionV relativeFrom="paragraph">
                  <wp:posOffset>67309</wp:posOffset>
                </wp:positionV>
                <wp:extent cx="457200" cy="0"/>
                <wp:effectExtent l="0" t="0" r="19050" b="19050"/>
                <wp:wrapNone/>
                <wp:docPr id="21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DF56" id="Line 642" o:spid="_x0000_s1026" style="position:absolute;flip:x;z-index:251831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5.3pt" to="26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0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WY6R&#10;Ij0M6UkojqZFHr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1" distB="4294967291" distL="114300" distR="114300" simplePos="0" relativeHeight="251828736" behindDoc="0" locked="0" layoutInCell="1" allowOverlap="1" wp14:anchorId="0BD1CE66" wp14:editId="0AE7D648">
                <wp:simplePos x="0" y="0"/>
                <wp:positionH relativeFrom="column">
                  <wp:posOffset>2171700</wp:posOffset>
                </wp:positionH>
                <wp:positionV relativeFrom="paragraph">
                  <wp:posOffset>67309</wp:posOffset>
                </wp:positionV>
                <wp:extent cx="457200" cy="0"/>
                <wp:effectExtent l="0" t="0" r="19050" b="19050"/>
                <wp:wrapNone/>
                <wp:docPr id="211"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CE8D" id="Line 639" o:spid="_x0000_s1026" style="position:absolute;flip:x;z-index:251828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5.3pt" to="2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2e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"/>
            </w:pict>
          </mc:Fallback>
        </mc:AlternateContent>
      </w:r>
    </w:p>
    <w:p w14:paraId="2AD9631F" w14:textId="42936C69" w:rsidR="006B6F60" w:rsidRDefault="00A8472A" w:rsidP="009D2635">
      <w:pPr>
        <w:pStyle w:val="Header"/>
        <w:tabs>
          <w:tab w:val="clear" w:pos="4320"/>
          <w:tab w:val="clear" w:pos="8640"/>
          <w:tab w:val="decimal" w:pos="2520"/>
          <w:tab w:val="left" w:pos="3690"/>
          <w:tab w:val="left" w:pos="4680"/>
          <w:tab w:val="decimal" w:pos="4950"/>
          <w:tab w:val="left" w:pos="6120"/>
          <w:tab w:val="decimal" w:pos="6480"/>
          <w:tab w:val="left" w:pos="7200"/>
          <w:tab w:val="decimal" w:pos="7560"/>
        </w:tabs>
        <w:ind w:right="-25"/>
        <w:rPr>
          <w:rFonts w:ascii="Arial" w:hAnsi="Arial" w:cs="Arial"/>
          <w:bCs/>
          <w:iCs/>
          <w:color w:val="000000"/>
          <w:sz w:val="16"/>
        </w:rPr>
      </w:pPr>
      <w:r>
        <w:rPr>
          <w:rFonts w:ascii="Arial" w:hAnsi="Arial" w:cs="Arial"/>
          <w:bCs/>
          <w:iCs/>
          <w:color w:val="000000"/>
          <w:sz w:val="16"/>
        </w:rPr>
        <w:tab/>
      </w:r>
      <w:r w:rsidR="00DF1FAA">
        <w:rPr>
          <w:rFonts w:ascii="Arial" w:hAnsi="Arial" w:cs="Arial"/>
          <w:bCs/>
          <w:iCs/>
          <w:color w:val="000000"/>
          <w:sz w:val="16"/>
        </w:rPr>
        <w:tab/>
      </w:r>
      <w:r w:rsidR="00FB2851">
        <w:rPr>
          <w:rFonts w:ascii="Arial" w:hAnsi="Arial" w:cs="Arial"/>
          <w:bCs/>
          <w:iCs/>
          <w:color w:val="000000"/>
          <w:sz w:val="16"/>
        </w:rPr>
        <w:t>2.44</w:t>
      </w:r>
      <w:r>
        <w:rPr>
          <w:rFonts w:ascii="Arial" w:hAnsi="Arial" w:cs="Arial"/>
          <w:bCs/>
          <w:iCs/>
          <w:color w:val="000000"/>
          <w:sz w:val="16"/>
        </w:rPr>
        <w:tab/>
      </w:r>
      <w:r w:rsidR="00394DBB">
        <w:rPr>
          <w:rFonts w:ascii="Arial" w:hAnsi="Arial" w:cs="Arial"/>
          <w:bCs/>
          <w:iCs/>
          <w:color w:val="000000"/>
          <w:sz w:val="16"/>
        </w:rPr>
        <w:t xml:space="preserve">  3.36</w:t>
      </w:r>
      <w:r>
        <w:rPr>
          <w:rFonts w:ascii="Arial" w:hAnsi="Arial" w:cs="Arial"/>
          <w:bCs/>
          <w:iCs/>
          <w:color w:val="000000"/>
          <w:sz w:val="16"/>
        </w:rPr>
        <w:tab/>
      </w:r>
      <w:r w:rsidR="00290E7C">
        <w:rPr>
          <w:rFonts w:ascii="Arial" w:hAnsi="Arial" w:cs="Arial"/>
          <w:bCs/>
          <w:iCs/>
          <w:color w:val="000000"/>
          <w:sz w:val="16"/>
        </w:rPr>
        <w:t xml:space="preserve"> </w:t>
      </w:r>
      <w:r w:rsidR="005E3812">
        <w:rPr>
          <w:rFonts w:ascii="Arial" w:hAnsi="Arial" w:cs="Arial"/>
          <w:bCs/>
          <w:iCs/>
          <w:color w:val="000000"/>
          <w:sz w:val="16"/>
        </w:rPr>
        <w:t xml:space="preserve"> </w:t>
      </w:r>
      <w:r w:rsidR="00FB2851">
        <w:rPr>
          <w:rFonts w:ascii="Arial" w:hAnsi="Arial" w:cs="Arial"/>
          <w:bCs/>
          <w:iCs/>
          <w:color w:val="000000"/>
          <w:sz w:val="16"/>
        </w:rPr>
        <w:t>2.73</w:t>
      </w:r>
      <w:r w:rsidR="006465AF">
        <w:rPr>
          <w:rFonts w:ascii="Arial" w:hAnsi="Arial" w:cs="Arial"/>
          <w:bCs/>
          <w:iCs/>
          <w:color w:val="000000"/>
          <w:sz w:val="16"/>
        </w:rPr>
        <w:tab/>
      </w:r>
      <w:r w:rsidR="00E62B58">
        <w:rPr>
          <w:rFonts w:ascii="Arial" w:hAnsi="Arial" w:cs="Arial"/>
          <w:bCs/>
          <w:iCs/>
          <w:color w:val="000000"/>
          <w:sz w:val="16"/>
        </w:rPr>
        <w:t>16.69</w:t>
      </w:r>
    </w:p>
    <w:p w14:paraId="70BC7426" w14:textId="77777777" w:rsidR="005741C7" w:rsidRPr="00A8472A" w:rsidRDefault="00963129" w:rsidP="00D361D3">
      <w:pPr>
        <w:pStyle w:val="Header"/>
        <w:tabs>
          <w:tab w:val="clear" w:pos="8640"/>
          <w:tab w:val="decimal" w:pos="2520"/>
          <w:tab w:val="decimal" w:pos="4140"/>
          <w:tab w:val="left" w:pos="4320"/>
          <w:tab w:val="left" w:pos="5760"/>
          <w:tab w:val="left" w:pos="7200"/>
        </w:tabs>
        <w:ind w:right="-25"/>
        <w:rPr>
          <w:rFonts w:ascii="Arial" w:hAnsi="Arial" w:cs="Arial"/>
          <w:bCs/>
          <w:iCs/>
          <w:sz w:val="16"/>
        </w:rPr>
      </w:pPr>
      <w:r>
        <w:rPr>
          <w:rFonts w:ascii="Arial" w:hAnsi="Arial" w:cs="Arial"/>
          <w:bCs/>
          <w:iCs/>
          <w:noProof/>
          <w:lang w:val="en-MY" w:eastAsia="en-MY"/>
        </w:rPr>
        <mc:AlternateContent>
          <mc:Choice Requires="wps">
            <w:drawing>
              <wp:anchor distT="4294967291" distB="4294967291" distL="114300" distR="114300" simplePos="0" relativeHeight="251836928" behindDoc="0" locked="0" layoutInCell="1" allowOverlap="1" wp14:anchorId="7B14369C" wp14:editId="517FF030">
                <wp:simplePos x="0" y="0"/>
                <wp:positionH relativeFrom="column">
                  <wp:posOffset>4457700</wp:posOffset>
                </wp:positionH>
                <wp:positionV relativeFrom="paragraph">
                  <wp:posOffset>62229</wp:posOffset>
                </wp:positionV>
                <wp:extent cx="457200" cy="0"/>
                <wp:effectExtent l="19050" t="19050" r="0" b="19050"/>
                <wp:wrapNone/>
                <wp:docPr id="210"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3A6C" id="Line 646" o:spid="_x0000_s1026" style="position:absolute;flip:x;z-index:251836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1pt,4.9pt" to="3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1" distB="4294967291" distL="114300" distR="114300" simplePos="0" relativeHeight="251834880" behindDoc="0" locked="0" layoutInCell="1" allowOverlap="1" wp14:anchorId="342E4278" wp14:editId="6DB8D80C">
                <wp:simplePos x="0" y="0"/>
                <wp:positionH relativeFrom="column">
                  <wp:posOffset>3771900</wp:posOffset>
                </wp:positionH>
                <wp:positionV relativeFrom="paragraph">
                  <wp:posOffset>62229</wp:posOffset>
                </wp:positionV>
                <wp:extent cx="457200" cy="0"/>
                <wp:effectExtent l="19050" t="19050" r="0" b="19050"/>
                <wp:wrapNone/>
                <wp:docPr id="20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9624" id="Line 644" o:spid="_x0000_s1026" style="position:absolute;flip:x;z-index:251834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4.9pt" to="3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U8IgIAAEE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1" distB="4294967291" distL="114300" distR="114300" simplePos="0" relativeHeight="251835904" behindDoc="0" locked="0" layoutInCell="1" allowOverlap="1" wp14:anchorId="6745381F" wp14:editId="6586EF87">
                <wp:simplePos x="0" y="0"/>
                <wp:positionH relativeFrom="column">
                  <wp:posOffset>2857500</wp:posOffset>
                </wp:positionH>
                <wp:positionV relativeFrom="paragraph">
                  <wp:posOffset>62229</wp:posOffset>
                </wp:positionV>
                <wp:extent cx="457200" cy="0"/>
                <wp:effectExtent l="19050" t="19050" r="0" b="19050"/>
                <wp:wrapNone/>
                <wp:docPr id="20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4CD3" id="Line 645" o:spid="_x0000_s1026" style="position:absolute;flip:x;z-index:251835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4.9pt" to="2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P1IgIAAEEEAAAOAAAAZHJzL2Uyb0RvYy54bWysU02P2yAQvVfqf0DcE9tZJ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" strokeweight="3pt">
                <v:stroke linestyle="thinThin"/>
              </v:line>
            </w:pict>
          </mc:Fallback>
        </mc:AlternateContent>
      </w:r>
      <w:r>
        <w:rPr>
          <w:rFonts w:ascii="Arial" w:hAnsi="Arial" w:cs="Arial"/>
          <w:bCs/>
          <w:iCs/>
          <w:noProof/>
          <w:lang w:val="en-MY" w:eastAsia="en-MY"/>
        </w:rPr>
        <mc:AlternateContent>
          <mc:Choice Requires="wps">
            <w:drawing>
              <wp:anchor distT="4294967291" distB="4294967291" distL="114300" distR="114300" simplePos="0" relativeHeight="251833856" behindDoc="0" locked="0" layoutInCell="1" allowOverlap="1" wp14:anchorId="049FE7F6" wp14:editId="05927AA6">
                <wp:simplePos x="0" y="0"/>
                <wp:positionH relativeFrom="column">
                  <wp:posOffset>2171700</wp:posOffset>
                </wp:positionH>
                <wp:positionV relativeFrom="paragraph">
                  <wp:posOffset>62229</wp:posOffset>
                </wp:positionV>
                <wp:extent cx="457200" cy="0"/>
                <wp:effectExtent l="19050" t="19050" r="0" b="19050"/>
                <wp:wrapNone/>
                <wp:docPr id="207"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46C1" id="Line 643" o:spid="_x0000_s1026" style="position:absolute;flip:x;z-index:251833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4.9pt" to="2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" strokeweight="3pt">
                <v:stroke linestyle="thinThin"/>
              </v:line>
            </w:pict>
          </mc:Fallback>
        </mc:AlternateContent>
      </w:r>
      <w:r w:rsidR="006B6F60">
        <w:rPr>
          <w:rFonts w:ascii="Arial" w:hAnsi="Arial" w:cs="Arial"/>
          <w:bCs/>
          <w:iCs/>
          <w:sz w:val="16"/>
        </w:rPr>
        <w:tab/>
      </w:r>
      <w:r w:rsidR="006B6F60">
        <w:rPr>
          <w:rFonts w:ascii="Arial" w:hAnsi="Arial" w:cs="Arial"/>
          <w:bCs/>
          <w:iCs/>
          <w:sz w:val="16"/>
        </w:rPr>
        <w:tab/>
      </w:r>
      <w:r w:rsidR="00D361D3">
        <w:rPr>
          <w:rFonts w:ascii="Arial" w:hAnsi="Arial" w:cs="Arial"/>
          <w:bCs/>
          <w:iCs/>
          <w:sz w:val="16"/>
        </w:rPr>
        <w:tab/>
      </w:r>
      <w:r w:rsidR="00D361D3">
        <w:rPr>
          <w:rFonts w:ascii="Arial" w:hAnsi="Arial" w:cs="Arial"/>
          <w:bCs/>
          <w:iCs/>
          <w:sz w:val="16"/>
        </w:rPr>
        <w:tab/>
      </w:r>
      <w:r w:rsidR="00D361D3">
        <w:rPr>
          <w:rFonts w:ascii="Arial" w:hAnsi="Arial" w:cs="Arial"/>
          <w:bCs/>
          <w:iCs/>
          <w:sz w:val="16"/>
        </w:rPr>
        <w:tab/>
      </w:r>
      <w:r w:rsidR="00D361D3">
        <w:rPr>
          <w:rFonts w:ascii="Arial" w:hAnsi="Arial" w:cs="Arial"/>
          <w:bCs/>
          <w:iCs/>
          <w:sz w:val="16"/>
        </w:rPr>
        <w:tab/>
      </w:r>
    </w:p>
    <w:p w14:paraId="08C0D87C" w14:textId="77777777" w:rsidR="004D46EC" w:rsidRDefault="004D46EC">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693DB821" w14:textId="77777777" w:rsidR="00D1779D" w:rsidRDefault="00D1779D">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7FCDB4D5" w14:textId="77777777" w:rsidR="00D1779D" w:rsidRDefault="00DF5F0F">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r>
        <w:rPr>
          <w:rFonts w:ascii="Arial" w:hAnsi="Arial" w:cs="Arial"/>
          <w:b/>
          <w:i/>
          <w:sz w:val="16"/>
        </w:rPr>
        <w:t xml:space="preserve">  </w:t>
      </w:r>
    </w:p>
    <w:p w14:paraId="119F5055" w14:textId="77777777" w:rsidR="00D1779D" w:rsidRDefault="00D1779D">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27D99796" w14:textId="77777777" w:rsidR="00D1779D" w:rsidRDefault="00D1779D">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61990CA3" w14:textId="77777777" w:rsidR="00B01122" w:rsidRDefault="00B01122">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4786BD6E" w14:textId="77777777" w:rsidR="00B01122" w:rsidRDefault="00B01122">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171DF43D" w14:textId="77777777" w:rsidR="00B01122" w:rsidRDefault="00B01122">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14:paraId="732F8260" w14:textId="77777777" w:rsidR="002F4C9B" w:rsidRDefault="002F4C9B" w:rsidP="00CD66C7">
      <w:pPr>
        <w:pStyle w:val="Header"/>
        <w:tabs>
          <w:tab w:val="clear" w:pos="4320"/>
          <w:tab w:val="clear" w:pos="8640"/>
          <w:tab w:val="decimal" w:pos="360"/>
          <w:tab w:val="decimal" w:pos="4140"/>
          <w:tab w:val="decimal" w:pos="5040"/>
          <w:tab w:val="decimal" w:pos="6480"/>
          <w:tab w:val="decimal" w:pos="7560"/>
        </w:tabs>
        <w:ind w:right="-25"/>
        <w:jc w:val="both"/>
        <w:rPr>
          <w:rFonts w:ascii="Arial" w:hAnsi="Arial" w:cs="Arial"/>
          <w:b/>
          <w:i/>
          <w:sz w:val="16"/>
        </w:rPr>
      </w:pPr>
      <w:r>
        <w:rPr>
          <w:rFonts w:ascii="Arial" w:hAnsi="Arial" w:cs="Arial"/>
          <w:b/>
          <w:i/>
          <w:sz w:val="16"/>
        </w:rPr>
        <w:t xml:space="preserve">The </w:t>
      </w:r>
      <w:r w:rsidR="007C4AF2">
        <w:rPr>
          <w:rFonts w:ascii="Arial" w:hAnsi="Arial" w:cs="Arial"/>
          <w:b/>
          <w:i/>
          <w:sz w:val="16"/>
        </w:rPr>
        <w:t>C</w:t>
      </w:r>
      <w:r>
        <w:rPr>
          <w:rFonts w:ascii="Arial" w:hAnsi="Arial" w:cs="Arial"/>
          <w:b/>
          <w:i/>
          <w:sz w:val="16"/>
        </w:rPr>
        <w:t xml:space="preserve">ondensed </w:t>
      </w:r>
      <w:r w:rsidR="007C4AF2">
        <w:rPr>
          <w:rFonts w:ascii="Arial" w:hAnsi="Arial" w:cs="Arial"/>
          <w:b/>
          <w:i/>
          <w:sz w:val="16"/>
        </w:rPr>
        <w:t>C</w:t>
      </w:r>
      <w:r>
        <w:rPr>
          <w:rFonts w:ascii="Arial" w:hAnsi="Arial" w:cs="Arial"/>
          <w:b/>
          <w:i/>
          <w:sz w:val="16"/>
        </w:rPr>
        <w:t xml:space="preserve">onsolidated </w:t>
      </w:r>
      <w:r w:rsidR="007F7F73">
        <w:rPr>
          <w:rFonts w:ascii="Arial" w:hAnsi="Arial" w:cs="Arial"/>
          <w:b/>
          <w:i/>
          <w:sz w:val="16"/>
        </w:rPr>
        <w:t>Statement of Comprehensive I</w:t>
      </w:r>
      <w:r>
        <w:rPr>
          <w:rFonts w:ascii="Arial" w:hAnsi="Arial" w:cs="Arial"/>
          <w:b/>
          <w:i/>
          <w:sz w:val="16"/>
        </w:rPr>
        <w:t xml:space="preserve">ncome should be read in conjunction with the Annual Financial </w:t>
      </w:r>
      <w:r w:rsidR="007F7F73">
        <w:rPr>
          <w:rFonts w:ascii="Arial" w:hAnsi="Arial" w:cs="Arial"/>
          <w:b/>
          <w:i/>
          <w:sz w:val="16"/>
        </w:rPr>
        <w:t>Report</w:t>
      </w:r>
      <w:r>
        <w:rPr>
          <w:rFonts w:ascii="Arial" w:hAnsi="Arial" w:cs="Arial"/>
          <w:b/>
          <w:i/>
          <w:sz w:val="16"/>
        </w:rPr>
        <w:t xml:space="preserve"> for the year ended 31 December </w:t>
      </w:r>
      <w:r w:rsidR="001D0279">
        <w:rPr>
          <w:rFonts w:ascii="Arial" w:hAnsi="Arial" w:cs="Arial"/>
          <w:b/>
          <w:i/>
          <w:sz w:val="16"/>
        </w:rPr>
        <w:t>20</w:t>
      </w:r>
      <w:r w:rsidR="00692C5C">
        <w:rPr>
          <w:rFonts w:ascii="Arial" w:hAnsi="Arial" w:cs="Arial"/>
          <w:b/>
          <w:i/>
          <w:sz w:val="16"/>
        </w:rPr>
        <w:t>1</w:t>
      </w:r>
      <w:r w:rsidR="001F6A24">
        <w:rPr>
          <w:rFonts w:ascii="Arial" w:hAnsi="Arial" w:cs="Arial"/>
          <w:b/>
          <w:i/>
          <w:sz w:val="16"/>
        </w:rPr>
        <w:t>5.</w:t>
      </w:r>
    </w:p>
    <w:p w14:paraId="00A9A240" w14:textId="77777777" w:rsidR="00E35BD2" w:rsidRDefault="00E35BD2"/>
    <w:p w14:paraId="06C23105" w14:textId="77777777" w:rsidR="001F6A24" w:rsidRDefault="001F6A24"/>
    <w:p w14:paraId="62DF3008" w14:textId="77777777" w:rsidR="00FC66BB" w:rsidRDefault="00FC66BB"/>
    <w:p w14:paraId="2742967C" w14:textId="77777777" w:rsidR="00FC66BB" w:rsidRDefault="00FC66BB"/>
    <w:p w14:paraId="4093E0AC" w14:textId="77777777" w:rsidR="00FC66BB" w:rsidRDefault="00FC66BB"/>
    <w:p w14:paraId="041F0739" w14:textId="77777777" w:rsidR="00FC66BB" w:rsidRDefault="00FC66BB"/>
    <w:p w14:paraId="3564B5ED" w14:textId="77777777" w:rsidR="00FC66BB" w:rsidRDefault="00FC66BB"/>
    <w:p w14:paraId="73A422FB" w14:textId="77777777" w:rsidR="00FC66BB" w:rsidRDefault="00FC66BB"/>
    <w:p w14:paraId="7ADEE7DF" w14:textId="77777777" w:rsidR="00FC66BB" w:rsidRDefault="00FC66BB"/>
    <w:p w14:paraId="54725D68" w14:textId="77777777" w:rsidR="00FC66BB" w:rsidRDefault="00FC66BB"/>
    <w:p w14:paraId="42764150" w14:textId="77777777" w:rsidR="00FC66BB" w:rsidRDefault="00FC66BB"/>
    <w:p w14:paraId="4DB46E6E" w14:textId="77777777" w:rsidR="00292994" w:rsidRDefault="00292994"/>
    <w:p w14:paraId="1DFD6008" w14:textId="77777777" w:rsidR="00292994" w:rsidRDefault="0029299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2F4C9B" w:rsidRPr="009459E8" w14:paraId="3FE2184F" w14:textId="77777777">
        <w:tc>
          <w:tcPr>
            <w:tcW w:w="8748" w:type="dxa"/>
            <w:shd w:val="solid" w:color="auto" w:fill="000000"/>
          </w:tcPr>
          <w:p w14:paraId="1C59E63B" w14:textId="77777777" w:rsidR="002F4C9B" w:rsidRPr="009459E8" w:rsidRDefault="002F4C9B" w:rsidP="00292994">
            <w:pPr>
              <w:pStyle w:val="Heading9"/>
              <w:jc w:val="both"/>
              <w:rPr>
                <w:rFonts w:ascii="Arial" w:hAnsi="Arial" w:cs="Arial"/>
                <w:color w:val="FFFFFF"/>
                <w:sz w:val="32"/>
                <w:szCs w:val="32"/>
              </w:rPr>
            </w:pPr>
            <w:r w:rsidRPr="009459E8">
              <w:rPr>
                <w:b w:val="0"/>
                <w:sz w:val="32"/>
                <w:szCs w:val="32"/>
              </w:rPr>
              <w:lastRenderedPageBreak/>
              <w:br w:type="page"/>
            </w:r>
            <w:r w:rsidRPr="009459E8">
              <w:rPr>
                <w:rFonts w:ascii="Arial" w:hAnsi="Arial" w:cs="Arial"/>
                <w:b w:val="0"/>
                <w:sz w:val="32"/>
                <w:szCs w:val="32"/>
              </w:rPr>
              <w:br w:type="page"/>
            </w:r>
            <w:r w:rsidRPr="009459E8">
              <w:rPr>
                <w:rFonts w:ascii="Arial" w:hAnsi="Arial" w:cs="Arial"/>
                <w:sz w:val="32"/>
                <w:szCs w:val="32"/>
              </w:rPr>
              <w:br w:type="page"/>
            </w:r>
            <w:r w:rsidRPr="009459E8">
              <w:rPr>
                <w:rFonts w:ascii="Arial" w:hAnsi="Arial" w:cs="Arial"/>
                <w:color w:val="FFFFFF"/>
                <w:sz w:val="32"/>
                <w:szCs w:val="32"/>
              </w:rPr>
              <w:t xml:space="preserve">Consolidated </w:t>
            </w:r>
            <w:r w:rsidR="007C4AF2" w:rsidRPr="009459E8">
              <w:rPr>
                <w:rFonts w:ascii="Arial" w:hAnsi="Arial" w:cs="Arial"/>
                <w:color w:val="FFFFFF"/>
                <w:sz w:val="32"/>
                <w:szCs w:val="32"/>
              </w:rPr>
              <w:t>Statement of Financial Position</w:t>
            </w:r>
          </w:p>
        </w:tc>
      </w:tr>
    </w:tbl>
    <w:p w14:paraId="5FCB7559" w14:textId="77777777" w:rsidR="00E40556" w:rsidRDefault="00E40556" w:rsidP="00E26D1C">
      <w:pPr>
        <w:tabs>
          <w:tab w:val="left" w:pos="4680"/>
          <w:tab w:val="left" w:pos="6237"/>
          <w:tab w:val="left" w:pos="6946"/>
          <w:tab w:val="left" w:pos="8080"/>
          <w:tab w:val="left" w:pos="8222"/>
        </w:tabs>
        <w:rPr>
          <w:rFonts w:ascii="Arial" w:hAnsi="Arial" w:cs="Arial"/>
          <w:sz w:val="16"/>
        </w:rPr>
      </w:pPr>
    </w:p>
    <w:p w14:paraId="1B61D1B1" w14:textId="77777777" w:rsidR="002F4C9B" w:rsidRDefault="002F4C9B" w:rsidP="00E26D1C">
      <w:pPr>
        <w:tabs>
          <w:tab w:val="left" w:pos="4680"/>
          <w:tab w:val="left" w:pos="6237"/>
          <w:tab w:val="left" w:pos="6946"/>
          <w:tab w:val="left" w:pos="8080"/>
          <w:tab w:val="left" w:pos="8222"/>
        </w:tabs>
        <w:rPr>
          <w:rFonts w:ascii="Arial" w:hAnsi="Arial" w:cs="Arial"/>
          <w:b/>
          <w:bCs/>
          <w:sz w:val="16"/>
        </w:rPr>
      </w:pPr>
      <w:r>
        <w:rPr>
          <w:rFonts w:ascii="Arial" w:hAnsi="Arial" w:cs="Arial"/>
          <w:sz w:val="16"/>
        </w:rPr>
        <w:tab/>
      </w:r>
      <w:r>
        <w:rPr>
          <w:rFonts w:ascii="Arial" w:hAnsi="Arial" w:cs="Arial"/>
          <w:b/>
          <w:bCs/>
          <w:sz w:val="16"/>
        </w:rPr>
        <w:tab/>
      </w:r>
      <w:r w:rsidR="0041521F">
        <w:rPr>
          <w:rFonts w:ascii="Arial" w:hAnsi="Arial" w:cs="Arial" w:hint="eastAsia"/>
          <w:b/>
          <w:bCs/>
          <w:sz w:val="16"/>
          <w:lang w:eastAsia="zh-CN"/>
        </w:rPr>
        <w:t xml:space="preserve">  </w:t>
      </w:r>
      <w:r w:rsidR="00173559">
        <w:rPr>
          <w:rFonts w:ascii="Arial" w:hAnsi="Arial" w:cs="Arial"/>
          <w:b/>
          <w:bCs/>
          <w:sz w:val="16"/>
          <w:lang w:eastAsia="zh-CN"/>
        </w:rPr>
        <w:t xml:space="preserve">  </w:t>
      </w:r>
      <w:r w:rsidR="00833F5C">
        <w:rPr>
          <w:rFonts w:ascii="Arial" w:hAnsi="Arial" w:cs="Arial"/>
          <w:b/>
          <w:bCs/>
          <w:sz w:val="16"/>
          <w:lang w:eastAsia="zh-CN"/>
        </w:rPr>
        <w:t xml:space="preserve"> </w:t>
      </w:r>
      <w:r>
        <w:rPr>
          <w:rFonts w:ascii="Arial" w:hAnsi="Arial" w:cs="Arial"/>
          <w:b/>
          <w:bCs/>
          <w:sz w:val="16"/>
        </w:rPr>
        <w:t>As at</w:t>
      </w:r>
      <w:r>
        <w:rPr>
          <w:rFonts w:ascii="Arial" w:hAnsi="Arial" w:cs="Arial"/>
          <w:b/>
          <w:bCs/>
          <w:sz w:val="16"/>
        </w:rPr>
        <w:tab/>
      </w:r>
      <w:r w:rsidR="00E26D1C">
        <w:rPr>
          <w:rFonts w:ascii="Arial" w:hAnsi="Arial" w:cs="Arial"/>
          <w:b/>
          <w:bCs/>
          <w:sz w:val="16"/>
        </w:rPr>
        <w:t xml:space="preserve">            </w:t>
      </w:r>
      <w:r w:rsidR="00FB3308">
        <w:rPr>
          <w:rFonts w:ascii="Arial" w:hAnsi="Arial" w:cs="Arial" w:hint="eastAsia"/>
          <w:b/>
          <w:bCs/>
          <w:sz w:val="16"/>
          <w:lang w:eastAsia="zh-CN"/>
        </w:rPr>
        <w:t xml:space="preserve">   </w:t>
      </w:r>
      <w:r w:rsidR="00E26D1C">
        <w:rPr>
          <w:rFonts w:ascii="Arial" w:hAnsi="Arial" w:cs="Arial"/>
          <w:b/>
          <w:bCs/>
          <w:sz w:val="16"/>
        </w:rPr>
        <w:t xml:space="preserve">     As at</w:t>
      </w:r>
      <w:r>
        <w:rPr>
          <w:rFonts w:ascii="Arial" w:hAnsi="Arial" w:cs="Arial"/>
          <w:b/>
          <w:bCs/>
          <w:sz w:val="16"/>
        </w:rPr>
        <w:tab/>
      </w:r>
    </w:p>
    <w:p w14:paraId="12B63E88" w14:textId="5ADE3151" w:rsidR="002F4C9B" w:rsidRDefault="002F4C9B" w:rsidP="00E26D1C">
      <w:pPr>
        <w:pStyle w:val="Heading5"/>
        <w:tabs>
          <w:tab w:val="clear" w:pos="5220"/>
          <w:tab w:val="clear" w:pos="7020"/>
          <w:tab w:val="clear" w:pos="7740"/>
          <w:tab w:val="decimal" w:pos="5040"/>
          <w:tab w:val="left" w:pos="6237"/>
          <w:tab w:val="left" w:pos="6804"/>
          <w:tab w:val="left" w:pos="8222"/>
        </w:tabs>
        <w:rPr>
          <w:rFonts w:ascii="Arial" w:hAnsi="Arial" w:cs="Arial"/>
        </w:rPr>
      </w:pPr>
      <w:r>
        <w:rPr>
          <w:rFonts w:ascii="Arial" w:hAnsi="Arial" w:cs="Arial"/>
        </w:rPr>
        <w:t>In RM’000</w:t>
      </w:r>
      <w:r>
        <w:rPr>
          <w:rFonts w:ascii="Arial" w:hAnsi="Arial" w:cs="Arial"/>
        </w:rPr>
        <w:tab/>
      </w:r>
      <w:r w:rsidR="00903610">
        <w:rPr>
          <w:rFonts w:ascii="Arial" w:hAnsi="Arial" w:cs="Arial"/>
        </w:rPr>
        <w:tab/>
        <w:t xml:space="preserve">                               </w:t>
      </w:r>
      <w:r w:rsidR="0041521F">
        <w:rPr>
          <w:rFonts w:ascii="Arial" w:hAnsi="Arial" w:cs="Arial" w:hint="eastAsia"/>
          <w:lang w:eastAsia="zh-CN"/>
        </w:rPr>
        <w:t xml:space="preserve">   </w:t>
      </w:r>
      <w:r w:rsidR="00173559">
        <w:rPr>
          <w:rFonts w:ascii="Arial" w:hAnsi="Arial" w:cs="Arial"/>
          <w:lang w:eastAsia="zh-CN"/>
        </w:rPr>
        <w:t xml:space="preserve"> </w:t>
      </w:r>
      <w:r w:rsidR="00903610">
        <w:rPr>
          <w:rFonts w:ascii="Arial" w:hAnsi="Arial" w:cs="Arial"/>
        </w:rPr>
        <w:t xml:space="preserve">  </w:t>
      </w:r>
      <w:r>
        <w:rPr>
          <w:rFonts w:ascii="Arial" w:hAnsi="Arial" w:cs="Arial"/>
        </w:rPr>
        <w:t>3</w:t>
      </w:r>
      <w:r w:rsidR="00127CC2">
        <w:rPr>
          <w:rFonts w:ascii="Arial" w:hAnsi="Arial" w:cs="Arial"/>
        </w:rPr>
        <w:t>0</w:t>
      </w:r>
      <w:r>
        <w:rPr>
          <w:rFonts w:ascii="Arial" w:hAnsi="Arial" w:cs="Arial"/>
        </w:rPr>
        <w:t>.</w:t>
      </w:r>
      <w:r w:rsidR="0073207E">
        <w:rPr>
          <w:rFonts w:ascii="Arial" w:hAnsi="Arial" w:cs="Arial"/>
        </w:rPr>
        <w:t>6</w:t>
      </w:r>
      <w:r>
        <w:rPr>
          <w:rFonts w:ascii="Arial" w:hAnsi="Arial" w:cs="Arial"/>
        </w:rPr>
        <w:t>.</w:t>
      </w:r>
      <w:r w:rsidR="00A55D74">
        <w:rPr>
          <w:rFonts w:ascii="Arial" w:hAnsi="Arial" w:cs="Arial"/>
        </w:rPr>
        <w:t>20</w:t>
      </w:r>
      <w:r w:rsidR="00DA1DFF">
        <w:rPr>
          <w:rFonts w:ascii="Arial" w:hAnsi="Arial" w:cs="Arial"/>
        </w:rPr>
        <w:t>1</w:t>
      </w:r>
      <w:r w:rsidR="001F6A24">
        <w:rPr>
          <w:rFonts w:ascii="Arial" w:hAnsi="Arial" w:cs="Arial"/>
        </w:rPr>
        <w:t>6</w:t>
      </w:r>
      <w:r w:rsidR="00903610">
        <w:rPr>
          <w:rFonts w:ascii="Arial" w:hAnsi="Arial" w:cs="Arial"/>
        </w:rPr>
        <w:t xml:space="preserve">              </w:t>
      </w:r>
      <w:r w:rsidR="00FD3645">
        <w:rPr>
          <w:rFonts w:ascii="Arial" w:hAnsi="Arial" w:cs="Arial"/>
        </w:rPr>
        <w:t>31.12.201</w:t>
      </w:r>
      <w:r w:rsidR="001F6A24">
        <w:rPr>
          <w:rFonts w:ascii="Arial" w:hAnsi="Arial" w:cs="Arial"/>
        </w:rPr>
        <w:t>5</w:t>
      </w:r>
    </w:p>
    <w:p w14:paraId="7489A8F7" w14:textId="77777777" w:rsidR="002F4C9B" w:rsidRPr="00DF2721" w:rsidRDefault="00E26D1C" w:rsidP="00E26D1C">
      <w:pPr>
        <w:tabs>
          <w:tab w:val="left" w:pos="4500"/>
          <w:tab w:val="decimal" w:pos="5040"/>
          <w:tab w:val="left" w:pos="6237"/>
          <w:tab w:val="left" w:pos="6946"/>
          <w:tab w:val="left" w:pos="7020"/>
          <w:tab w:val="left" w:pos="8080"/>
        </w:tabs>
        <w:rPr>
          <w:rFonts w:ascii="Arial" w:hAnsi="Arial" w:cs="Arial"/>
          <w:bCs/>
          <w:sz w:val="16"/>
        </w:rPr>
      </w:pPr>
      <w:r>
        <w:rPr>
          <w:rFonts w:ascii="Arial" w:hAnsi="Arial" w:cs="Arial"/>
          <w:b/>
          <w:bCs/>
          <w:sz w:val="16"/>
        </w:rPr>
        <w:tab/>
      </w:r>
      <w:r w:rsidR="00903610">
        <w:rPr>
          <w:rFonts w:ascii="Arial" w:hAnsi="Arial" w:cs="Arial"/>
          <w:b/>
          <w:bCs/>
          <w:sz w:val="16"/>
        </w:rPr>
        <w:tab/>
        <w:t xml:space="preserve">                            </w:t>
      </w:r>
      <w:r w:rsidR="0041521F">
        <w:rPr>
          <w:rFonts w:ascii="Arial" w:hAnsi="Arial" w:cs="Arial" w:hint="eastAsia"/>
          <w:b/>
          <w:bCs/>
          <w:sz w:val="16"/>
          <w:lang w:eastAsia="zh-CN"/>
        </w:rPr>
        <w:t xml:space="preserve">     </w:t>
      </w:r>
      <w:r w:rsidR="00903610">
        <w:rPr>
          <w:rFonts w:ascii="Arial" w:hAnsi="Arial" w:cs="Arial"/>
          <w:b/>
          <w:bCs/>
          <w:sz w:val="16"/>
        </w:rPr>
        <w:t xml:space="preserve">   </w:t>
      </w:r>
      <w:r w:rsidR="002F4C9B" w:rsidRPr="00DF2721">
        <w:rPr>
          <w:rFonts w:ascii="Arial" w:hAnsi="Arial" w:cs="Arial"/>
          <w:bCs/>
          <w:sz w:val="16"/>
        </w:rPr>
        <w:t>(</w:t>
      </w:r>
      <w:r w:rsidR="00FD3645">
        <w:rPr>
          <w:rFonts w:ascii="Arial" w:hAnsi="Arial" w:cs="Arial"/>
          <w:bCs/>
          <w:sz w:val="16"/>
        </w:rPr>
        <w:t>un</w:t>
      </w:r>
      <w:r w:rsidR="00DA1DFF" w:rsidRPr="00DF2721">
        <w:rPr>
          <w:rFonts w:ascii="Arial" w:hAnsi="Arial" w:cs="Arial"/>
          <w:bCs/>
          <w:sz w:val="16"/>
        </w:rPr>
        <w:t>audited</w:t>
      </w:r>
      <w:r w:rsidR="00FD3645">
        <w:rPr>
          <w:rFonts w:ascii="Arial" w:hAnsi="Arial" w:cs="Arial"/>
          <w:bCs/>
          <w:sz w:val="16"/>
        </w:rPr>
        <w:t>)</w:t>
      </w:r>
      <w:r w:rsidRPr="00DF2721">
        <w:rPr>
          <w:rFonts w:ascii="Arial" w:hAnsi="Arial" w:cs="Arial"/>
          <w:bCs/>
          <w:sz w:val="16"/>
        </w:rPr>
        <w:tab/>
      </w:r>
      <w:r w:rsidR="00903610">
        <w:rPr>
          <w:rFonts w:ascii="Arial" w:hAnsi="Arial" w:cs="Arial"/>
          <w:bCs/>
          <w:sz w:val="16"/>
        </w:rPr>
        <w:t xml:space="preserve">    </w:t>
      </w:r>
      <w:r w:rsidR="00FB3308">
        <w:rPr>
          <w:rFonts w:ascii="Arial" w:hAnsi="Arial" w:cs="Arial" w:hint="eastAsia"/>
          <w:bCs/>
          <w:sz w:val="16"/>
          <w:lang w:eastAsia="zh-CN"/>
        </w:rPr>
        <w:t xml:space="preserve">   </w:t>
      </w:r>
      <w:r w:rsidR="00903610">
        <w:rPr>
          <w:rFonts w:ascii="Arial" w:hAnsi="Arial" w:cs="Arial"/>
          <w:bCs/>
          <w:sz w:val="16"/>
        </w:rPr>
        <w:t xml:space="preserve">    </w:t>
      </w:r>
      <w:r w:rsidR="00FB3308">
        <w:rPr>
          <w:rFonts w:ascii="Arial" w:hAnsi="Arial" w:cs="Arial" w:hint="eastAsia"/>
          <w:bCs/>
          <w:sz w:val="16"/>
          <w:lang w:eastAsia="zh-CN"/>
        </w:rPr>
        <w:t xml:space="preserve"> </w:t>
      </w:r>
      <w:r w:rsidR="00903610">
        <w:rPr>
          <w:rFonts w:ascii="Arial" w:hAnsi="Arial" w:cs="Arial"/>
          <w:bCs/>
          <w:sz w:val="16"/>
        </w:rPr>
        <w:t xml:space="preserve">    </w:t>
      </w:r>
      <w:r w:rsidRPr="00DF2721">
        <w:rPr>
          <w:rFonts w:ascii="Arial" w:hAnsi="Arial" w:cs="Arial"/>
          <w:bCs/>
          <w:sz w:val="16"/>
        </w:rPr>
        <w:t>(</w:t>
      </w:r>
      <w:r w:rsidR="009F79A0" w:rsidRPr="00DF2721">
        <w:rPr>
          <w:rFonts w:ascii="Arial" w:hAnsi="Arial" w:cs="Arial"/>
          <w:bCs/>
          <w:sz w:val="16"/>
        </w:rPr>
        <w:t>audited</w:t>
      </w:r>
      <w:r w:rsidR="00FD3645">
        <w:rPr>
          <w:rFonts w:ascii="Arial" w:hAnsi="Arial" w:cs="Arial"/>
          <w:bCs/>
          <w:sz w:val="16"/>
        </w:rPr>
        <w:t>)</w:t>
      </w:r>
    </w:p>
    <w:p w14:paraId="60240975" w14:textId="77777777" w:rsidR="00640AC4" w:rsidRDefault="00F8239D" w:rsidP="009F79A0">
      <w:pPr>
        <w:tabs>
          <w:tab w:val="left" w:pos="4500"/>
          <w:tab w:val="decimal" w:pos="5040"/>
          <w:tab w:val="left" w:pos="5954"/>
          <w:tab w:val="left" w:pos="6946"/>
          <w:tab w:val="left" w:pos="7020"/>
          <w:tab w:val="left" w:pos="8080"/>
          <w:tab w:val="left" w:pos="8190"/>
          <w:tab w:val="left" w:pos="8222"/>
        </w:tabs>
        <w:rPr>
          <w:rFonts w:ascii="Arial" w:hAnsi="Arial" w:cs="Arial"/>
          <w:b/>
          <w:bCs/>
          <w:sz w:val="16"/>
        </w:rPr>
      </w:pPr>
      <w:r w:rsidRPr="00DF2721">
        <w:rPr>
          <w:rFonts w:ascii="Arial" w:hAnsi="Arial" w:cs="Arial"/>
          <w:iCs/>
          <w:sz w:val="16"/>
        </w:rPr>
        <w:tab/>
      </w:r>
      <w:r w:rsidRPr="00DF2721">
        <w:rPr>
          <w:rFonts w:ascii="Arial" w:hAnsi="Arial" w:cs="Arial"/>
          <w:iCs/>
          <w:sz w:val="16"/>
        </w:rPr>
        <w:tab/>
      </w:r>
      <w:r w:rsidRPr="00DF2721">
        <w:rPr>
          <w:rFonts w:ascii="Arial" w:hAnsi="Arial" w:cs="Arial"/>
          <w:iCs/>
          <w:sz w:val="16"/>
        </w:rPr>
        <w:tab/>
      </w:r>
      <w:r w:rsidRPr="00DF2721">
        <w:rPr>
          <w:rFonts w:ascii="Arial" w:hAnsi="Arial" w:cs="Arial"/>
          <w:bCs/>
          <w:sz w:val="16"/>
        </w:rPr>
        <w:tab/>
      </w:r>
    </w:p>
    <w:p w14:paraId="618BC5E9" w14:textId="77777777" w:rsidR="002F4C9B" w:rsidRDefault="002F4C9B">
      <w:pPr>
        <w:pStyle w:val="Heading5"/>
        <w:tabs>
          <w:tab w:val="clear" w:pos="5220"/>
          <w:tab w:val="clear" w:pos="7740"/>
          <w:tab w:val="decimal" w:pos="5040"/>
        </w:tabs>
        <w:rPr>
          <w:rFonts w:ascii="Arial" w:hAnsi="Arial" w:cs="Arial"/>
        </w:rPr>
      </w:pPr>
      <w:r>
        <w:rPr>
          <w:rFonts w:ascii="Arial" w:hAnsi="Arial" w:cs="Arial"/>
        </w:rPr>
        <w:t xml:space="preserve">ASSETS                                            </w:t>
      </w:r>
    </w:p>
    <w:p w14:paraId="4A3477E0" w14:textId="77777777" w:rsidR="004D46EC" w:rsidRDefault="004D46EC">
      <w:pPr>
        <w:pStyle w:val="Heading5"/>
        <w:tabs>
          <w:tab w:val="clear" w:pos="5220"/>
          <w:tab w:val="clear" w:pos="7740"/>
          <w:tab w:val="decimal" w:pos="5040"/>
        </w:tabs>
        <w:rPr>
          <w:rFonts w:ascii="Arial" w:hAnsi="Arial" w:cs="Arial"/>
        </w:rPr>
      </w:pPr>
    </w:p>
    <w:p w14:paraId="59E7AC5B" w14:textId="77777777" w:rsidR="002F4C9B" w:rsidRDefault="002F4C9B">
      <w:pPr>
        <w:pStyle w:val="Heading5"/>
        <w:tabs>
          <w:tab w:val="clear" w:pos="5220"/>
          <w:tab w:val="clear" w:pos="7740"/>
          <w:tab w:val="decimal" w:pos="5040"/>
        </w:tabs>
        <w:rPr>
          <w:rFonts w:ascii="Arial" w:hAnsi="Arial" w:cs="Arial"/>
        </w:rPr>
      </w:pPr>
      <w:r>
        <w:rPr>
          <w:rFonts w:ascii="Arial" w:hAnsi="Arial" w:cs="Arial"/>
        </w:rPr>
        <w:t>Non</w:t>
      </w:r>
      <w:r w:rsidR="007D0E07">
        <w:rPr>
          <w:rFonts w:ascii="Arial" w:hAnsi="Arial" w:cs="Arial"/>
        </w:rPr>
        <w:t xml:space="preserve"> </w:t>
      </w:r>
      <w:r>
        <w:rPr>
          <w:rFonts w:ascii="Arial" w:hAnsi="Arial" w:cs="Arial"/>
        </w:rPr>
        <w:t>current assets</w:t>
      </w:r>
    </w:p>
    <w:p w14:paraId="27CC130D" w14:textId="42C4A791" w:rsidR="002F4C9B" w:rsidRDefault="002F4C9B" w:rsidP="005F0C4F">
      <w:pPr>
        <w:tabs>
          <w:tab w:val="left" w:pos="4500"/>
          <w:tab w:val="decimal" w:pos="5220"/>
          <w:tab w:val="left" w:pos="6096"/>
          <w:tab w:val="decimal" w:pos="6804"/>
          <w:tab w:val="left" w:pos="7371"/>
          <w:tab w:val="left" w:pos="7740"/>
          <w:tab w:val="left" w:pos="8280"/>
        </w:tabs>
        <w:rPr>
          <w:rFonts w:ascii="Arial" w:hAnsi="Arial" w:cs="Arial"/>
          <w:sz w:val="16"/>
        </w:rPr>
      </w:pPr>
      <w:r>
        <w:rPr>
          <w:rFonts w:ascii="Arial" w:hAnsi="Arial" w:cs="Arial"/>
          <w:sz w:val="16"/>
        </w:rPr>
        <w:t>Property, plant and equipment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B2510">
        <w:rPr>
          <w:rFonts w:ascii="Arial" w:hAnsi="Arial" w:cs="Arial"/>
          <w:sz w:val="16"/>
        </w:rPr>
        <w:t>365,000</w:t>
      </w:r>
      <w:r w:rsidR="00F242AB">
        <w:rPr>
          <w:rFonts w:ascii="Arial" w:hAnsi="Arial" w:cs="Arial"/>
          <w:sz w:val="16"/>
        </w:rPr>
        <w:tab/>
      </w:r>
      <w:r w:rsidR="00F823A0">
        <w:rPr>
          <w:rFonts w:ascii="Arial" w:hAnsi="Arial" w:cs="Arial"/>
          <w:sz w:val="16"/>
        </w:rPr>
        <w:t xml:space="preserve">      </w:t>
      </w:r>
      <w:r w:rsidR="005251C7">
        <w:rPr>
          <w:rFonts w:ascii="Arial" w:hAnsi="Arial" w:cs="Arial"/>
          <w:sz w:val="16"/>
        </w:rPr>
        <w:t>337,465</w:t>
      </w:r>
    </w:p>
    <w:p w14:paraId="5B039417" w14:textId="4E715014" w:rsidR="002F4C9B" w:rsidRDefault="002F4C9B" w:rsidP="005F0C4F">
      <w:pPr>
        <w:tabs>
          <w:tab w:val="left" w:pos="4500"/>
          <w:tab w:val="decimal" w:pos="5220"/>
          <w:tab w:val="left" w:pos="6096"/>
          <w:tab w:val="decimal" w:pos="6804"/>
          <w:tab w:val="left" w:pos="7371"/>
          <w:tab w:val="left" w:pos="7650"/>
          <w:tab w:val="left" w:pos="8460"/>
        </w:tabs>
        <w:rPr>
          <w:rFonts w:ascii="Arial" w:hAnsi="Arial" w:cs="Arial"/>
          <w:sz w:val="16"/>
        </w:rPr>
      </w:pPr>
      <w:r>
        <w:rPr>
          <w:rFonts w:ascii="Arial" w:hAnsi="Arial" w:cs="Arial"/>
          <w:sz w:val="16"/>
        </w:rPr>
        <w:t>Investment properties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B2510">
        <w:rPr>
          <w:rFonts w:ascii="Arial" w:hAnsi="Arial" w:cs="Arial"/>
          <w:sz w:val="16"/>
        </w:rPr>
        <w:t>474,066</w:t>
      </w:r>
      <w:r w:rsidR="00F242AB">
        <w:rPr>
          <w:rFonts w:ascii="Arial" w:hAnsi="Arial" w:cs="Arial"/>
          <w:sz w:val="16"/>
        </w:rPr>
        <w:tab/>
      </w:r>
      <w:r w:rsidR="00F242AB">
        <w:rPr>
          <w:rFonts w:ascii="Arial" w:hAnsi="Arial" w:cs="Arial"/>
          <w:sz w:val="16"/>
        </w:rPr>
        <w:tab/>
      </w:r>
      <w:r w:rsidR="005251C7">
        <w:rPr>
          <w:rFonts w:ascii="Arial" w:hAnsi="Arial" w:cs="Arial"/>
          <w:sz w:val="16"/>
        </w:rPr>
        <w:t>413,517</w:t>
      </w:r>
    </w:p>
    <w:p w14:paraId="3355234D" w14:textId="55CEEC01" w:rsidR="00772B2E" w:rsidRDefault="00772B2E"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Land held for property development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F03B60">
        <w:rPr>
          <w:rFonts w:ascii="Arial" w:hAnsi="Arial" w:cs="Arial"/>
          <w:sz w:val="16"/>
        </w:rPr>
        <w:t>1,</w:t>
      </w:r>
      <w:r w:rsidR="00BB2510">
        <w:rPr>
          <w:rFonts w:ascii="Arial" w:hAnsi="Arial" w:cs="Arial"/>
          <w:sz w:val="16"/>
        </w:rPr>
        <w:t>627</w:t>
      </w:r>
      <w:r w:rsidR="000264D3">
        <w:rPr>
          <w:rFonts w:ascii="Arial" w:hAnsi="Arial" w:cs="Arial"/>
          <w:sz w:val="16"/>
        </w:rPr>
        <w:t>,</w:t>
      </w:r>
      <w:r w:rsidR="00BB2510">
        <w:rPr>
          <w:rFonts w:ascii="Arial" w:hAnsi="Arial" w:cs="Arial"/>
          <w:sz w:val="16"/>
        </w:rPr>
        <w:t>300</w:t>
      </w:r>
      <w:r w:rsidR="00F242AB">
        <w:rPr>
          <w:rFonts w:ascii="Arial" w:hAnsi="Arial" w:cs="Arial"/>
          <w:sz w:val="16"/>
        </w:rPr>
        <w:tab/>
      </w:r>
      <w:r w:rsidR="00AC038A">
        <w:rPr>
          <w:rFonts w:ascii="Arial" w:hAnsi="Arial" w:cs="Arial"/>
          <w:sz w:val="16"/>
        </w:rPr>
        <w:t xml:space="preserve">   </w:t>
      </w:r>
      <w:r w:rsidR="005251C7">
        <w:rPr>
          <w:rFonts w:ascii="Arial" w:hAnsi="Arial" w:cs="Arial"/>
          <w:sz w:val="16"/>
        </w:rPr>
        <w:t>1,786,892</w:t>
      </w:r>
    </w:p>
    <w:p w14:paraId="64381EDB" w14:textId="32BD34E5" w:rsidR="00C61FC6" w:rsidRDefault="00C61FC6"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Service concession asset</w:t>
      </w:r>
      <w:r>
        <w:rPr>
          <w:rFonts w:ascii="Arial" w:hAnsi="Arial" w:cs="Arial"/>
          <w:sz w:val="16"/>
        </w:rPr>
        <w:tab/>
      </w:r>
      <w:r>
        <w:rPr>
          <w:rFonts w:ascii="Arial" w:hAnsi="Arial" w:cs="Arial"/>
          <w:sz w:val="16"/>
        </w:rPr>
        <w:tab/>
      </w:r>
      <w:r>
        <w:rPr>
          <w:rFonts w:ascii="Arial" w:hAnsi="Arial" w:cs="Arial"/>
          <w:sz w:val="16"/>
        </w:rPr>
        <w:tab/>
      </w:r>
      <w:r w:rsidR="00F03B60">
        <w:rPr>
          <w:rFonts w:ascii="Arial" w:hAnsi="Arial" w:cs="Arial"/>
          <w:sz w:val="16"/>
        </w:rPr>
        <w:t>1,</w:t>
      </w:r>
      <w:r w:rsidR="00BB2510">
        <w:rPr>
          <w:rFonts w:ascii="Arial" w:hAnsi="Arial" w:cs="Arial"/>
          <w:sz w:val="16"/>
        </w:rPr>
        <w:t>192</w:t>
      </w:r>
      <w:r w:rsidR="000264D3">
        <w:rPr>
          <w:rFonts w:ascii="Arial" w:hAnsi="Arial" w:cs="Arial"/>
          <w:sz w:val="16"/>
        </w:rPr>
        <w:t>,</w:t>
      </w:r>
      <w:r w:rsidR="00BB2510">
        <w:rPr>
          <w:rFonts w:ascii="Arial" w:hAnsi="Arial" w:cs="Arial"/>
          <w:sz w:val="16"/>
        </w:rPr>
        <w:t>907</w:t>
      </w:r>
      <w:r>
        <w:rPr>
          <w:rFonts w:ascii="Arial" w:hAnsi="Arial" w:cs="Arial"/>
          <w:sz w:val="16"/>
        </w:rPr>
        <w:tab/>
        <w:t xml:space="preserve">   1,2</w:t>
      </w:r>
      <w:r w:rsidR="005251C7">
        <w:rPr>
          <w:rFonts w:ascii="Arial" w:hAnsi="Arial" w:cs="Arial"/>
          <w:sz w:val="16"/>
        </w:rPr>
        <w:t>09,992</w:t>
      </w:r>
    </w:p>
    <w:p w14:paraId="5804A840" w14:textId="4917EA88" w:rsidR="008266B9" w:rsidRDefault="002F4C9B" w:rsidP="005F0C4F">
      <w:pPr>
        <w:tabs>
          <w:tab w:val="left" w:pos="4500"/>
          <w:tab w:val="decimal" w:pos="5220"/>
          <w:tab w:val="left" w:pos="6096"/>
          <w:tab w:val="decimal" w:pos="6804"/>
          <w:tab w:val="left" w:pos="7371"/>
          <w:tab w:val="left" w:pos="7655"/>
          <w:tab w:val="left" w:pos="8280"/>
          <w:tab w:val="left" w:pos="8460"/>
        </w:tabs>
        <w:rPr>
          <w:rFonts w:ascii="Arial" w:hAnsi="Arial" w:cs="Arial"/>
          <w:sz w:val="16"/>
        </w:rPr>
      </w:pPr>
      <w:r>
        <w:rPr>
          <w:rFonts w:ascii="Arial" w:hAnsi="Arial" w:cs="Arial"/>
          <w:sz w:val="16"/>
        </w:rPr>
        <w:t>Associates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B2510">
        <w:rPr>
          <w:rFonts w:ascii="Arial" w:hAnsi="Arial" w:cs="Arial"/>
          <w:sz w:val="16"/>
        </w:rPr>
        <w:t>232,318</w:t>
      </w:r>
      <w:r w:rsidR="00F242AB">
        <w:rPr>
          <w:rFonts w:ascii="Arial" w:hAnsi="Arial" w:cs="Arial"/>
          <w:sz w:val="16"/>
        </w:rPr>
        <w:tab/>
      </w:r>
      <w:r w:rsidR="00F242AB">
        <w:rPr>
          <w:rFonts w:ascii="Arial" w:hAnsi="Arial" w:cs="Arial"/>
          <w:sz w:val="16"/>
        </w:rPr>
        <w:tab/>
      </w:r>
      <w:r w:rsidR="005251C7">
        <w:rPr>
          <w:rFonts w:ascii="Arial" w:hAnsi="Arial" w:cs="Arial"/>
          <w:sz w:val="16"/>
        </w:rPr>
        <w:t>241,905</w:t>
      </w:r>
    </w:p>
    <w:p w14:paraId="45B78048" w14:textId="083F56DF" w:rsidR="002F4C9B" w:rsidRDefault="008266B9"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Joint</w:t>
      </w:r>
      <w:r w:rsidR="000505E1">
        <w:rPr>
          <w:rFonts w:ascii="Arial" w:hAnsi="Arial" w:cs="Arial"/>
          <w:sz w:val="16"/>
        </w:rPr>
        <w:t xml:space="preserve"> venture</w:t>
      </w:r>
      <w:r w:rsidR="001C4D09">
        <w:rPr>
          <w:rFonts w:ascii="Arial" w:hAnsi="Arial" w:cs="Arial"/>
          <w:sz w:val="16"/>
        </w:rPr>
        <w:t>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B2510">
        <w:rPr>
          <w:rFonts w:ascii="Arial" w:hAnsi="Arial" w:cs="Arial"/>
          <w:sz w:val="16"/>
        </w:rPr>
        <w:t>8,577</w:t>
      </w:r>
      <w:r w:rsidR="00F242AB">
        <w:rPr>
          <w:rFonts w:ascii="Arial" w:hAnsi="Arial" w:cs="Arial"/>
          <w:sz w:val="16"/>
        </w:rPr>
        <w:tab/>
      </w:r>
      <w:r w:rsidR="00F242AB">
        <w:rPr>
          <w:rFonts w:ascii="Arial" w:hAnsi="Arial" w:cs="Arial"/>
          <w:sz w:val="16"/>
        </w:rPr>
        <w:tab/>
      </w:r>
      <w:r w:rsidR="005F0C4F">
        <w:rPr>
          <w:rFonts w:ascii="Arial" w:hAnsi="Arial" w:cs="Arial"/>
          <w:sz w:val="16"/>
        </w:rPr>
        <w:t xml:space="preserve">  </w:t>
      </w:r>
      <w:r w:rsidR="005251C7">
        <w:rPr>
          <w:rFonts w:ascii="Arial" w:hAnsi="Arial" w:cs="Arial"/>
          <w:sz w:val="16"/>
        </w:rPr>
        <w:t xml:space="preserve">  6,162</w:t>
      </w:r>
    </w:p>
    <w:p w14:paraId="2BC12C9D" w14:textId="3867C646" w:rsidR="004D500A" w:rsidRDefault="00C46F68" w:rsidP="005F0C4F">
      <w:pPr>
        <w:tabs>
          <w:tab w:val="left" w:pos="4500"/>
          <w:tab w:val="decimal" w:pos="5220"/>
          <w:tab w:val="left" w:pos="6096"/>
          <w:tab w:val="decimal" w:pos="6804"/>
          <w:tab w:val="left" w:pos="7371"/>
          <w:tab w:val="left" w:pos="7655"/>
          <w:tab w:val="left" w:pos="8460"/>
        </w:tabs>
        <w:rPr>
          <w:rFonts w:ascii="Arial" w:hAnsi="Arial" w:cs="Arial"/>
          <w:sz w:val="16"/>
        </w:rPr>
      </w:pPr>
      <w:r>
        <w:rPr>
          <w:rFonts w:ascii="Arial" w:hAnsi="Arial" w:cs="Arial"/>
          <w:sz w:val="16"/>
        </w:rPr>
        <w:t>Long term receivable</w:t>
      </w:r>
      <w:r w:rsidR="004D500A">
        <w:rPr>
          <w:rFonts w:ascii="Arial" w:hAnsi="Arial" w:cs="Arial"/>
          <w:sz w:val="16"/>
        </w:rPr>
        <w:tab/>
      </w:r>
      <w:r w:rsidR="004D500A">
        <w:rPr>
          <w:rFonts w:ascii="Arial" w:hAnsi="Arial" w:cs="Arial"/>
          <w:sz w:val="16"/>
        </w:rPr>
        <w:tab/>
      </w:r>
      <w:r w:rsidR="004D500A">
        <w:rPr>
          <w:rFonts w:ascii="Arial" w:hAnsi="Arial" w:cs="Arial"/>
          <w:sz w:val="16"/>
        </w:rPr>
        <w:tab/>
      </w:r>
      <w:r w:rsidR="004D500A">
        <w:rPr>
          <w:rFonts w:ascii="Arial" w:hAnsi="Arial" w:cs="Arial"/>
          <w:sz w:val="16"/>
        </w:rPr>
        <w:tab/>
      </w:r>
      <w:r w:rsidR="00BB2510">
        <w:rPr>
          <w:rFonts w:ascii="Arial" w:hAnsi="Arial" w:cs="Arial"/>
          <w:sz w:val="16"/>
        </w:rPr>
        <w:t>5,344</w:t>
      </w:r>
      <w:r w:rsidR="005F0C4F">
        <w:rPr>
          <w:rFonts w:ascii="Arial" w:hAnsi="Arial" w:cs="Arial"/>
          <w:sz w:val="16"/>
        </w:rPr>
        <w:tab/>
        <w:t xml:space="preserve">     </w:t>
      </w:r>
      <w:r w:rsidR="006C5EFE">
        <w:rPr>
          <w:rFonts w:ascii="Arial" w:hAnsi="Arial" w:cs="Arial"/>
          <w:sz w:val="16"/>
        </w:rPr>
        <w:t xml:space="preserve">     </w:t>
      </w:r>
      <w:r w:rsidR="005F0C4F">
        <w:rPr>
          <w:rFonts w:ascii="Arial" w:hAnsi="Arial" w:cs="Arial"/>
          <w:sz w:val="16"/>
        </w:rPr>
        <w:t xml:space="preserve"> </w:t>
      </w:r>
      <w:r w:rsidR="00C61FC6">
        <w:rPr>
          <w:rFonts w:ascii="Arial" w:hAnsi="Arial" w:cs="Arial"/>
          <w:sz w:val="16"/>
        </w:rPr>
        <w:t>5,</w:t>
      </w:r>
      <w:r w:rsidR="005251C7">
        <w:rPr>
          <w:rFonts w:ascii="Arial" w:hAnsi="Arial" w:cs="Arial"/>
          <w:sz w:val="16"/>
        </w:rPr>
        <w:t>253</w:t>
      </w:r>
    </w:p>
    <w:p w14:paraId="2CD95070" w14:textId="77777777" w:rsidR="002A3098" w:rsidRDefault="003908A5"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Available for sale financial assets</w: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0649D5">
        <w:rPr>
          <w:rFonts w:ascii="Arial" w:hAnsi="Arial" w:cs="Arial"/>
          <w:sz w:val="16"/>
        </w:rPr>
        <w:t>577</w:t>
      </w:r>
      <w:r w:rsidR="00F242AB">
        <w:rPr>
          <w:rFonts w:ascii="Arial" w:hAnsi="Arial" w:cs="Arial"/>
          <w:sz w:val="16"/>
        </w:rPr>
        <w:tab/>
      </w:r>
      <w:r w:rsidR="005F0C4F">
        <w:rPr>
          <w:rFonts w:ascii="Arial" w:hAnsi="Arial" w:cs="Arial"/>
          <w:sz w:val="16"/>
        </w:rPr>
        <w:tab/>
        <w:t xml:space="preserve">  </w:t>
      </w:r>
      <w:r w:rsidR="00A318B5">
        <w:rPr>
          <w:rFonts w:ascii="Arial" w:hAnsi="Arial" w:cs="Arial" w:hint="eastAsia"/>
          <w:sz w:val="16"/>
          <w:lang w:eastAsia="zh-CN"/>
        </w:rPr>
        <w:t xml:space="preserve">  </w:t>
      </w:r>
      <w:r w:rsidR="00F242AB">
        <w:rPr>
          <w:rFonts w:ascii="Arial" w:hAnsi="Arial" w:cs="Arial"/>
          <w:sz w:val="16"/>
        </w:rPr>
        <w:tab/>
      </w:r>
      <w:r w:rsidR="00A318B5">
        <w:rPr>
          <w:rFonts w:ascii="Arial" w:hAnsi="Arial" w:cs="Arial" w:hint="eastAsia"/>
          <w:sz w:val="16"/>
          <w:lang w:eastAsia="zh-CN"/>
        </w:rPr>
        <w:t xml:space="preserve"> </w:t>
      </w:r>
      <w:r w:rsidR="00215BB1">
        <w:rPr>
          <w:rFonts w:ascii="Arial" w:hAnsi="Arial" w:cs="Arial"/>
          <w:sz w:val="16"/>
        </w:rPr>
        <w:t>577</w:t>
      </w:r>
    </w:p>
    <w:p w14:paraId="27EFA484" w14:textId="5CCE0FEB" w:rsidR="002F4C9B" w:rsidRDefault="003908A5"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Intangible assets</w:t>
      </w:r>
      <w:r w:rsidR="002A3098">
        <w:rPr>
          <w:rFonts w:ascii="Arial" w:hAnsi="Arial" w:cs="Arial"/>
          <w:sz w:val="16"/>
        </w:rPr>
        <w:tab/>
      </w:r>
      <w:r w:rsidR="002A3098">
        <w:rPr>
          <w:rFonts w:ascii="Arial" w:hAnsi="Arial" w:cs="Arial"/>
          <w:sz w:val="16"/>
        </w:rPr>
        <w:tab/>
      </w:r>
      <w:r w:rsidR="002A3098">
        <w:rPr>
          <w:rFonts w:ascii="Arial" w:hAnsi="Arial" w:cs="Arial"/>
          <w:sz w:val="16"/>
        </w:rPr>
        <w:tab/>
      </w:r>
      <w:r w:rsidR="002A3098">
        <w:rPr>
          <w:rFonts w:ascii="Arial" w:hAnsi="Arial" w:cs="Arial"/>
          <w:sz w:val="16"/>
        </w:rPr>
        <w:tab/>
      </w:r>
      <w:r w:rsidR="002F5109">
        <w:rPr>
          <w:rFonts w:ascii="Arial" w:hAnsi="Arial" w:cs="Arial"/>
          <w:sz w:val="16"/>
        </w:rPr>
        <w:t>3</w:t>
      </w:r>
      <w:r w:rsidR="000264D3">
        <w:rPr>
          <w:rFonts w:ascii="Arial" w:hAnsi="Arial" w:cs="Arial"/>
          <w:sz w:val="16"/>
        </w:rPr>
        <w:t>1</w:t>
      </w:r>
      <w:r w:rsidR="00BB2510">
        <w:rPr>
          <w:rFonts w:ascii="Arial" w:hAnsi="Arial" w:cs="Arial"/>
          <w:sz w:val="16"/>
        </w:rPr>
        <w:t>3</w:t>
      </w:r>
      <w:r w:rsidR="002F5109">
        <w:rPr>
          <w:rFonts w:ascii="Arial" w:hAnsi="Arial" w:cs="Arial"/>
          <w:sz w:val="16"/>
        </w:rPr>
        <w:t>,</w:t>
      </w:r>
      <w:r w:rsidR="00BB2510">
        <w:rPr>
          <w:rFonts w:ascii="Arial" w:hAnsi="Arial" w:cs="Arial"/>
          <w:sz w:val="16"/>
        </w:rPr>
        <w:t>389</w:t>
      </w:r>
      <w:r w:rsidR="00F242AB">
        <w:rPr>
          <w:rFonts w:ascii="Arial" w:hAnsi="Arial" w:cs="Arial"/>
          <w:sz w:val="16"/>
        </w:rPr>
        <w:tab/>
      </w:r>
      <w:r w:rsidR="00F242AB">
        <w:rPr>
          <w:rFonts w:ascii="Arial" w:hAnsi="Arial" w:cs="Arial"/>
          <w:sz w:val="16"/>
        </w:rPr>
        <w:tab/>
      </w:r>
      <w:r w:rsidR="005251C7">
        <w:rPr>
          <w:rFonts w:ascii="Arial" w:hAnsi="Arial" w:cs="Arial"/>
          <w:sz w:val="16"/>
        </w:rPr>
        <w:t>317,073</w:t>
      </w:r>
    </w:p>
    <w:p w14:paraId="2F872EE6" w14:textId="4EEF21C0" w:rsidR="002F4C9B"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Deferred tax assets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B2510">
        <w:rPr>
          <w:rFonts w:ascii="Arial" w:hAnsi="Arial" w:cs="Arial"/>
          <w:sz w:val="16"/>
        </w:rPr>
        <w:t>79,080</w:t>
      </w:r>
      <w:r w:rsidR="00F242AB">
        <w:rPr>
          <w:rFonts w:ascii="Arial" w:hAnsi="Arial" w:cs="Arial"/>
          <w:sz w:val="16"/>
        </w:rPr>
        <w:tab/>
      </w:r>
      <w:r w:rsidR="00F242AB">
        <w:rPr>
          <w:rFonts w:ascii="Arial" w:hAnsi="Arial" w:cs="Arial"/>
          <w:sz w:val="16"/>
        </w:rPr>
        <w:tab/>
      </w:r>
      <w:r w:rsidR="005F0C4F">
        <w:rPr>
          <w:rFonts w:ascii="Arial" w:hAnsi="Arial" w:cs="Arial"/>
          <w:sz w:val="16"/>
        </w:rPr>
        <w:t xml:space="preserve">  </w:t>
      </w:r>
      <w:r w:rsidR="005251C7">
        <w:rPr>
          <w:rFonts w:ascii="Arial" w:hAnsi="Arial" w:cs="Arial"/>
          <w:sz w:val="16"/>
        </w:rPr>
        <w:t>76,705</w:t>
      </w:r>
    </w:p>
    <w:p w14:paraId="701F0A50" w14:textId="77777777" w:rsidR="002F4C9B" w:rsidRDefault="00963129" w:rsidP="00E26D1C">
      <w:pPr>
        <w:tabs>
          <w:tab w:val="left" w:pos="4500"/>
          <w:tab w:val="decimal" w:pos="5220"/>
          <w:tab w:val="left" w:pos="6096"/>
          <w:tab w:val="decimal" w:pos="6804"/>
        </w:tabs>
        <w:rPr>
          <w:rFonts w:ascii="Arial" w:hAnsi="Arial" w:cs="Arial"/>
          <w:sz w:val="16"/>
        </w:rPr>
      </w:pPr>
      <w:r>
        <w:rPr>
          <w:rFonts w:ascii="Arial" w:hAnsi="Arial" w:cs="Arial"/>
          <w:noProof/>
          <w:sz w:val="20"/>
          <w:lang w:val="en-MY" w:eastAsia="en-MY"/>
        </w:rPr>
        <mc:AlternateContent>
          <mc:Choice Requires="wps">
            <w:drawing>
              <wp:anchor distT="4294967291" distB="4294967291" distL="114300" distR="114300" simplePos="0" relativeHeight="251758080" behindDoc="0" locked="0" layoutInCell="1" allowOverlap="1" wp14:anchorId="5F77E135" wp14:editId="1507A338">
                <wp:simplePos x="0" y="0"/>
                <wp:positionH relativeFrom="column">
                  <wp:posOffset>4781550</wp:posOffset>
                </wp:positionH>
                <wp:positionV relativeFrom="paragraph">
                  <wp:posOffset>64134</wp:posOffset>
                </wp:positionV>
                <wp:extent cx="504825" cy="0"/>
                <wp:effectExtent l="0" t="0" r="28575" b="19050"/>
                <wp:wrapNone/>
                <wp:docPr id="206"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7611" id="Line 832" o:spid="_x0000_s1026" style="position:absolute;flip:y;z-index:251758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5.05pt" to="416.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uGGQIAADU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610624" behindDoc="0" locked="0" layoutInCell="1" allowOverlap="1" wp14:anchorId="610D6393" wp14:editId="59B1DC23">
                <wp:simplePos x="0" y="0"/>
                <wp:positionH relativeFrom="column">
                  <wp:posOffset>3848100</wp:posOffset>
                </wp:positionH>
                <wp:positionV relativeFrom="paragraph">
                  <wp:posOffset>64134</wp:posOffset>
                </wp:positionV>
                <wp:extent cx="504825" cy="0"/>
                <wp:effectExtent l="0" t="0" r="28575" b="19050"/>
                <wp:wrapNone/>
                <wp:docPr id="20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3BDB" id="Line 384" o:spid="_x0000_s1026" style="position:absolute;flip:y;z-index:251610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5.05pt" to="342.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sBGQIAADU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"/>
            </w:pict>
          </mc:Fallback>
        </mc:AlternateContent>
      </w:r>
      <w:r w:rsidR="002F4C9B">
        <w:rPr>
          <w:rFonts w:ascii="Arial" w:hAnsi="Arial" w:cs="Arial"/>
          <w:sz w:val="16"/>
        </w:rPr>
        <w:tab/>
      </w:r>
    </w:p>
    <w:p w14:paraId="71DB9A51" w14:textId="57FBC445" w:rsidR="002F4C9B" w:rsidRDefault="002F4C9B" w:rsidP="00622BA6">
      <w:pPr>
        <w:pStyle w:val="BalloonText"/>
        <w:tabs>
          <w:tab w:val="left" w:pos="4500"/>
          <w:tab w:val="left" w:pos="5220"/>
          <w:tab w:val="left" w:pos="6096"/>
          <w:tab w:val="decimal" w:pos="6804"/>
          <w:tab w:val="left" w:pos="7371"/>
          <w:tab w:val="left" w:pos="7655"/>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F03B60">
        <w:rPr>
          <w:rFonts w:ascii="Arial" w:hAnsi="Arial" w:cs="Arial"/>
          <w:szCs w:val="24"/>
        </w:rPr>
        <w:t>4,</w:t>
      </w:r>
      <w:r w:rsidR="00E75893">
        <w:rPr>
          <w:rFonts w:ascii="Arial" w:hAnsi="Arial" w:cs="Arial"/>
          <w:szCs w:val="24"/>
        </w:rPr>
        <w:t>298,558</w:t>
      </w:r>
      <w:r w:rsidR="005F0C4F">
        <w:rPr>
          <w:rFonts w:ascii="Arial" w:hAnsi="Arial" w:cs="Arial"/>
          <w:szCs w:val="24"/>
        </w:rPr>
        <w:tab/>
      </w:r>
      <w:r w:rsidR="00402AB1">
        <w:rPr>
          <w:rFonts w:ascii="Arial" w:hAnsi="Arial" w:cs="Arial" w:hint="eastAsia"/>
          <w:szCs w:val="24"/>
          <w:lang w:eastAsia="zh-CN"/>
        </w:rPr>
        <w:t xml:space="preserve"> </w:t>
      </w:r>
      <w:r w:rsidR="005F0C4F">
        <w:rPr>
          <w:rFonts w:ascii="Arial" w:hAnsi="Arial" w:cs="Arial"/>
          <w:szCs w:val="24"/>
        </w:rPr>
        <w:t xml:space="preserve">   </w:t>
      </w:r>
      <w:r w:rsidR="005251C7">
        <w:rPr>
          <w:rFonts w:ascii="Arial" w:hAnsi="Arial" w:cs="Arial"/>
          <w:szCs w:val="24"/>
        </w:rPr>
        <w:t>4,395,541</w:t>
      </w:r>
    </w:p>
    <w:p w14:paraId="10BC0DFD" w14:textId="77777777" w:rsidR="002F4C9B" w:rsidRDefault="00963129" w:rsidP="00B74B3B">
      <w:pPr>
        <w:pStyle w:val="Heading5"/>
        <w:tabs>
          <w:tab w:val="clear" w:pos="4500"/>
          <w:tab w:val="clear" w:pos="5220"/>
          <w:tab w:val="clear" w:pos="7020"/>
          <w:tab w:val="clear" w:pos="7740"/>
          <w:tab w:val="center" w:pos="4455"/>
        </w:tabs>
        <w:rPr>
          <w:rFonts w:ascii="Arial" w:hAnsi="Arial" w:cs="Arial"/>
        </w:rPr>
      </w:pPr>
      <w:r>
        <w:rPr>
          <w:rFonts w:ascii="Arial" w:hAnsi="Arial" w:cs="Arial"/>
          <w:noProof/>
          <w:sz w:val="20"/>
          <w:lang w:val="en-MY" w:eastAsia="en-MY"/>
        </w:rPr>
        <mc:AlternateContent>
          <mc:Choice Requires="wps">
            <w:drawing>
              <wp:anchor distT="4294967291" distB="4294967291" distL="114300" distR="114300" simplePos="0" relativeHeight="251757056" behindDoc="0" locked="0" layoutInCell="1" allowOverlap="1" wp14:anchorId="17570D79" wp14:editId="01AC9DDF">
                <wp:simplePos x="0" y="0"/>
                <wp:positionH relativeFrom="column">
                  <wp:posOffset>4781550</wp:posOffset>
                </wp:positionH>
                <wp:positionV relativeFrom="paragraph">
                  <wp:posOffset>59054</wp:posOffset>
                </wp:positionV>
                <wp:extent cx="504825" cy="0"/>
                <wp:effectExtent l="0" t="0" r="28575" b="19050"/>
                <wp:wrapNone/>
                <wp:docPr id="203"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0334" id="Line 831" o:spid="_x0000_s1026" style="position:absolute;flip:y;z-index:251757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4.65pt" to="41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612672" behindDoc="0" locked="0" layoutInCell="1" allowOverlap="1" wp14:anchorId="56312F5B" wp14:editId="37F28A82">
                <wp:simplePos x="0" y="0"/>
                <wp:positionH relativeFrom="column">
                  <wp:posOffset>3848100</wp:posOffset>
                </wp:positionH>
                <wp:positionV relativeFrom="paragraph">
                  <wp:posOffset>59054</wp:posOffset>
                </wp:positionV>
                <wp:extent cx="504825" cy="0"/>
                <wp:effectExtent l="0" t="0" r="28575" b="19050"/>
                <wp:wrapNone/>
                <wp:docPr id="20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63EA" id="Line 386" o:spid="_x0000_s1026" style="position:absolute;z-index:25161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4.65pt" to="34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X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"/>
            </w:pict>
          </mc:Fallback>
        </mc:AlternateContent>
      </w:r>
      <w:r w:rsidR="00B74B3B">
        <w:rPr>
          <w:rFonts w:ascii="Arial" w:hAnsi="Arial" w:cs="Arial"/>
        </w:rPr>
        <w:tab/>
      </w:r>
    </w:p>
    <w:p w14:paraId="1971606E" w14:textId="77777777" w:rsidR="002F4C9B" w:rsidRDefault="002F4C9B">
      <w:pPr>
        <w:pStyle w:val="Heading5"/>
        <w:rPr>
          <w:rFonts w:ascii="Arial" w:hAnsi="Arial" w:cs="Arial"/>
        </w:rPr>
      </w:pPr>
      <w:r>
        <w:rPr>
          <w:rFonts w:ascii="Arial" w:hAnsi="Arial" w:cs="Arial"/>
        </w:rPr>
        <w:t>Current assets</w:t>
      </w:r>
    </w:p>
    <w:p w14:paraId="2D8D144F" w14:textId="02E7AD89"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Inventories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582F7B">
        <w:rPr>
          <w:rFonts w:ascii="Arial" w:hAnsi="Arial" w:cs="Arial"/>
          <w:sz w:val="16"/>
        </w:rPr>
        <w:t>41,704</w:t>
      </w:r>
      <w:r w:rsidR="00622BA6">
        <w:rPr>
          <w:rFonts w:ascii="Arial" w:hAnsi="Arial" w:cs="Arial"/>
          <w:sz w:val="16"/>
        </w:rPr>
        <w:tab/>
      </w:r>
      <w:r w:rsidR="005F0C4F">
        <w:rPr>
          <w:rFonts w:ascii="Arial" w:hAnsi="Arial" w:cs="Arial"/>
          <w:sz w:val="16"/>
        </w:rPr>
        <w:t xml:space="preserve">         </w:t>
      </w:r>
      <w:r w:rsidR="00FF4441">
        <w:rPr>
          <w:rFonts w:ascii="Arial" w:hAnsi="Arial" w:cs="Arial" w:hint="eastAsia"/>
          <w:sz w:val="16"/>
          <w:lang w:eastAsia="zh-CN"/>
        </w:rPr>
        <w:t xml:space="preserve">   </w:t>
      </w:r>
      <w:r w:rsidR="002D5DA6">
        <w:rPr>
          <w:rFonts w:ascii="Arial" w:hAnsi="Arial" w:cs="Arial" w:hint="eastAsia"/>
          <w:sz w:val="16"/>
          <w:lang w:eastAsia="zh-CN"/>
        </w:rPr>
        <w:t xml:space="preserve"> </w:t>
      </w:r>
      <w:r w:rsidR="00511B1E">
        <w:rPr>
          <w:rFonts w:ascii="Arial" w:hAnsi="Arial" w:cs="Arial"/>
          <w:sz w:val="16"/>
        </w:rPr>
        <w:t>63,103</w:t>
      </w:r>
    </w:p>
    <w:p w14:paraId="1850E4F5" w14:textId="4A230B37" w:rsidR="002F4C9B" w:rsidRPr="00F9537A" w:rsidRDefault="002F4C9B" w:rsidP="00E116FA">
      <w:pPr>
        <w:tabs>
          <w:tab w:val="left" w:pos="4500"/>
          <w:tab w:val="decimal" w:pos="5220"/>
          <w:tab w:val="left" w:pos="6096"/>
          <w:tab w:val="decimal" w:pos="6804"/>
          <w:tab w:val="left" w:pos="7830"/>
          <w:tab w:val="left" w:pos="8190"/>
          <w:tab w:val="left" w:pos="8280"/>
        </w:tabs>
        <w:rPr>
          <w:rFonts w:ascii="Arial" w:hAnsi="Arial" w:cs="Arial"/>
          <w:sz w:val="16"/>
          <w:lang w:eastAsia="zh-CN"/>
        </w:rPr>
      </w:pPr>
      <w:r>
        <w:rPr>
          <w:rFonts w:ascii="Arial" w:hAnsi="Arial" w:cs="Arial"/>
          <w:sz w:val="16"/>
        </w:rPr>
        <w:t>Properties development costs</w:t>
      </w:r>
      <w:r>
        <w:rPr>
          <w:rFonts w:ascii="Arial" w:hAnsi="Arial" w:cs="Arial"/>
          <w:sz w:val="16"/>
        </w:rPr>
        <w:tab/>
      </w:r>
      <w:r>
        <w:rPr>
          <w:rFonts w:ascii="Arial" w:hAnsi="Arial" w:cs="Arial"/>
          <w:sz w:val="16"/>
        </w:rPr>
        <w:tab/>
      </w:r>
      <w:r>
        <w:rPr>
          <w:rFonts w:ascii="Arial" w:hAnsi="Arial" w:cs="Arial"/>
          <w:sz w:val="16"/>
        </w:rPr>
        <w:tab/>
      </w:r>
      <w:r w:rsidR="002D5DA6">
        <w:rPr>
          <w:rFonts w:ascii="Arial" w:hAnsi="Arial" w:cs="Arial" w:hint="eastAsia"/>
          <w:sz w:val="16"/>
          <w:lang w:eastAsia="zh-CN"/>
        </w:rPr>
        <w:t xml:space="preserve">  </w:t>
      </w:r>
      <w:r>
        <w:rPr>
          <w:rFonts w:ascii="Arial" w:hAnsi="Arial" w:cs="Arial"/>
          <w:sz w:val="16"/>
        </w:rPr>
        <w:tab/>
      </w:r>
      <w:r w:rsidR="00582F7B">
        <w:rPr>
          <w:rFonts w:ascii="Arial" w:hAnsi="Arial" w:cs="Arial"/>
          <w:sz w:val="16"/>
        </w:rPr>
        <w:t>733,350</w:t>
      </w:r>
      <w:r w:rsidR="008A15E0" w:rsidRPr="00F9537A">
        <w:rPr>
          <w:rFonts w:ascii="Arial" w:hAnsi="Arial" w:cs="Arial" w:hint="eastAsia"/>
          <w:sz w:val="16"/>
          <w:lang w:eastAsia="zh-CN"/>
        </w:rPr>
        <w:t xml:space="preserve">                    </w:t>
      </w:r>
      <w:r w:rsidR="00511B1E" w:rsidRPr="00F9537A">
        <w:rPr>
          <w:rFonts w:ascii="Arial" w:hAnsi="Arial" w:cs="Arial"/>
          <w:sz w:val="16"/>
          <w:lang w:eastAsia="zh-CN"/>
        </w:rPr>
        <w:t>488,610</w:t>
      </w:r>
    </w:p>
    <w:p w14:paraId="726C3EB4" w14:textId="5902CB36" w:rsidR="002F4C9B" w:rsidRPr="00F9537A" w:rsidRDefault="002F4C9B" w:rsidP="00587172">
      <w:pPr>
        <w:tabs>
          <w:tab w:val="left" w:pos="4500"/>
          <w:tab w:val="decimal" w:pos="5220"/>
          <w:tab w:val="left" w:pos="6096"/>
          <w:tab w:val="decimal" w:pos="6804"/>
          <w:tab w:val="left" w:pos="7560"/>
        </w:tabs>
        <w:rPr>
          <w:rFonts w:ascii="Arial" w:hAnsi="Arial" w:cs="Arial"/>
          <w:sz w:val="16"/>
        </w:rPr>
      </w:pPr>
      <w:r w:rsidRPr="00F9537A">
        <w:rPr>
          <w:rFonts w:ascii="Arial" w:hAnsi="Arial" w:cs="Arial"/>
          <w:sz w:val="16"/>
        </w:rPr>
        <w:t>Trade and other receivables</w:t>
      </w:r>
      <w:r w:rsidRPr="00F9537A">
        <w:rPr>
          <w:rFonts w:ascii="Arial" w:hAnsi="Arial" w:cs="Arial"/>
          <w:sz w:val="16"/>
        </w:rPr>
        <w:tab/>
      </w:r>
      <w:r w:rsidR="00A81749" w:rsidRPr="00F9537A">
        <w:rPr>
          <w:rFonts w:ascii="Arial" w:hAnsi="Arial" w:cs="Arial"/>
          <w:sz w:val="16"/>
        </w:rPr>
        <w:tab/>
      </w:r>
      <w:r w:rsidRPr="00F9537A">
        <w:rPr>
          <w:rFonts w:ascii="Arial" w:hAnsi="Arial" w:cs="Arial"/>
          <w:sz w:val="16"/>
        </w:rPr>
        <w:tab/>
      </w:r>
      <w:r w:rsidR="00CE5E6B" w:rsidRPr="00F9537A">
        <w:rPr>
          <w:rFonts w:ascii="Arial" w:hAnsi="Arial" w:cs="Arial"/>
          <w:sz w:val="16"/>
        </w:rPr>
        <w:tab/>
      </w:r>
      <w:r w:rsidR="00582F7B">
        <w:rPr>
          <w:rFonts w:ascii="Arial" w:hAnsi="Arial" w:cs="Arial"/>
          <w:sz w:val="16"/>
        </w:rPr>
        <w:t>977,680</w:t>
      </w:r>
      <w:r w:rsidR="002D5DA6" w:rsidRPr="00F9537A">
        <w:rPr>
          <w:rFonts w:ascii="Arial" w:hAnsi="Arial" w:cs="Arial" w:hint="eastAsia"/>
          <w:sz w:val="16"/>
          <w:lang w:eastAsia="zh-CN"/>
        </w:rPr>
        <w:t xml:space="preserve">  </w:t>
      </w:r>
      <w:r w:rsidR="005F0C4F" w:rsidRPr="00F9537A">
        <w:rPr>
          <w:rFonts w:ascii="Arial" w:hAnsi="Arial" w:cs="Arial"/>
          <w:sz w:val="16"/>
        </w:rPr>
        <w:tab/>
      </w:r>
      <w:r w:rsidR="00CF573E" w:rsidRPr="00F9537A">
        <w:rPr>
          <w:rFonts w:ascii="Arial" w:hAnsi="Arial" w:cs="Arial"/>
          <w:sz w:val="16"/>
        </w:rPr>
        <w:t>1,</w:t>
      </w:r>
      <w:r w:rsidR="00511B1E" w:rsidRPr="00F9537A">
        <w:rPr>
          <w:rFonts w:ascii="Arial" w:hAnsi="Arial" w:cs="Arial"/>
          <w:sz w:val="16"/>
        </w:rPr>
        <w:t>095,102</w:t>
      </w:r>
    </w:p>
    <w:p w14:paraId="3DAE65F8" w14:textId="7703197D" w:rsidR="002F4C9B" w:rsidRPr="00F9537A" w:rsidRDefault="002F4C9B" w:rsidP="00A70FFA">
      <w:pPr>
        <w:tabs>
          <w:tab w:val="left" w:pos="4500"/>
          <w:tab w:val="decimal" w:pos="5220"/>
          <w:tab w:val="left" w:pos="6096"/>
          <w:tab w:val="decimal" w:pos="6804"/>
          <w:tab w:val="left" w:pos="7560"/>
        </w:tabs>
        <w:rPr>
          <w:rFonts w:ascii="Arial" w:hAnsi="Arial" w:cs="Arial"/>
          <w:sz w:val="16"/>
        </w:rPr>
      </w:pPr>
      <w:r w:rsidRPr="00F9537A">
        <w:rPr>
          <w:rFonts w:ascii="Arial" w:hAnsi="Arial" w:cs="Arial"/>
          <w:sz w:val="16"/>
        </w:rPr>
        <w:t xml:space="preserve">Amount due from </w:t>
      </w:r>
      <w:r w:rsidR="00511B1E" w:rsidRPr="00F9537A">
        <w:rPr>
          <w:rFonts w:ascii="Arial" w:hAnsi="Arial" w:cs="Arial"/>
          <w:sz w:val="16"/>
        </w:rPr>
        <w:t>associates and j</w:t>
      </w:r>
      <w:r w:rsidRPr="00F9537A">
        <w:rPr>
          <w:rFonts w:ascii="Arial" w:hAnsi="Arial" w:cs="Arial"/>
          <w:sz w:val="16"/>
        </w:rPr>
        <w:t>oint</w:t>
      </w:r>
      <w:r w:rsidR="00DB5D2A" w:rsidRPr="00F9537A">
        <w:rPr>
          <w:rFonts w:ascii="Arial" w:hAnsi="Arial" w:cs="Arial"/>
          <w:sz w:val="16"/>
        </w:rPr>
        <w:t xml:space="preserve"> venture</w:t>
      </w:r>
      <w:r w:rsidR="00511B1E" w:rsidRPr="00F9537A">
        <w:rPr>
          <w:rFonts w:ascii="Arial" w:hAnsi="Arial" w:cs="Arial"/>
          <w:sz w:val="16"/>
        </w:rPr>
        <w:t>s</w:t>
      </w:r>
      <w:r w:rsidRPr="00F9537A">
        <w:rPr>
          <w:rFonts w:ascii="Arial" w:hAnsi="Arial" w:cs="Arial"/>
          <w:sz w:val="16"/>
        </w:rPr>
        <w:tab/>
      </w:r>
      <w:r w:rsidRPr="00F9537A">
        <w:rPr>
          <w:rFonts w:ascii="Arial" w:hAnsi="Arial" w:cs="Arial"/>
          <w:sz w:val="16"/>
        </w:rPr>
        <w:tab/>
      </w:r>
      <w:r w:rsidRPr="00F9537A">
        <w:rPr>
          <w:rFonts w:ascii="Arial" w:hAnsi="Arial" w:cs="Arial"/>
          <w:sz w:val="16"/>
        </w:rPr>
        <w:tab/>
      </w:r>
      <w:r w:rsidRPr="00F9537A">
        <w:rPr>
          <w:rFonts w:ascii="Arial" w:hAnsi="Arial" w:cs="Arial"/>
          <w:sz w:val="16"/>
        </w:rPr>
        <w:tab/>
      </w:r>
      <w:r w:rsidR="00582F7B">
        <w:rPr>
          <w:rFonts w:ascii="Arial" w:hAnsi="Arial" w:cs="Arial"/>
          <w:sz w:val="16"/>
        </w:rPr>
        <w:t>17,831</w:t>
      </w:r>
      <w:r w:rsidR="002D5DA6" w:rsidRPr="00F9537A">
        <w:rPr>
          <w:rFonts w:ascii="Arial" w:hAnsi="Arial" w:cs="Arial" w:hint="eastAsia"/>
          <w:sz w:val="16"/>
          <w:lang w:eastAsia="zh-CN"/>
        </w:rPr>
        <w:t xml:space="preserve"> </w:t>
      </w:r>
      <w:r w:rsidR="00DB5D2A" w:rsidRPr="00F9537A">
        <w:rPr>
          <w:rFonts w:ascii="Arial" w:hAnsi="Arial" w:cs="Arial"/>
          <w:sz w:val="16"/>
        </w:rPr>
        <w:t xml:space="preserve">  </w:t>
      </w:r>
      <w:r w:rsidR="005F0C4F" w:rsidRPr="00F9537A">
        <w:rPr>
          <w:rFonts w:ascii="Arial" w:hAnsi="Arial" w:cs="Arial"/>
          <w:sz w:val="16"/>
        </w:rPr>
        <w:tab/>
      </w:r>
      <w:r w:rsidR="002D5DA6" w:rsidRPr="00F9537A">
        <w:rPr>
          <w:rFonts w:ascii="Arial" w:hAnsi="Arial" w:cs="Arial" w:hint="eastAsia"/>
          <w:sz w:val="16"/>
          <w:lang w:eastAsia="zh-CN"/>
        </w:rPr>
        <w:t xml:space="preserve">     </w:t>
      </w:r>
      <w:r w:rsidR="00511B1E" w:rsidRPr="00F9537A">
        <w:rPr>
          <w:rFonts w:ascii="Arial" w:hAnsi="Arial" w:cs="Arial"/>
          <w:sz w:val="16"/>
        </w:rPr>
        <w:t>18,702</w:t>
      </w:r>
    </w:p>
    <w:p w14:paraId="668AA831" w14:textId="0E118032" w:rsidR="002F4C9B" w:rsidRPr="00F9537A" w:rsidRDefault="000F33B1" w:rsidP="00E26D1C">
      <w:pPr>
        <w:tabs>
          <w:tab w:val="left" w:pos="4500"/>
          <w:tab w:val="decimal" w:pos="5220"/>
          <w:tab w:val="left" w:pos="6096"/>
          <w:tab w:val="decimal" w:pos="6804"/>
        </w:tabs>
        <w:rPr>
          <w:rFonts w:ascii="Arial" w:hAnsi="Arial" w:cs="Arial"/>
          <w:sz w:val="16"/>
        </w:rPr>
      </w:pPr>
      <w:r w:rsidRPr="00F9537A">
        <w:rPr>
          <w:rFonts w:ascii="Arial" w:hAnsi="Arial" w:cs="Arial"/>
          <w:sz w:val="16"/>
        </w:rPr>
        <w:t>Tax recoverable</w:t>
      </w:r>
      <w:r w:rsidR="00FA2FAC" w:rsidRPr="00F9537A">
        <w:rPr>
          <w:rFonts w:ascii="Arial" w:hAnsi="Arial" w:cs="Arial"/>
          <w:sz w:val="16"/>
        </w:rPr>
        <w:tab/>
      </w:r>
      <w:r w:rsidR="00FA2FAC" w:rsidRPr="00F9537A">
        <w:rPr>
          <w:rFonts w:ascii="Arial" w:hAnsi="Arial" w:cs="Arial"/>
          <w:sz w:val="16"/>
        </w:rPr>
        <w:tab/>
      </w:r>
      <w:r w:rsidR="00FA2FAC" w:rsidRPr="00F9537A">
        <w:rPr>
          <w:rFonts w:ascii="Arial" w:hAnsi="Arial" w:cs="Arial"/>
          <w:sz w:val="16"/>
        </w:rPr>
        <w:tab/>
      </w:r>
      <w:r w:rsidR="00FA2FAC" w:rsidRPr="00F9537A">
        <w:rPr>
          <w:rFonts w:ascii="Arial" w:hAnsi="Arial" w:cs="Arial"/>
          <w:sz w:val="16"/>
        </w:rPr>
        <w:tab/>
      </w:r>
      <w:r w:rsidR="00582F7B">
        <w:rPr>
          <w:rFonts w:ascii="Arial" w:hAnsi="Arial" w:cs="Arial"/>
          <w:sz w:val="16"/>
        </w:rPr>
        <w:t>27,436</w:t>
      </w:r>
      <w:r w:rsidR="00FA2FAC" w:rsidRPr="00F9537A">
        <w:rPr>
          <w:rFonts w:ascii="Arial" w:hAnsi="Arial" w:cs="Arial"/>
          <w:sz w:val="16"/>
        </w:rPr>
        <w:tab/>
      </w:r>
      <w:r w:rsidR="002D5DA6" w:rsidRPr="00F9537A">
        <w:rPr>
          <w:rFonts w:ascii="Arial" w:hAnsi="Arial" w:cs="Arial" w:hint="eastAsia"/>
          <w:sz w:val="16"/>
          <w:lang w:eastAsia="zh-CN"/>
        </w:rPr>
        <w:t xml:space="preserve">            </w:t>
      </w:r>
      <w:r w:rsidR="00CF573E" w:rsidRPr="00F9537A">
        <w:rPr>
          <w:rFonts w:ascii="Arial" w:hAnsi="Arial" w:cs="Arial"/>
          <w:sz w:val="16"/>
          <w:lang w:eastAsia="zh-CN"/>
        </w:rPr>
        <w:t xml:space="preserve"> </w:t>
      </w:r>
      <w:r w:rsidR="00511B1E" w:rsidRPr="00F9537A">
        <w:rPr>
          <w:rFonts w:ascii="Arial" w:hAnsi="Arial" w:cs="Arial"/>
          <w:sz w:val="16"/>
        </w:rPr>
        <w:t>26,762</w:t>
      </w:r>
    </w:p>
    <w:p w14:paraId="70635C7B" w14:textId="68E1C808" w:rsidR="002F4C9B" w:rsidRPr="00F9537A" w:rsidRDefault="00557E89" w:rsidP="00E26D1C">
      <w:pPr>
        <w:tabs>
          <w:tab w:val="left" w:pos="4500"/>
          <w:tab w:val="decimal" w:pos="5220"/>
          <w:tab w:val="left" w:pos="6096"/>
          <w:tab w:val="decimal" w:pos="6804"/>
        </w:tabs>
        <w:rPr>
          <w:rFonts w:ascii="Arial" w:hAnsi="Arial" w:cs="Arial"/>
          <w:sz w:val="16"/>
        </w:rPr>
      </w:pPr>
      <w:r w:rsidRPr="00F9537A">
        <w:rPr>
          <w:rFonts w:ascii="Arial" w:hAnsi="Arial" w:cs="Arial"/>
          <w:sz w:val="16"/>
        </w:rPr>
        <w:t>Financial assets at fair value through profit or loss</w:t>
      </w:r>
      <w:r w:rsidR="002F4C9B" w:rsidRPr="00F9537A">
        <w:rPr>
          <w:rFonts w:ascii="Arial" w:hAnsi="Arial" w:cs="Arial"/>
          <w:sz w:val="16"/>
        </w:rPr>
        <w:tab/>
      </w:r>
      <w:r w:rsidR="002F4C9B" w:rsidRPr="00F9537A">
        <w:rPr>
          <w:rFonts w:ascii="Arial" w:hAnsi="Arial" w:cs="Arial"/>
          <w:sz w:val="16"/>
        </w:rPr>
        <w:tab/>
      </w:r>
      <w:r w:rsidR="002F4C9B" w:rsidRPr="00F9537A">
        <w:rPr>
          <w:rFonts w:ascii="Arial" w:hAnsi="Arial" w:cs="Arial"/>
          <w:sz w:val="16"/>
        </w:rPr>
        <w:tab/>
      </w:r>
      <w:r w:rsidR="002F4C9B" w:rsidRPr="00F9537A">
        <w:rPr>
          <w:rFonts w:ascii="Arial" w:hAnsi="Arial" w:cs="Arial"/>
          <w:sz w:val="16"/>
        </w:rPr>
        <w:tab/>
      </w:r>
      <w:r w:rsidR="00ED7967" w:rsidRPr="00F9537A">
        <w:rPr>
          <w:rFonts w:ascii="Arial" w:hAnsi="Arial" w:cs="Arial"/>
          <w:sz w:val="16"/>
        </w:rPr>
        <w:t>2,</w:t>
      </w:r>
      <w:r w:rsidR="00582F7B">
        <w:rPr>
          <w:rFonts w:ascii="Arial" w:hAnsi="Arial" w:cs="Arial"/>
          <w:sz w:val="16"/>
        </w:rPr>
        <w:t>466</w:t>
      </w:r>
      <w:r w:rsidR="002D5DA6" w:rsidRPr="00F9537A">
        <w:rPr>
          <w:rFonts w:ascii="Arial" w:hAnsi="Arial" w:cs="Arial"/>
          <w:sz w:val="16"/>
        </w:rPr>
        <w:t xml:space="preserve">         </w:t>
      </w:r>
      <w:r w:rsidR="00F823A0" w:rsidRPr="00F9537A">
        <w:rPr>
          <w:rFonts w:ascii="Arial" w:hAnsi="Arial" w:cs="Arial"/>
          <w:sz w:val="16"/>
        </w:rPr>
        <w:t xml:space="preserve">               </w:t>
      </w:r>
      <w:r w:rsidR="00511B1E" w:rsidRPr="00F9537A">
        <w:rPr>
          <w:rFonts w:ascii="Arial" w:hAnsi="Arial" w:cs="Arial"/>
          <w:sz w:val="16"/>
        </w:rPr>
        <w:t>2,381</w:t>
      </w:r>
    </w:p>
    <w:p w14:paraId="2EDFBE1D" w14:textId="49DC93D2" w:rsidR="002F4C9B" w:rsidRPr="00F9537A" w:rsidRDefault="00772B2E" w:rsidP="00E26D1C">
      <w:pPr>
        <w:tabs>
          <w:tab w:val="left" w:pos="4500"/>
          <w:tab w:val="decimal" w:pos="5220"/>
          <w:tab w:val="left" w:pos="6096"/>
          <w:tab w:val="decimal" w:pos="6804"/>
        </w:tabs>
        <w:rPr>
          <w:rFonts w:ascii="Arial" w:hAnsi="Arial" w:cs="Arial"/>
          <w:sz w:val="16"/>
        </w:rPr>
      </w:pPr>
      <w:r w:rsidRPr="00F9537A">
        <w:rPr>
          <w:rFonts w:ascii="Arial" w:hAnsi="Arial" w:cs="Arial"/>
          <w:sz w:val="16"/>
        </w:rPr>
        <w:t>Deposits, cash and b</w:t>
      </w:r>
      <w:r w:rsidR="002F4C9B" w:rsidRPr="00F9537A">
        <w:rPr>
          <w:rFonts w:ascii="Arial" w:hAnsi="Arial" w:cs="Arial"/>
          <w:sz w:val="16"/>
        </w:rPr>
        <w:t xml:space="preserve">ank balances </w:t>
      </w:r>
      <w:r w:rsidR="002F4C9B" w:rsidRPr="00F9537A">
        <w:rPr>
          <w:rFonts w:ascii="Arial" w:hAnsi="Arial" w:cs="Arial"/>
          <w:sz w:val="16"/>
        </w:rPr>
        <w:tab/>
      </w:r>
      <w:r w:rsidR="002F4C9B" w:rsidRPr="00F9537A">
        <w:rPr>
          <w:rFonts w:ascii="Arial" w:hAnsi="Arial" w:cs="Arial"/>
          <w:sz w:val="16"/>
        </w:rPr>
        <w:tab/>
      </w:r>
      <w:r w:rsidR="002F4C9B" w:rsidRPr="00F9537A">
        <w:rPr>
          <w:rFonts w:ascii="Arial" w:hAnsi="Arial" w:cs="Arial"/>
          <w:sz w:val="16"/>
        </w:rPr>
        <w:tab/>
      </w:r>
      <w:r w:rsidR="002F4C9B" w:rsidRPr="00F9537A">
        <w:rPr>
          <w:rFonts w:ascii="Arial" w:hAnsi="Arial" w:cs="Arial"/>
          <w:sz w:val="16"/>
        </w:rPr>
        <w:tab/>
      </w:r>
      <w:r w:rsidR="00582F7B">
        <w:rPr>
          <w:rFonts w:ascii="Arial" w:hAnsi="Arial" w:cs="Arial"/>
          <w:sz w:val="16"/>
        </w:rPr>
        <w:t>441,548</w:t>
      </w:r>
      <w:r w:rsidR="00A318B5" w:rsidRPr="00F9537A">
        <w:rPr>
          <w:rFonts w:ascii="Arial" w:hAnsi="Arial" w:cs="Arial" w:hint="eastAsia"/>
          <w:sz w:val="16"/>
          <w:lang w:eastAsia="zh-CN"/>
        </w:rPr>
        <w:t xml:space="preserve">     </w:t>
      </w:r>
      <w:r w:rsidR="005F0C4F" w:rsidRPr="00F9537A">
        <w:rPr>
          <w:rFonts w:ascii="Arial" w:hAnsi="Arial" w:cs="Arial"/>
          <w:sz w:val="16"/>
        </w:rPr>
        <w:tab/>
      </w:r>
      <w:r w:rsidR="00A318B5" w:rsidRPr="00F9537A">
        <w:rPr>
          <w:rFonts w:ascii="Arial" w:hAnsi="Arial" w:cs="Arial" w:hint="eastAsia"/>
          <w:sz w:val="16"/>
          <w:lang w:eastAsia="zh-CN"/>
        </w:rPr>
        <w:t xml:space="preserve">           </w:t>
      </w:r>
      <w:r w:rsidR="00511B1E" w:rsidRPr="00F9537A">
        <w:rPr>
          <w:rFonts w:ascii="Arial" w:hAnsi="Arial" w:cs="Arial"/>
          <w:sz w:val="16"/>
        </w:rPr>
        <w:t>521,508</w:t>
      </w:r>
    </w:p>
    <w:p w14:paraId="588D39DF" w14:textId="77777777" w:rsidR="002F4C9B" w:rsidRDefault="00963129" w:rsidP="0000295C">
      <w:pPr>
        <w:pStyle w:val="BalloonText"/>
        <w:tabs>
          <w:tab w:val="left" w:pos="4500"/>
          <w:tab w:val="left" w:pos="4800"/>
          <w:tab w:val="decimal" w:pos="5220"/>
          <w:tab w:val="left" w:pos="7020"/>
          <w:tab w:val="decimal" w:pos="7740"/>
        </w:tabs>
        <w:rPr>
          <w:rFonts w:ascii="Arial" w:hAnsi="Arial" w:cs="Arial"/>
          <w:szCs w:val="24"/>
        </w:rPr>
      </w:pPr>
      <w:r w:rsidRPr="00F9537A">
        <w:rPr>
          <w:rFonts w:ascii="Arial" w:hAnsi="Arial" w:cs="Arial"/>
          <w:noProof/>
          <w:szCs w:val="24"/>
          <w:lang w:val="en-MY" w:eastAsia="en-MY"/>
        </w:rPr>
        <mc:AlternateContent>
          <mc:Choice Requires="wps">
            <w:drawing>
              <wp:anchor distT="4294967291" distB="4294967291" distL="114300" distR="114300" simplePos="0" relativeHeight="251759104" behindDoc="0" locked="0" layoutInCell="1" allowOverlap="1" wp14:anchorId="6EB85C8A" wp14:editId="31C306A1">
                <wp:simplePos x="0" y="0"/>
                <wp:positionH relativeFrom="column">
                  <wp:posOffset>4781550</wp:posOffset>
                </wp:positionH>
                <wp:positionV relativeFrom="paragraph">
                  <wp:posOffset>44449</wp:posOffset>
                </wp:positionV>
                <wp:extent cx="457200" cy="0"/>
                <wp:effectExtent l="0" t="0" r="19050" b="19050"/>
                <wp:wrapNone/>
                <wp:docPr id="200"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49CC" id="Line 833" o:spid="_x0000_s1026" style="position:absolute;z-index:251759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3.5pt" to="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EHEw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"/>
            </w:pict>
          </mc:Fallback>
        </mc:AlternateContent>
      </w:r>
      <w:r w:rsidRPr="00F9537A">
        <w:rPr>
          <w:rFonts w:ascii="Arial" w:hAnsi="Arial" w:cs="Arial"/>
          <w:noProof/>
          <w:szCs w:val="24"/>
          <w:lang w:val="en-MY" w:eastAsia="en-MY"/>
        </w:rPr>
        <mc:AlternateContent>
          <mc:Choice Requires="wps">
            <w:drawing>
              <wp:anchor distT="4294967291" distB="4294967291" distL="114300" distR="114300" simplePos="0" relativeHeight="251552256" behindDoc="0" locked="0" layoutInCell="1" allowOverlap="1" wp14:anchorId="21E228EE" wp14:editId="7C48EF26">
                <wp:simplePos x="0" y="0"/>
                <wp:positionH relativeFrom="column">
                  <wp:posOffset>3895725</wp:posOffset>
                </wp:positionH>
                <wp:positionV relativeFrom="paragraph">
                  <wp:posOffset>44449</wp:posOffset>
                </wp:positionV>
                <wp:extent cx="457200" cy="0"/>
                <wp:effectExtent l="0" t="0" r="19050" b="19050"/>
                <wp:wrapNone/>
                <wp:docPr id="19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3BD0" id="Line 267" o:spid="_x0000_s1026" style="position:absolute;z-index:251552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3.5pt" to="3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8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"/>
            </w:pict>
          </mc:Fallback>
        </mc:AlternateContent>
      </w:r>
      <w:r w:rsidR="002F4C9B">
        <w:rPr>
          <w:rFonts w:ascii="Arial" w:hAnsi="Arial" w:cs="Arial"/>
          <w:szCs w:val="24"/>
        </w:rPr>
        <w:tab/>
      </w:r>
      <w:r w:rsidR="002F4C9B">
        <w:rPr>
          <w:rFonts w:ascii="Arial" w:hAnsi="Arial" w:cs="Arial"/>
          <w:szCs w:val="24"/>
        </w:rPr>
        <w:tab/>
      </w:r>
      <w:r w:rsidR="0000295C">
        <w:rPr>
          <w:rFonts w:ascii="Arial" w:hAnsi="Arial" w:cs="Arial"/>
          <w:szCs w:val="24"/>
        </w:rPr>
        <w:tab/>
      </w:r>
      <w:r w:rsidR="002F4C9B">
        <w:rPr>
          <w:rFonts w:ascii="Arial" w:hAnsi="Arial" w:cs="Arial"/>
          <w:szCs w:val="24"/>
        </w:rPr>
        <w:tab/>
      </w:r>
    </w:p>
    <w:p w14:paraId="3CF209F6" w14:textId="2AC1B8C9"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ED7967">
        <w:rPr>
          <w:rFonts w:ascii="Arial" w:hAnsi="Arial" w:cs="Arial"/>
          <w:sz w:val="16"/>
        </w:rPr>
        <w:t>2,</w:t>
      </w:r>
      <w:r w:rsidR="00582F7B">
        <w:rPr>
          <w:rFonts w:ascii="Arial" w:hAnsi="Arial" w:cs="Arial"/>
          <w:sz w:val="16"/>
        </w:rPr>
        <w:t>242</w:t>
      </w:r>
      <w:r w:rsidR="00ED7967">
        <w:rPr>
          <w:rFonts w:ascii="Arial" w:hAnsi="Arial" w:cs="Arial"/>
          <w:sz w:val="16"/>
        </w:rPr>
        <w:t>,</w:t>
      </w:r>
      <w:r w:rsidR="00582F7B">
        <w:rPr>
          <w:rFonts w:ascii="Arial" w:hAnsi="Arial" w:cs="Arial"/>
          <w:sz w:val="16"/>
        </w:rPr>
        <w:t>015</w:t>
      </w:r>
      <w:r w:rsidR="00622BA6">
        <w:rPr>
          <w:rFonts w:ascii="Arial" w:hAnsi="Arial" w:cs="Arial"/>
          <w:sz w:val="16"/>
        </w:rPr>
        <w:tab/>
      </w:r>
      <w:r w:rsidR="00DB5D2A">
        <w:rPr>
          <w:rFonts w:ascii="Arial" w:hAnsi="Arial" w:cs="Arial"/>
          <w:sz w:val="16"/>
        </w:rPr>
        <w:t xml:space="preserve">    </w:t>
      </w:r>
      <w:r w:rsidR="00FF4441">
        <w:rPr>
          <w:rFonts w:ascii="Arial" w:hAnsi="Arial" w:cs="Arial" w:hint="eastAsia"/>
          <w:sz w:val="16"/>
          <w:lang w:eastAsia="zh-CN"/>
        </w:rPr>
        <w:t xml:space="preserve">    </w:t>
      </w:r>
      <w:r w:rsidR="00CF573E">
        <w:rPr>
          <w:rFonts w:ascii="Arial" w:hAnsi="Arial" w:cs="Arial"/>
          <w:sz w:val="16"/>
        </w:rPr>
        <w:t>2,</w:t>
      </w:r>
      <w:r w:rsidR="00511B1E">
        <w:rPr>
          <w:rFonts w:ascii="Arial" w:hAnsi="Arial" w:cs="Arial"/>
          <w:sz w:val="16"/>
        </w:rPr>
        <w:t>216,168</w:t>
      </w:r>
    </w:p>
    <w:p w14:paraId="2C74F610" w14:textId="77777777" w:rsidR="002F4C9B" w:rsidRDefault="00963129" w:rsidP="00FA2FAC">
      <w:pPr>
        <w:tabs>
          <w:tab w:val="left" w:pos="4500"/>
          <w:tab w:val="decimal" w:pos="5220"/>
          <w:tab w:val="left" w:pos="7020"/>
          <w:tab w:val="right" w:pos="8910"/>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0128" behindDoc="0" locked="0" layoutInCell="1" allowOverlap="1" wp14:anchorId="150B89F5" wp14:editId="76B826EF">
                <wp:simplePos x="0" y="0"/>
                <wp:positionH relativeFrom="column">
                  <wp:posOffset>4781550</wp:posOffset>
                </wp:positionH>
                <wp:positionV relativeFrom="paragraph">
                  <wp:posOffset>39369</wp:posOffset>
                </wp:positionV>
                <wp:extent cx="457200" cy="0"/>
                <wp:effectExtent l="0" t="0" r="19050" b="19050"/>
                <wp:wrapNone/>
                <wp:docPr id="197"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A988" id="Line 834" o:spid="_x0000_s1026" style="position:absolute;z-index:251760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3.1pt" to="4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Zk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U4wU&#10;aUGkrVAczZ7y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553280" behindDoc="0" locked="0" layoutInCell="1" allowOverlap="1" wp14:anchorId="11BAA21A" wp14:editId="3FE97BEA">
                <wp:simplePos x="0" y="0"/>
                <wp:positionH relativeFrom="column">
                  <wp:posOffset>3895725</wp:posOffset>
                </wp:positionH>
                <wp:positionV relativeFrom="paragraph">
                  <wp:posOffset>39369</wp:posOffset>
                </wp:positionV>
                <wp:extent cx="457200" cy="0"/>
                <wp:effectExtent l="0" t="0" r="19050" b="19050"/>
                <wp:wrapNone/>
                <wp:docPr id="19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EE8F" id="Line 268" o:spid="_x0000_s1026" style="position:absolute;z-index:251553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3.1pt" to="34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8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GUaK&#10;dCDSViiOJrN5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"/>
            </w:pict>
          </mc:Fallback>
        </mc:AlternateContent>
      </w:r>
      <w:r w:rsidR="002F4C9B">
        <w:rPr>
          <w:rFonts w:ascii="Arial" w:hAnsi="Arial" w:cs="Arial"/>
          <w:sz w:val="16"/>
        </w:rPr>
        <w:tab/>
      </w:r>
      <w:r w:rsidR="002F4C9B">
        <w:rPr>
          <w:rFonts w:ascii="Arial" w:hAnsi="Arial" w:cs="Arial"/>
          <w:sz w:val="16"/>
        </w:rPr>
        <w:tab/>
      </w:r>
      <w:r w:rsidR="00FA2FAC">
        <w:rPr>
          <w:rFonts w:ascii="Arial" w:hAnsi="Arial" w:cs="Arial"/>
          <w:sz w:val="16"/>
        </w:rPr>
        <w:tab/>
      </w:r>
    </w:p>
    <w:p w14:paraId="1E109988" w14:textId="77777777" w:rsidR="00FA2FAC" w:rsidRDefault="00FA2FAC" w:rsidP="00FA2FAC">
      <w:pPr>
        <w:tabs>
          <w:tab w:val="left" w:pos="4500"/>
          <w:tab w:val="decimal" w:pos="5220"/>
          <w:tab w:val="left" w:pos="7020"/>
          <w:tab w:val="right" w:pos="8910"/>
        </w:tabs>
        <w:rPr>
          <w:rFonts w:ascii="Arial" w:hAnsi="Arial" w:cs="Arial"/>
          <w:sz w:val="16"/>
        </w:rPr>
      </w:pPr>
    </w:p>
    <w:p w14:paraId="7DDEC873" w14:textId="001F12A6" w:rsidR="00FA2FAC" w:rsidRDefault="001420BD" w:rsidP="00FA2FAC">
      <w:pPr>
        <w:tabs>
          <w:tab w:val="left" w:pos="4500"/>
          <w:tab w:val="decimal" w:pos="5220"/>
          <w:tab w:val="left" w:pos="7020"/>
          <w:tab w:val="right" w:pos="8910"/>
        </w:tabs>
        <w:rPr>
          <w:rFonts w:ascii="Arial" w:hAnsi="Arial" w:cs="Arial"/>
          <w:sz w:val="16"/>
        </w:rPr>
      </w:pPr>
      <w:r w:rsidRPr="006A1881">
        <w:rPr>
          <w:rFonts w:ascii="Arial" w:hAnsi="Arial" w:cs="Arial"/>
          <w:b/>
          <w:sz w:val="16"/>
        </w:rPr>
        <w:t>A</w:t>
      </w:r>
      <w:r w:rsidR="00FA2FAC" w:rsidRPr="006A1881">
        <w:rPr>
          <w:rFonts w:ascii="Arial" w:hAnsi="Arial" w:cs="Arial"/>
          <w:b/>
          <w:sz w:val="16"/>
        </w:rPr>
        <w:t>sset</w:t>
      </w:r>
      <w:r w:rsidRPr="006A1881">
        <w:rPr>
          <w:rFonts w:ascii="Arial" w:hAnsi="Arial" w:cs="Arial"/>
          <w:b/>
          <w:sz w:val="16"/>
        </w:rPr>
        <w:t>s</w:t>
      </w:r>
      <w:r w:rsidR="00FA2FAC" w:rsidRPr="006A1881">
        <w:rPr>
          <w:rFonts w:ascii="Arial" w:hAnsi="Arial" w:cs="Arial"/>
          <w:b/>
          <w:sz w:val="16"/>
        </w:rPr>
        <w:t xml:space="preserve"> held for sale</w:t>
      </w:r>
      <w:r w:rsidR="00BD0D9F">
        <w:rPr>
          <w:rFonts w:ascii="Arial" w:hAnsi="Arial" w:cs="Arial" w:hint="eastAsia"/>
          <w:b/>
          <w:sz w:val="16"/>
          <w:lang w:eastAsia="zh-CN"/>
        </w:rPr>
        <w:t xml:space="preserve"> </w:t>
      </w:r>
      <w:r w:rsidR="006A1881" w:rsidRPr="006A1881">
        <w:rPr>
          <w:rFonts w:ascii="Arial" w:hAnsi="Arial" w:cs="Arial"/>
          <w:sz w:val="16"/>
        </w:rPr>
        <w:t xml:space="preserve">(see </w:t>
      </w:r>
      <w:r w:rsidR="00F31C43">
        <w:rPr>
          <w:rFonts w:ascii="Arial" w:hAnsi="Arial" w:cs="Arial"/>
          <w:sz w:val="16"/>
        </w:rPr>
        <w:t>N</w:t>
      </w:r>
      <w:r w:rsidR="006A1881" w:rsidRPr="006A1881">
        <w:rPr>
          <w:rFonts w:ascii="Arial" w:hAnsi="Arial" w:cs="Arial"/>
          <w:sz w:val="16"/>
        </w:rPr>
        <w:t xml:space="preserve">ote </w:t>
      </w:r>
      <w:r w:rsidR="00F31C43">
        <w:rPr>
          <w:rFonts w:ascii="Arial" w:hAnsi="Arial" w:cs="Arial"/>
          <w:sz w:val="16"/>
        </w:rPr>
        <w:t>A</w:t>
      </w:r>
      <w:r w:rsidR="006A1881" w:rsidRPr="006A1881">
        <w:rPr>
          <w:rFonts w:ascii="Arial" w:hAnsi="Arial" w:cs="Arial"/>
          <w:sz w:val="16"/>
        </w:rPr>
        <w:t>)</w:t>
      </w:r>
      <w:r w:rsidR="00FA2FAC">
        <w:rPr>
          <w:rFonts w:ascii="Arial" w:hAnsi="Arial" w:cs="Arial"/>
          <w:sz w:val="16"/>
        </w:rPr>
        <w:tab/>
      </w:r>
      <w:r w:rsidR="00CE5E6B">
        <w:rPr>
          <w:rFonts w:ascii="Arial" w:hAnsi="Arial" w:cs="Arial"/>
          <w:sz w:val="16"/>
        </w:rPr>
        <w:tab/>
        <w:t xml:space="preserve">                                    </w:t>
      </w:r>
      <w:r w:rsidR="00832C28">
        <w:rPr>
          <w:rFonts w:ascii="Arial" w:hAnsi="Arial" w:cs="Arial"/>
          <w:sz w:val="16"/>
        </w:rPr>
        <w:t xml:space="preserve">    </w:t>
      </w:r>
      <w:r w:rsidR="0049731B">
        <w:rPr>
          <w:rFonts w:ascii="Arial" w:hAnsi="Arial" w:cs="Arial"/>
          <w:sz w:val="16"/>
        </w:rPr>
        <w:t>428,528</w:t>
      </w:r>
      <w:r w:rsidR="00FA2FAC">
        <w:rPr>
          <w:rFonts w:ascii="Arial" w:hAnsi="Arial" w:cs="Arial"/>
          <w:sz w:val="16"/>
        </w:rPr>
        <w:tab/>
      </w:r>
      <w:r w:rsidR="00FF4441">
        <w:rPr>
          <w:rFonts w:ascii="Arial" w:hAnsi="Arial" w:cs="Arial"/>
          <w:sz w:val="16"/>
        </w:rPr>
        <w:t xml:space="preserve">         </w:t>
      </w:r>
      <w:r w:rsidR="00CE5E6B">
        <w:rPr>
          <w:rFonts w:ascii="Arial" w:hAnsi="Arial" w:cs="Arial"/>
          <w:sz w:val="16"/>
        </w:rPr>
        <w:t xml:space="preserve">   </w:t>
      </w:r>
      <w:r w:rsidR="00CF573E">
        <w:rPr>
          <w:rFonts w:ascii="Arial" w:hAnsi="Arial" w:cs="Arial"/>
          <w:sz w:val="16"/>
        </w:rPr>
        <w:t xml:space="preserve">  </w:t>
      </w:r>
      <w:r w:rsidR="00511B1E">
        <w:rPr>
          <w:rFonts w:ascii="Arial" w:hAnsi="Arial" w:cs="Arial"/>
          <w:sz w:val="16"/>
        </w:rPr>
        <w:t>478,088</w:t>
      </w:r>
    </w:p>
    <w:p w14:paraId="66BCE002" w14:textId="77777777" w:rsidR="00FA2FAC" w:rsidRDefault="00963129" w:rsidP="0000295C">
      <w:pPr>
        <w:tabs>
          <w:tab w:val="center" w:pos="4455"/>
        </w:tabs>
        <w:rPr>
          <w:rFonts w:ascii="Arial" w:hAnsi="Arial" w:cs="Arial"/>
          <w:sz w:val="16"/>
        </w:rPr>
      </w:pPr>
      <w:r>
        <w:rPr>
          <w:rFonts w:ascii="Arial" w:hAnsi="Arial" w:cs="Arial"/>
          <w:noProof/>
          <w:lang w:val="en-MY" w:eastAsia="en-MY"/>
        </w:rPr>
        <mc:AlternateContent>
          <mc:Choice Requires="wps">
            <w:drawing>
              <wp:anchor distT="4294967291" distB="4294967291" distL="114300" distR="114300" simplePos="0" relativeHeight="251772416" behindDoc="0" locked="0" layoutInCell="1" allowOverlap="1" wp14:anchorId="7B4389E2" wp14:editId="690DA70C">
                <wp:simplePos x="0" y="0"/>
                <wp:positionH relativeFrom="column">
                  <wp:posOffset>3888105</wp:posOffset>
                </wp:positionH>
                <wp:positionV relativeFrom="paragraph">
                  <wp:posOffset>92709</wp:posOffset>
                </wp:positionV>
                <wp:extent cx="457200" cy="0"/>
                <wp:effectExtent l="0" t="0" r="19050" b="19050"/>
                <wp:wrapNone/>
                <wp:docPr id="194"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61FEA" id="Line 846"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15pt,7.3pt" to="342.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HCNF&#10;OhBpKxRH83wW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774464" behindDoc="0" locked="0" layoutInCell="1" allowOverlap="1" wp14:anchorId="4BCE729E" wp14:editId="4A0FE985">
                <wp:simplePos x="0" y="0"/>
                <wp:positionH relativeFrom="column">
                  <wp:posOffset>4773930</wp:posOffset>
                </wp:positionH>
                <wp:positionV relativeFrom="paragraph">
                  <wp:posOffset>92709</wp:posOffset>
                </wp:positionV>
                <wp:extent cx="457200" cy="0"/>
                <wp:effectExtent l="0" t="0" r="19050" b="19050"/>
                <wp:wrapNone/>
                <wp:docPr id="193"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E244" id="Line 848" o:spid="_x0000_s1026" style="position:absolute;z-index:251774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9pt,7.3pt" to="41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Y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"/>
            </w:pict>
          </mc:Fallback>
        </mc:AlternateContent>
      </w:r>
      <w:r w:rsidR="0000295C">
        <w:rPr>
          <w:rFonts w:ascii="Arial" w:hAnsi="Arial" w:cs="Arial"/>
          <w:sz w:val="16"/>
        </w:rPr>
        <w:tab/>
      </w:r>
    </w:p>
    <w:p w14:paraId="76EA8CDB" w14:textId="523618E0" w:rsidR="002F4C9B" w:rsidRDefault="002F4C9B" w:rsidP="00E26D1C">
      <w:pPr>
        <w:pStyle w:val="Heading5"/>
        <w:tabs>
          <w:tab w:val="clear" w:pos="7020"/>
          <w:tab w:val="clear" w:pos="7740"/>
          <w:tab w:val="left" w:pos="6096"/>
          <w:tab w:val="decimal" w:pos="6804"/>
        </w:tabs>
        <w:rPr>
          <w:rFonts w:ascii="Arial" w:hAnsi="Arial" w:cs="Arial"/>
        </w:rPr>
      </w:pPr>
      <w:r>
        <w:rPr>
          <w:rFonts w:ascii="Arial" w:hAnsi="Arial" w:cs="Arial"/>
        </w:rPr>
        <w:t>TOTAL A</w:t>
      </w:r>
      <w:r w:rsidR="00C63A88">
        <w:rPr>
          <w:rFonts w:ascii="Arial" w:hAnsi="Arial" w:cs="Arial"/>
        </w:rPr>
        <w:t>S</w:t>
      </w:r>
      <w:r>
        <w:rPr>
          <w:rFonts w:ascii="Arial" w:hAnsi="Arial" w:cs="Arial"/>
        </w:rPr>
        <w:t>SETS</w:t>
      </w:r>
      <w:r>
        <w:rPr>
          <w:rFonts w:ascii="Arial" w:hAnsi="Arial" w:cs="Arial"/>
        </w:rPr>
        <w:tab/>
      </w:r>
      <w:r w:rsidR="005C3AF4">
        <w:rPr>
          <w:rFonts w:ascii="Arial" w:hAnsi="Arial" w:cs="Arial"/>
        </w:rPr>
        <w:tab/>
      </w:r>
      <w:r w:rsidR="00955DE5">
        <w:rPr>
          <w:rFonts w:ascii="Arial" w:hAnsi="Arial" w:cs="Arial"/>
        </w:rPr>
        <w:tab/>
      </w:r>
      <w:r w:rsidR="00FF4441">
        <w:rPr>
          <w:rFonts w:ascii="Arial" w:hAnsi="Arial" w:cs="Arial" w:hint="eastAsia"/>
          <w:lang w:eastAsia="zh-CN"/>
        </w:rPr>
        <w:t xml:space="preserve"> </w:t>
      </w:r>
      <w:r w:rsidR="00ED7967">
        <w:rPr>
          <w:rFonts w:ascii="Arial" w:hAnsi="Arial" w:cs="Arial"/>
        </w:rPr>
        <w:t>6,</w:t>
      </w:r>
      <w:r w:rsidR="0049731B">
        <w:rPr>
          <w:rFonts w:ascii="Arial" w:hAnsi="Arial" w:cs="Arial"/>
        </w:rPr>
        <w:t>969</w:t>
      </w:r>
      <w:r w:rsidR="00ED7967">
        <w:rPr>
          <w:rFonts w:ascii="Arial" w:hAnsi="Arial" w:cs="Arial"/>
        </w:rPr>
        <w:t>,</w:t>
      </w:r>
      <w:r w:rsidR="0049731B">
        <w:rPr>
          <w:rFonts w:ascii="Arial" w:hAnsi="Arial" w:cs="Arial"/>
        </w:rPr>
        <w:t>101</w:t>
      </w:r>
      <w:r w:rsidR="00FF4441">
        <w:rPr>
          <w:rFonts w:ascii="Arial" w:hAnsi="Arial" w:cs="Arial"/>
        </w:rPr>
        <w:tab/>
        <w:t xml:space="preserve">    </w:t>
      </w:r>
      <w:r w:rsidR="00CE5E6B">
        <w:rPr>
          <w:rFonts w:ascii="Arial" w:hAnsi="Arial" w:cs="Arial"/>
        </w:rPr>
        <w:t xml:space="preserve">    </w:t>
      </w:r>
      <w:r w:rsidR="00CF573E">
        <w:rPr>
          <w:rFonts w:ascii="Arial" w:hAnsi="Arial" w:cs="Arial"/>
        </w:rPr>
        <w:t>7,0</w:t>
      </w:r>
      <w:r w:rsidR="00511B1E">
        <w:rPr>
          <w:rFonts w:ascii="Arial" w:hAnsi="Arial" w:cs="Arial"/>
        </w:rPr>
        <w:t>89,797</w:t>
      </w:r>
    </w:p>
    <w:p w14:paraId="1F2AAF7D" w14:textId="77777777" w:rsidR="00CF1B5F" w:rsidRDefault="00963129">
      <w:r>
        <w:rPr>
          <w:noProof/>
          <w:sz w:val="20"/>
          <w:lang w:val="en-MY" w:eastAsia="en-MY"/>
        </w:rPr>
        <mc:AlternateContent>
          <mc:Choice Requires="wps">
            <w:drawing>
              <wp:anchor distT="4294967291" distB="4294967291" distL="114300" distR="114300" simplePos="0" relativeHeight="251761152" behindDoc="0" locked="0" layoutInCell="1" allowOverlap="1" wp14:anchorId="5F7E7027" wp14:editId="10A16409">
                <wp:simplePos x="0" y="0"/>
                <wp:positionH relativeFrom="column">
                  <wp:posOffset>4781550</wp:posOffset>
                </wp:positionH>
                <wp:positionV relativeFrom="paragraph">
                  <wp:posOffset>93979</wp:posOffset>
                </wp:positionV>
                <wp:extent cx="457200" cy="0"/>
                <wp:effectExtent l="0" t="19050" r="19050" b="19050"/>
                <wp:wrapNone/>
                <wp:docPr id="191"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B5F9" id="Line 835" o:spid="_x0000_s1026" style="position:absolute;z-index:251761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7.4pt" to="41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" strokeweight="3pt">
                <v:stroke linestyle="thinThin"/>
              </v:line>
            </w:pict>
          </mc:Fallback>
        </mc:AlternateContent>
      </w:r>
      <w:r>
        <w:rPr>
          <w:noProof/>
          <w:sz w:val="20"/>
          <w:lang w:val="en-MY" w:eastAsia="en-MY"/>
        </w:rPr>
        <mc:AlternateContent>
          <mc:Choice Requires="wps">
            <w:drawing>
              <wp:anchor distT="4294967291" distB="4294967291" distL="114300" distR="114300" simplePos="0" relativeHeight="251629056" behindDoc="0" locked="0" layoutInCell="1" allowOverlap="1" wp14:anchorId="1A8754E9" wp14:editId="54D1257E">
                <wp:simplePos x="0" y="0"/>
                <wp:positionH relativeFrom="column">
                  <wp:posOffset>3888105</wp:posOffset>
                </wp:positionH>
                <wp:positionV relativeFrom="paragraph">
                  <wp:posOffset>93979</wp:posOffset>
                </wp:positionV>
                <wp:extent cx="457200" cy="0"/>
                <wp:effectExtent l="0" t="19050" r="19050" b="19050"/>
                <wp:wrapNone/>
                <wp:docPr id="190"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BC2BD" id="Line 464" o:spid="_x0000_s1026" style="position:absolute;z-index:251629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15pt,7.4pt" to="34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UoGgIAADc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" strokeweight="3pt">
                <v:stroke linestyle="thinThin"/>
              </v:line>
            </w:pict>
          </mc:Fallback>
        </mc:AlternateContent>
      </w:r>
    </w:p>
    <w:p w14:paraId="439B00B0" w14:textId="77777777" w:rsidR="00CF1B5F" w:rsidRDefault="00CF1B5F"/>
    <w:p w14:paraId="2C763535" w14:textId="77777777" w:rsidR="00CF1B5F" w:rsidRDefault="00CF1B5F"/>
    <w:p w14:paraId="4DE400DA" w14:textId="77777777" w:rsidR="00CF1B5F" w:rsidRDefault="00CF1B5F"/>
    <w:p w14:paraId="3F0199CA" w14:textId="77777777" w:rsidR="00D26295" w:rsidRDefault="00D26295"/>
    <w:p w14:paraId="3B75B81E" w14:textId="77777777" w:rsidR="00D26295" w:rsidRDefault="00D26295"/>
    <w:p w14:paraId="2E2539A8" w14:textId="77777777" w:rsidR="002F4C9B" w:rsidRDefault="002F4C9B">
      <w:r>
        <w:tab/>
      </w:r>
      <w:r>
        <w:tab/>
      </w:r>
      <w:r>
        <w:tab/>
      </w:r>
      <w:r>
        <w:tab/>
      </w:r>
      <w:r>
        <w:tab/>
      </w:r>
      <w:r>
        <w:tab/>
      </w:r>
      <w:r>
        <w:tab/>
      </w:r>
      <w:r>
        <w:tab/>
      </w:r>
      <w:r>
        <w:tab/>
      </w:r>
      <w:r>
        <w:tab/>
      </w:r>
    </w:p>
    <w:p w14:paraId="6521A4F1" w14:textId="77777777" w:rsidR="004D46EC" w:rsidRDefault="004D46EC">
      <w:pPr>
        <w:pStyle w:val="Heading5"/>
        <w:tabs>
          <w:tab w:val="clear" w:pos="4500"/>
          <w:tab w:val="clear" w:pos="5220"/>
          <w:tab w:val="clear" w:pos="7020"/>
          <w:tab w:val="clear" w:pos="7740"/>
        </w:tabs>
        <w:rPr>
          <w:rFonts w:ascii="Arial" w:hAnsi="Arial" w:cs="Arial"/>
        </w:rPr>
      </w:pPr>
    </w:p>
    <w:p w14:paraId="56C19342" w14:textId="77777777" w:rsidR="001953D0" w:rsidRPr="001953D0" w:rsidRDefault="001953D0" w:rsidP="001953D0"/>
    <w:p w14:paraId="5B3B1F6B" w14:textId="77777777" w:rsidR="004D46EC" w:rsidRDefault="004D46EC">
      <w:pPr>
        <w:pStyle w:val="Heading5"/>
        <w:tabs>
          <w:tab w:val="clear" w:pos="4500"/>
          <w:tab w:val="clear" w:pos="5220"/>
          <w:tab w:val="clear" w:pos="7020"/>
          <w:tab w:val="clear" w:pos="7740"/>
        </w:tabs>
        <w:rPr>
          <w:rFonts w:ascii="Arial" w:hAnsi="Arial" w:cs="Arial"/>
        </w:rPr>
      </w:pPr>
    </w:p>
    <w:p w14:paraId="063140EA" w14:textId="77777777" w:rsidR="004D46EC" w:rsidRDefault="004D46EC" w:rsidP="004D46EC"/>
    <w:p w14:paraId="2A93F9D8" w14:textId="77777777" w:rsidR="004D46EC" w:rsidRDefault="004D46EC" w:rsidP="004D46EC"/>
    <w:p w14:paraId="09E4AD16" w14:textId="77777777" w:rsidR="004D46EC" w:rsidRDefault="004D46EC" w:rsidP="004D46EC"/>
    <w:p w14:paraId="24D0E1C3" w14:textId="77777777" w:rsidR="00292994" w:rsidRDefault="00292994" w:rsidP="004D46EC"/>
    <w:p w14:paraId="7C71B53A" w14:textId="77777777" w:rsidR="004D46EC" w:rsidRDefault="004D46EC" w:rsidP="004D46EC"/>
    <w:p w14:paraId="31426589" w14:textId="77777777" w:rsidR="004D46EC" w:rsidRDefault="004D46EC" w:rsidP="004D46EC"/>
    <w:p w14:paraId="5B3E0F29" w14:textId="77777777" w:rsidR="004D46EC" w:rsidRDefault="004D46EC" w:rsidP="004D46EC"/>
    <w:p w14:paraId="76D8824A" w14:textId="77777777" w:rsidR="004D46EC" w:rsidRDefault="004D46EC" w:rsidP="004D46EC"/>
    <w:p w14:paraId="6B0B4E63" w14:textId="77777777" w:rsidR="004D46EC" w:rsidRDefault="004D46EC" w:rsidP="004D46EC"/>
    <w:p w14:paraId="2BCB0F65" w14:textId="77777777" w:rsidR="004D46EC" w:rsidRDefault="004D46EC" w:rsidP="004D46EC"/>
    <w:p w14:paraId="281A7108" w14:textId="77777777" w:rsidR="004D46EC" w:rsidRDefault="004D46EC" w:rsidP="004D46EC"/>
    <w:p w14:paraId="196F037F" w14:textId="77777777" w:rsidR="00213E28" w:rsidRDefault="00213E28" w:rsidP="004D46EC"/>
    <w:p w14:paraId="52E5CC78" w14:textId="77777777" w:rsidR="006249A6" w:rsidRDefault="006249A6" w:rsidP="004D46EC"/>
    <w:p w14:paraId="54E1ED50" w14:textId="77777777" w:rsidR="00292994" w:rsidRDefault="00292994" w:rsidP="004D46EC"/>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4D46EC" w:rsidRPr="009459E8" w14:paraId="662A500A" w14:textId="77777777" w:rsidTr="00737405">
        <w:tc>
          <w:tcPr>
            <w:tcW w:w="8748" w:type="dxa"/>
            <w:shd w:val="solid" w:color="auto" w:fill="000000"/>
          </w:tcPr>
          <w:p w14:paraId="7A59E81B" w14:textId="77777777" w:rsidR="004D46EC" w:rsidRPr="009459E8" w:rsidRDefault="004D46EC" w:rsidP="00292994">
            <w:pPr>
              <w:pStyle w:val="Heading9"/>
              <w:jc w:val="both"/>
              <w:rPr>
                <w:rFonts w:ascii="Arial" w:hAnsi="Arial" w:cs="Arial"/>
                <w:color w:val="FFFFFF"/>
                <w:sz w:val="32"/>
                <w:szCs w:val="32"/>
              </w:rPr>
            </w:pPr>
            <w:r w:rsidRPr="009459E8">
              <w:rPr>
                <w:b w:val="0"/>
                <w:sz w:val="32"/>
                <w:szCs w:val="32"/>
              </w:rPr>
              <w:lastRenderedPageBreak/>
              <w:br w:type="page"/>
            </w:r>
            <w:r w:rsidRPr="009459E8">
              <w:rPr>
                <w:rFonts w:ascii="Arial" w:hAnsi="Arial" w:cs="Arial"/>
                <w:b w:val="0"/>
                <w:sz w:val="32"/>
                <w:szCs w:val="32"/>
              </w:rPr>
              <w:br w:type="page"/>
            </w:r>
            <w:r w:rsidRPr="009459E8">
              <w:rPr>
                <w:rFonts w:ascii="Arial" w:hAnsi="Arial" w:cs="Arial"/>
                <w:sz w:val="32"/>
                <w:szCs w:val="32"/>
              </w:rPr>
              <w:br w:type="page"/>
            </w:r>
            <w:r w:rsidRPr="009459E8">
              <w:rPr>
                <w:rFonts w:ascii="Arial" w:hAnsi="Arial" w:cs="Arial"/>
                <w:color w:val="FFFFFF"/>
                <w:sz w:val="32"/>
                <w:szCs w:val="32"/>
              </w:rPr>
              <w:t>Consolidated Statement of Financial Position</w:t>
            </w:r>
          </w:p>
        </w:tc>
      </w:tr>
    </w:tbl>
    <w:p w14:paraId="004D6FC5" w14:textId="77777777" w:rsidR="004D46EC" w:rsidRDefault="00FB1255" w:rsidP="004D46EC">
      <w:pPr>
        <w:tabs>
          <w:tab w:val="left" w:pos="4680"/>
          <w:tab w:val="left" w:pos="6237"/>
          <w:tab w:val="left" w:pos="6946"/>
          <w:tab w:val="left" w:pos="8080"/>
          <w:tab w:val="left" w:pos="8222"/>
        </w:tabs>
        <w:rPr>
          <w:rFonts w:ascii="Arial" w:hAnsi="Arial" w:cs="Arial"/>
          <w:sz w:val="16"/>
        </w:rPr>
      </w:pPr>
      <w:r>
        <w:rPr>
          <w:rFonts w:ascii="Arial" w:hAnsi="Arial" w:cs="Arial"/>
          <w:sz w:val="16"/>
        </w:rPr>
        <w:t xml:space="preserve"> </w:t>
      </w:r>
    </w:p>
    <w:p w14:paraId="35C58DC4" w14:textId="77777777" w:rsidR="004D46EC" w:rsidRDefault="004D46EC" w:rsidP="004D46EC">
      <w:pPr>
        <w:tabs>
          <w:tab w:val="left" w:pos="4680"/>
          <w:tab w:val="left" w:pos="6237"/>
          <w:tab w:val="left" w:pos="6946"/>
          <w:tab w:val="left" w:pos="8080"/>
          <w:tab w:val="left" w:pos="8222"/>
        </w:tabs>
        <w:rPr>
          <w:rFonts w:ascii="Arial" w:hAnsi="Arial" w:cs="Arial"/>
          <w:b/>
          <w:bCs/>
          <w:sz w:val="16"/>
        </w:rPr>
      </w:pPr>
      <w:r>
        <w:rPr>
          <w:rFonts w:ascii="Arial" w:hAnsi="Arial" w:cs="Arial"/>
          <w:sz w:val="16"/>
        </w:rPr>
        <w:tab/>
      </w:r>
      <w:r>
        <w:rPr>
          <w:rFonts w:ascii="Arial" w:hAnsi="Arial" w:cs="Arial"/>
          <w:b/>
          <w:bCs/>
          <w:sz w:val="16"/>
        </w:rPr>
        <w:tab/>
      </w:r>
      <w:r w:rsidR="00FB1255">
        <w:rPr>
          <w:rFonts w:ascii="Arial" w:hAnsi="Arial" w:cs="Arial"/>
          <w:b/>
          <w:bCs/>
          <w:sz w:val="16"/>
        </w:rPr>
        <w:t xml:space="preserve">   </w:t>
      </w:r>
      <w:r>
        <w:rPr>
          <w:rFonts w:ascii="Arial" w:hAnsi="Arial" w:cs="Arial"/>
          <w:b/>
          <w:bCs/>
          <w:sz w:val="16"/>
        </w:rPr>
        <w:t>As at</w:t>
      </w:r>
      <w:r>
        <w:rPr>
          <w:rFonts w:ascii="Arial" w:hAnsi="Arial" w:cs="Arial"/>
          <w:b/>
          <w:bCs/>
          <w:sz w:val="16"/>
        </w:rPr>
        <w:tab/>
        <w:t xml:space="preserve">     </w:t>
      </w:r>
      <w:r w:rsidR="00767D04">
        <w:rPr>
          <w:rFonts w:ascii="Arial" w:hAnsi="Arial" w:cs="Arial" w:hint="eastAsia"/>
          <w:b/>
          <w:bCs/>
          <w:sz w:val="16"/>
          <w:lang w:eastAsia="zh-CN"/>
        </w:rPr>
        <w:t xml:space="preserve">         </w:t>
      </w:r>
      <w:r>
        <w:rPr>
          <w:rFonts w:ascii="Arial" w:hAnsi="Arial" w:cs="Arial"/>
          <w:b/>
          <w:bCs/>
          <w:sz w:val="16"/>
        </w:rPr>
        <w:t xml:space="preserve">    As at</w:t>
      </w:r>
      <w:r>
        <w:rPr>
          <w:rFonts w:ascii="Arial" w:hAnsi="Arial" w:cs="Arial"/>
          <w:b/>
          <w:bCs/>
          <w:sz w:val="16"/>
        </w:rPr>
        <w:tab/>
      </w:r>
    </w:p>
    <w:p w14:paraId="76DC70B1" w14:textId="1ACACE30" w:rsidR="004D46EC" w:rsidRDefault="004D46EC" w:rsidP="000F4D50">
      <w:pPr>
        <w:pStyle w:val="Heading5"/>
        <w:tabs>
          <w:tab w:val="clear" w:pos="4500"/>
          <w:tab w:val="clear" w:pos="5220"/>
          <w:tab w:val="clear" w:pos="7020"/>
          <w:tab w:val="clear" w:pos="7740"/>
          <w:tab w:val="left" w:pos="4410"/>
          <w:tab w:val="decimal" w:pos="5040"/>
          <w:tab w:val="left" w:pos="6237"/>
          <w:tab w:val="left" w:pos="6804"/>
          <w:tab w:val="left" w:pos="8222"/>
        </w:tabs>
        <w:rPr>
          <w:rFonts w:ascii="Arial" w:hAnsi="Arial" w:cs="Arial"/>
        </w:rPr>
      </w:pPr>
      <w:r>
        <w:rPr>
          <w:rFonts w:ascii="Arial" w:hAnsi="Arial" w:cs="Arial"/>
        </w:rPr>
        <w:t>In RM’000</w:t>
      </w:r>
      <w:r>
        <w:rPr>
          <w:rFonts w:ascii="Arial" w:hAnsi="Arial" w:cs="Arial"/>
        </w:rPr>
        <w:tab/>
      </w:r>
      <w:r w:rsidR="001E2FAF">
        <w:rPr>
          <w:rFonts w:ascii="Arial" w:hAnsi="Arial" w:cs="Arial"/>
        </w:rPr>
        <w:tab/>
      </w:r>
      <w:r w:rsidR="00BD0D9F">
        <w:rPr>
          <w:rFonts w:ascii="Arial" w:hAnsi="Arial" w:cs="Arial" w:hint="eastAsia"/>
          <w:lang w:eastAsia="zh-CN"/>
        </w:rPr>
        <w:t xml:space="preserve">                                     </w:t>
      </w:r>
      <w:r>
        <w:rPr>
          <w:rFonts w:ascii="Arial" w:hAnsi="Arial" w:cs="Arial"/>
        </w:rPr>
        <w:t>3</w:t>
      </w:r>
      <w:r w:rsidR="00127CC2">
        <w:rPr>
          <w:rFonts w:ascii="Arial" w:hAnsi="Arial" w:cs="Arial"/>
        </w:rPr>
        <w:t>0</w:t>
      </w:r>
      <w:r>
        <w:rPr>
          <w:rFonts w:ascii="Arial" w:hAnsi="Arial" w:cs="Arial"/>
        </w:rPr>
        <w:t>.</w:t>
      </w:r>
      <w:r w:rsidR="0073207E">
        <w:rPr>
          <w:rFonts w:ascii="Arial" w:hAnsi="Arial" w:cs="Arial"/>
        </w:rPr>
        <w:t>6</w:t>
      </w:r>
      <w:r>
        <w:rPr>
          <w:rFonts w:ascii="Arial" w:hAnsi="Arial" w:cs="Arial"/>
        </w:rPr>
        <w:t>.201</w:t>
      </w:r>
      <w:r w:rsidR="001F6A24">
        <w:rPr>
          <w:rFonts w:ascii="Arial" w:hAnsi="Arial" w:cs="Arial"/>
        </w:rPr>
        <w:t>6</w:t>
      </w:r>
      <w:r w:rsidR="00BD0D9F">
        <w:rPr>
          <w:rFonts w:ascii="Arial" w:hAnsi="Arial" w:cs="Arial" w:hint="eastAsia"/>
          <w:lang w:eastAsia="zh-CN"/>
        </w:rPr>
        <w:tab/>
        <w:t xml:space="preserve">  </w:t>
      </w:r>
      <w:r w:rsidR="00767D04">
        <w:rPr>
          <w:rFonts w:ascii="Arial" w:hAnsi="Arial" w:cs="Arial" w:hint="eastAsia"/>
          <w:lang w:eastAsia="zh-CN"/>
        </w:rPr>
        <w:t xml:space="preserve"> </w:t>
      </w:r>
      <w:r w:rsidR="00BD0D9F">
        <w:rPr>
          <w:rFonts w:ascii="Arial" w:hAnsi="Arial" w:cs="Arial" w:hint="eastAsia"/>
          <w:lang w:eastAsia="zh-CN"/>
        </w:rPr>
        <w:t xml:space="preserve"> </w:t>
      </w:r>
      <w:r w:rsidR="00767D04">
        <w:rPr>
          <w:rFonts w:ascii="Arial" w:hAnsi="Arial" w:cs="Arial" w:hint="eastAsia"/>
          <w:lang w:eastAsia="zh-CN"/>
        </w:rPr>
        <w:t xml:space="preserve">        </w:t>
      </w:r>
      <w:r w:rsidR="00BD0D9F">
        <w:rPr>
          <w:rFonts w:ascii="Arial" w:hAnsi="Arial" w:cs="Arial" w:hint="eastAsia"/>
          <w:lang w:eastAsia="zh-CN"/>
        </w:rPr>
        <w:t xml:space="preserve"> </w:t>
      </w:r>
      <w:r w:rsidR="00D43F03">
        <w:rPr>
          <w:rFonts w:ascii="Arial" w:hAnsi="Arial" w:cs="Arial"/>
        </w:rPr>
        <w:t>3</w:t>
      </w:r>
      <w:r>
        <w:rPr>
          <w:rFonts w:ascii="Arial" w:hAnsi="Arial" w:cs="Arial"/>
        </w:rPr>
        <w:t>1.</w:t>
      </w:r>
      <w:r w:rsidR="00D43F03">
        <w:rPr>
          <w:rFonts w:ascii="Arial" w:hAnsi="Arial" w:cs="Arial"/>
        </w:rPr>
        <w:t>12</w:t>
      </w:r>
      <w:r>
        <w:rPr>
          <w:rFonts w:ascii="Arial" w:hAnsi="Arial" w:cs="Arial"/>
        </w:rPr>
        <w:t>.201</w:t>
      </w:r>
      <w:r w:rsidR="001F6A24">
        <w:rPr>
          <w:rFonts w:ascii="Arial" w:hAnsi="Arial" w:cs="Arial"/>
        </w:rPr>
        <w:t>5</w:t>
      </w:r>
    </w:p>
    <w:p w14:paraId="01DC3263" w14:textId="77777777" w:rsidR="004D46EC" w:rsidRPr="00DF2721" w:rsidRDefault="004D46EC" w:rsidP="00A14C27">
      <w:pPr>
        <w:tabs>
          <w:tab w:val="left" w:pos="4320"/>
          <w:tab w:val="decimal" w:pos="5040"/>
          <w:tab w:val="left" w:pos="6237"/>
          <w:tab w:val="left" w:pos="6946"/>
          <w:tab w:val="left" w:pos="7020"/>
          <w:tab w:val="left" w:pos="8080"/>
        </w:tabs>
        <w:rPr>
          <w:rFonts w:ascii="Arial" w:hAnsi="Arial" w:cs="Arial"/>
          <w:bCs/>
          <w:sz w:val="16"/>
        </w:rPr>
      </w:pPr>
      <w:r>
        <w:rPr>
          <w:rFonts w:ascii="Arial" w:hAnsi="Arial" w:cs="Arial"/>
          <w:b/>
          <w:bCs/>
          <w:sz w:val="16"/>
        </w:rPr>
        <w:tab/>
      </w:r>
      <w:r w:rsidRPr="00DF2721">
        <w:rPr>
          <w:rFonts w:ascii="Arial" w:hAnsi="Arial" w:cs="Arial"/>
          <w:bCs/>
          <w:sz w:val="16"/>
        </w:rPr>
        <w:t xml:space="preserve">        </w:t>
      </w:r>
      <w:r w:rsidR="00BD0D9F">
        <w:rPr>
          <w:rFonts w:ascii="Arial" w:hAnsi="Arial" w:cs="Arial" w:hint="eastAsia"/>
          <w:bCs/>
          <w:sz w:val="16"/>
          <w:lang w:eastAsia="zh-CN"/>
        </w:rPr>
        <w:t xml:space="preserve">                         </w:t>
      </w:r>
      <w:r w:rsidRPr="00DF2721">
        <w:rPr>
          <w:rFonts w:ascii="Arial" w:hAnsi="Arial" w:cs="Arial"/>
          <w:bCs/>
          <w:sz w:val="16"/>
        </w:rPr>
        <w:t xml:space="preserve">     (</w:t>
      </w:r>
      <w:r w:rsidR="00D43F03">
        <w:rPr>
          <w:rFonts w:ascii="Arial" w:hAnsi="Arial" w:cs="Arial"/>
          <w:bCs/>
          <w:sz w:val="16"/>
        </w:rPr>
        <w:t>un</w:t>
      </w:r>
      <w:r w:rsidRPr="00DF2721">
        <w:rPr>
          <w:rFonts w:ascii="Arial" w:hAnsi="Arial" w:cs="Arial"/>
          <w:bCs/>
          <w:sz w:val="16"/>
        </w:rPr>
        <w:t>audited</w:t>
      </w:r>
      <w:r w:rsidR="00D43F03">
        <w:rPr>
          <w:rFonts w:ascii="Arial" w:hAnsi="Arial" w:cs="Arial"/>
          <w:bCs/>
          <w:sz w:val="16"/>
        </w:rPr>
        <w:t>)</w:t>
      </w:r>
      <w:r w:rsidRPr="00DF2721">
        <w:rPr>
          <w:rFonts w:ascii="Arial" w:hAnsi="Arial" w:cs="Arial"/>
          <w:bCs/>
          <w:sz w:val="16"/>
        </w:rPr>
        <w:tab/>
      </w:r>
      <w:r w:rsidR="00767D04">
        <w:rPr>
          <w:rFonts w:ascii="Arial" w:hAnsi="Arial" w:cs="Arial" w:hint="eastAsia"/>
          <w:bCs/>
          <w:sz w:val="16"/>
          <w:lang w:eastAsia="zh-CN"/>
        </w:rPr>
        <w:t xml:space="preserve">    </w:t>
      </w:r>
      <w:r w:rsidR="00BD0D9F">
        <w:rPr>
          <w:rFonts w:ascii="Arial" w:hAnsi="Arial" w:cs="Arial" w:hint="eastAsia"/>
          <w:bCs/>
          <w:sz w:val="16"/>
          <w:lang w:eastAsia="zh-CN"/>
        </w:rPr>
        <w:t xml:space="preserve"> </w:t>
      </w:r>
      <w:r w:rsidR="00767D04">
        <w:rPr>
          <w:rFonts w:ascii="Arial" w:hAnsi="Arial" w:cs="Arial" w:hint="eastAsia"/>
          <w:bCs/>
          <w:sz w:val="16"/>
          <w:lang w:eastAsia="zh-CN"/>
        </w:rPr>
        <w:t xml:space="preserve">   </w:t>
      </w:r>
      <w:r w:rsidR="00BD0D9F">
        <w:rPr>
          <w:rFonts w:ascii="Arial" w:hAnsi="Arial" w:cs="Arial" w:hint="eastAsia"/>
          <w:bCs/>
          <w:sz w:val="16"/>
          <w:lang w:eastAsia="zh-CN"/>
        </w:rPr>
        <w:t xml:space="preserve"> </w:t>
      </w:r>
      <w:r w:rsidR="00767D04">
        <w:rPr>
          <w:rFonts w:ascii="Arial" w:hAnsi="Arial" w:cs="Arial" w:hint="eastAsia"/>
          <w:bCs/>
          <w:sz w:val="16"/>
          <w:lang w:eastAsia="zh-CN"/>
        </w:rPr>
        <w:t xml:space="preserve">   </w:t>
      </w:r>
      <w:r w:rsidR="00BD0D9F">
        <w:rPr>
          <w:rFonts w:ascii="Arial" w:hAnsi="Arial" w:cs="Arial" w:hint="eastAsia"/>
          <w:bCs/>
          <w:sz w:val="16"/>
          <w:lang w:eastAsia="zh-CN"/>
        </w:rPr>
        <w:t xml:space="preserve"> </w:t>
      </w:r>
      <w:r w:rsidRPr="00DF2721">
        <w:rPr>
          <w:rFonts w:ascii="Arial" w:hAnsi="Arial" w:cs="Arial"/>
          <w:bCs/>
          <w:sz w:val="16"/>
        </w:rPr>
        <w:t xml:space="preserve"> (audited</w:t>
      </w:r>
      <w:r w:rsidR="00D43F03">
        <w:rPr>
          <w:rFonts w:ascii="Arial" w:hAnsi="Arial" w:cs="Arial"/>
          <w:bCs/>
          <w:sz w:val="16"/>
        </w:rPr>
        <w:t>)</w:t>
      </w:r>
    </w:p>
    <w:p w14:paraId="7785ABA5" w14:textId="77777777" w:rsidR="004D46EC" w:rsidRDefault="004D46EC" w:rsidP="004D46EC">
      <w:pPr>
        <w:tabs>
          <w:tab w:val="left" w:pos="4500"/>
          <w:tab w:val="decimal" w:pos="5040"/>
          <w:tab w:val="left" w:pos="5954"/>
          <w:tab w:val="left" w:pos="6946"/>
          <w:tab w:val="left" w:pos="7020"/>
          <w:tab w:val="left" w:pos="8080"/>
          <w:tab w:val="left" w:pos="8190"/>
          <w:tab w:val="left" w:pos="8222"/>
        </w:tabs>
        <w:rPr>
          <w:rFonts w:ascii="Arial" w:hAnsi="Arial" w:cs="Arial"/>
          <w:b/>
          <w:bCs/>
          <w:sz w:val="16"/>
        </w:rPr>
      </w:pPr>
      <w:r w:rsidRPr="00DF2721">
        <w:rPr>
          <w:rFonts w:ascii="Arial" w:hAnsi="Arial" w:cs="Arial"/>
          <w:iCs/>
          <w:sz w:val="16"/>
        </w:rPr>
        <w:tab/>
      </w:r>
      <w:r w:rsidRPr="00DF2721">
        <w:rPr>
          <w:rFonts w:ascii="Arial" w:hAnsi="Arial" w:cs="Arial"/>
          <w:iCs/>
          <w:sz w:val="16"/>
        </w:rPr>
        <w:tab/>
      </w:r>
      <w:r w:rsidRPr="00DF2721">
        <w:rPr>
          <w:rFonts w:ascii="Arial" w:hAnsi="Arial" w:cs="Arial"/>
          <w:iCs/>
          <w:sz w:val="16"/>
        </w:rPr>
        <w:tab/>
      </w:r>
      <w:r w:rsidRPr="00DF2721">
        <w:rPr>
          <w:rFonts w:ascii="Arial" w:hAnsi="Arial" w:cs="Arial"/>
          <w:bCs/>
          <w:sz w:val="16"/>
        </w:rPr>
        <w:tab/>
      </w:r>
    </w:p>
    <w:p w14:paraId="5E16D52C" w14:textId="77777777" w:rsidR="002F4C9B" w:rsidRDefault="002F4C9B">
      <w:pPr>
        <w:pStyle w:val="Heading5"/>
        <w:tabs>
          <w:tab w:val="clear" w:pos="4500"/>
          <w:tab w:val="clear" w:pos="5220"/>
          <w:tab w:val="clear" w:pos="7020"/>
          <w:tab w:val="clear" w:pos="7740"/>
        </w:tabs>
        <w:rPr>
          <w:rFonts w:ascii="Arial" w:hAnsi="Arial" w:cs="Arial"/>
        </w:rPr>
      </w:pPr>
      <w:r>
        <w:rPr>
          <w:rFonts w:ascii="Arial" w:hAnsi="Arial" w:cs="Arial"/>
        </w:rPr>
        <w:t>EQUITY AND LIABILITIES</w:t>
      </w:r>
    </w:p>
    <w:p w14:paraId="2CFCF00C" w14:textId="77777777" w:rsidR="004D46EC" w:rsidRDefault="004D46EC">
      <w:pPr>
        <w:pStyle w:val="Heading5"/>
        <w:tabs>
          <w:tab w:val="clear" w:pos="4500"/>
          <w:tab w:val="clear" w:pos="7020"/>
        </w:tabs>
        <w:rPr>
          <w:rFonts w:ascii="Arial" w:hAnsi="Arial" w:cs="Arial"/>
        </w:rPr>
      </w:pPr>
    </w:p>
    <w:p w14:paraId="7E91C7E2" w14:textId="77777777" w:rsidR="002F4C9B" w:rsidRDefault="002F4C9B">
      <w:pPr>
        <w:pStyle w:val="Heading5"/>
        <w:tabs>
          <w:tab w:val="clear" w:pos="4500"/>
          <w:tab w:val="clear" w:pos="7020"/>
        </w:tabs>
        <w:rPr>
          <w:rFonts w:ascii="Arial" w:hAnsi="Arial" w:cs="Arial"/>
          <w:b w:val="0"/>
          <w:bCs w:val="0"/>
        </w:rPr>
      </w:pPr>
      <w:r>
        <w:rPr>
          <w:rFonts w:ascii="Arial" w:hAnsi="Arial" w:cs="Arial"/>
        </w:rPr>
        <w:t xml:space="preserve">Equity attributable to </w:t>
      </w:r>
      <w:r w:rsidR="00031036">
        <w:rPr>
          <w:rFonts w:ascii="Arial" w:hAnsi="Arial" w:cs="Arial"/>
        </w:rPr>
        <w:t>equity holder</w:t>
      </w:r>
      <w:r w:rsidR="00CE1C91">
        <w:rPr>
          <w:rFonts w:ascii="Arial" w:hAnsi="Arial" w:cs="Arial"/>
        </w:rPr>
        <w:t>s</w:t>
      </w:r>
      <w:r w:rsidR="00031036">
        <w:rPr>
          <w:rFonts w:ascii="Arial" w:hAnsi="Arial" w:cs="Arial"/>
        </w:rPr>
        <w:t xml:space="preserve"> of the Company</w:t>
      </w:r>
    </w:p>
    <w:p w14:paraId="39AE2CE7" w14:textId="3DA4698F" w:rsidR="002F4C9B" w:rsidRDefault="002F4C9B" w:rsidP="004878C0">
      <w:pPr>
        <w:tabs>
          <w:tab w:val="left" w:pos="720"/>
          <w:tab w:val="left" w:pos="1440"/>
          <w:tab w:val="left" w:pos="2160"/>
          <w:tab w:val="left" w:pos="2880"/>
          <w:tab w:val="decimal" w:pos="5220"/>
          <w:tab w:val="decimal" w:pos="6804"/>
          <w:tab w:val="left" w:pos="7513"/>
        </w:tabs>
        <w:rPr>
          <w:rFonts w:ascii="Arial" w:hAnsi="Arial" w:cs="Arial"/>
          <w:sz w:val="16"/>
        </w:rPr>
      </w:pPr>
      <w:r>
        <w:rPr>
          <w:rFonts w:ascii="Arial" w:hAnsi="Arial" w:cs="Arial"/>
          <w:sz w:val="16"/>
        </w:rPr>
        <w:t>Share capital</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3C305E">
        <w:rPr>
          <w:rFonts w:ascii="Arial" w:hAnsi="Arial" w:cs="Arial" w:hint="eastAsia"/>
          <w:sz w:val="16"/>
          <w:lang w:eastAsia="zh-CN"/>
        </w:rPr>
        <w:t>1,</w:t>
      </w:r>
      <w:r w:rsidR="005E0330">
        <w:rPr>
          <w:rFonts w:ascii="Arial" w:hAnsi="Arial" w:cs="Arial"/>
          <w:sz w:val="16"/>
          <w:lang w:eastAsia="zh-CN"/>
        </w:rPr>
        <w:t>8</w:t>
      </w:r>
      <w:r w:rsidR="00390258">
        <w:rPr>
          <w:rFonts w:ascii="Arial" w:hAnsi="Arial" w:cs="Arial"/>
          <w:sz w:val="16"/>
          <w:lang w:eastAsia="zh-CN"/>
        </w:rPr>
        <w:t>86,5</w:t>
      </w:r>
      <w:r w:rsidR="0044531B">
        <w:rPr>
          <w:rFonts w:ascii="Arial" w:hAnsi="Arial" w:cs="Arial"/>
          <w:sz w:val="16"/>
          <w:lang w:eastAsia="zh-CN"/>
        </w:rPr>
        <w:t>91</w:t>
      </w:r>
      <w:r w:rsidR="009D771B">
        <w:rPr>
          <w:rFonts w:ascii="Arial" w:hAnsi="Arial" w:cs="Arial"/>
          <w:sz w:val="16"/>
        </w:rPr>
        <w:tab/>
      </w:r>
      <w:r w:rsidR="00216C3A">
        <w:rPr>
          <w:rFonts w:ascii="Arial" w:hAnsi="Arial" w:cs="Arial"/>
          <w:sz w:val="16"/>
        </w:rPr>
        <w:t>1,786,591</w:t>
      </w:r>
    </w:p>
    <w:p w14:paraId="69FD60DF" w14:textId="6ED5FC8A" w:rsidR="00D43F03" w:rsidRDefault="00D43F03" w:rsidP="004878C0">
      <w:pPr>
        <w:tabs>
          <w:tab w:val="left" w:pos="720"/>
          <w:tab w:val="left" w:pos="1440"/>
          <w:tab w:val="left" w:pos="2160"/>
          <w:tab w:val="left" w:pos="2880"/>
          <w:tab w:val="decimal" w:pos="5220"/>
          <w:tab w:val="decimal" w:pos="6804"/>
          <w:tab w:val="left" w:pos="7513"/>
        </w:tabs>
        <w:rPr>
          <w:rFonts w:ascii="Arial" w:hAnsi="Arial" w:cs="Arial"/>
          <w:sz w:val="16"/>
        </w:rPr>
      </w:pPr>
      <w:r>
        <w:rPr>
          <w:rFonts w:ascii="Arial" w:hAnsi="Arial" w:cs="Arial"/>
          <w:sz w:val="16"/>
        </w:rPr>
        <w:t>Share premium</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4531B">
        <w:rPr>
          <w:rFonts w:ascii="Arial" w:hAnsi="Arial" w:cs="Arial"/>
          <w:sz w:val="16"/>
          <w:lang w:eastAsia="zh-CN"/>
        </w:rPr>
        <w:t>3</w:t>
      </w:r>
      <w:r w:rsidR="005E0330">
        <w:rPr>
          <w:rFonts w:ascii="Arial" w:hAnsi="Arial" w:cs="Arial"/>
          <w:sz w:val="16"/>
          <w:lang w:eastAsia="zh-CN"/>
        </w:rPr>
        <w:t>35</w:t>
      </w:r>
      <w:r w:rsidR="0044531B">
        <w:rPr>
          <w:rFonts w:ascii="Arial" w:hAnsi="Arial" w:cs="Arial"/>
          <w:sz w:val="16"/>
          <w:lang w:eastAsia="zh-CN"/>
        </w:rPr>
        <w:t>,</w:t>
      </w:r>
      <w:r w:rsidR="005E0330">
        <w:rPr>
          <w:rFonts w:ascii="Arial" w:hAnsi="Arial" w:cs="Arial"/>
          <w:sz w:val="16"/>
          <w:lang w:eastAsia="zh-CN"/>
        </w:rPr>
        <w:t>739</w:t>
      </w:r>
      <w:r>
        <w:rPr>
          <w:rFonts w:ascii="Arial" w:hAnsi="Arial" w:cs="Arial"/>
          <w:sz w:val="16"/>
        </w:rPr>
        <w:tab/>
        <w:t xml:space="preserve">   </w:t>
      </w:r>
      <w:r w:rsidR="00216C3A">
        <w:rPr>
          <w:rFonts w:ascii="Arial" w:hAnsi="Arial" w:cs="Arial"/>
          <w:sz w:val="16"/>
        </w:rPr>
        <w:t>327,950</w:t>
      </w:r>
    </w:p>
    <w:p w14:paraId="387A4BBD" w14:textId="77EBAD02" w:rsidR="00B66A5E" w:rsidRDefault="00E30603" w:rsidP="004878C0">
      <w:pPr>
        <w:tabs>
          <w:tab w:val="left" w:pos="720"/>
          <w:tab w:val="left" w:pos="1440"/>
          <w:tab w:val="left" w:pos="2160"/>
          <w:tab w:val="left" w:pos="2880"/>
          <w:tab w:val="decimal" w:pos="5220"/>
          <w:tab w:val="decimal" w:pos="6804"/>
          <w:tab w:val="left" w:pos="7513"/>
        </w:tabs>
        <w:rPr>
          <w:rFonts w:ascii="Arial" w:hAnsi="Arial" w:cs="Arial"/>
          <w:sz w:val="16"/>
        </w:rPr>
      </w:pPr>
      <w:r>
        <w:rPr>
          <w:rFonts w:ascii="Arial" w:hAnsi="Arial" w:cs="Arial"/>
          <w:sz w:val="16"/>
        </w:rPr>
        <w:t>Retained earnings</w:t>
      </w:r>
      <w:r w:rsidR="00594F64">
        <w:rPr>
          <w:rFonts w:ascii="Arial" w:hAnsi="Arial" w:cs="Arial"/>
          <w:sz w:val="16"/>
        </w:rPr>
        <w:tab/>
      </w:r>
      <w:r w:rsidR="00594F64">
        <w:rPr>
          <w:rFonts w:ascii="Arial" w:hAnsi="Arial" w:cs="Arial"/>
          <w:sz w:val="16"/>
        </w:rPr>
        <w:tab/>
      </w:r>
      <w:r w:rsidR="00852826">
        <w:rPr>
          <w:rFonts w:ascii="Arial" w:hAnsi="Arial" w:cs="Arial"/>
          <w:sz w:val="16"/>
        </w:rPr>
        <w:tab/>
      </w:r>
      <w:r w:rsidR="00B66A5E">
        <w:rPr>
          <w:rFonts w:ascii="Arial" w:hAnsi="Arial" w:cs="Arial"/>
          <w:sz w:val="16"/>
        </w:rPr>
        <w:tab/>
      </w:r>
      <w:r w:rsidR="00B66A5E">
        <w:rPr>
          <w:rFonts w:ascii="Arial" w:hAnsi="Arial" w:cs="Arial"/>
          <w:sz w:val="16"/>
        </w:rPr>
        <w:tab/>
      </w:r>
      <w:r w:rsidR="005E0330">
        <w:rPr>
          <w:rFonts w:ascii="Arial" w:hAnsi="Arial" w:cs="Arial"/>
          <w:sz w:val="16"/>
        </w:rPr>
        <w:t>133,297</w:t>
      </w:r>
      <w:r w:rsidR="00B66A5E">
        <w:rPr>
          <w:rFonts w:ascii="Arial" w:hAnsi="Arial" w:cs="Arial"/>
          <w:sz w:val="16"/>
        </w:rPr>
        <w:tab/>
        <w:t xml:space="preserve"> </w:t>
      </w:r>
      <w:r w:rsidR="00216C3A">
        <w:rPr>
          <w:rFonts w:ascii="Arial" w:hAnsi="Arial" w:cs="Arial"/>
          <w:sz w:val="16"/>
        </w:rPr>
        <w:t xml:space="preserve">    83,153</w:t>
      </w:r>
    </w:p>
    <w:p w14:paraId="46B86DBF" w14:textId="20A3DD8F" w:rsidR="002F4C9B" w:rsidRDefault="00730B43" w:rsidP="004878C0">
      <w:pPr>
        <w:pStyle w:val="BalloonText"/>
        <w:tabs>
          <w:tab w:val="left" w:pos="720"/>
          <w:tab w:val="left" w:pos="1440"/>
          <w:tab w:val="left" w:pos="2160"/>
          <w:tab w:val="left" w:pos="2880"/>
          <w:tab w:val="decimal" w:pos="5220"/>
          <w:tab w:val="decimal" w:pos="6804"/>
          <w:tab w:val="left" w:pos="7513"/>
        </w:tabs>
        <w:rPr>
          <w:rFonts w:ascii="Arial" w:hAnsi="Arial" w:cs="Arial"/>
          <w:szCs w:val="24"/>
        </w:rPr>
      </w:pPr>
      <w:r>
        <w:rPr>
          <w:rFonts w:ascii="Arial" w:hAnsi="Arial" w:cs="Arial"/>
          <w:szCs w:val="24"/>
        </w:rPr>
        <w:t>Other r</w:t>
      </w:r>
      <w:r w:rsidR="002F4C9B">
        <w:rPr>
          <w:rFonts w:ascii="Arial" w:hAnsi="Arial" w:cs="Arial"/>
          <w:szCs w:val="24"/>
        </w:rPr>
        <w:t>eserves</w:t>
      </w:r>
      <w:r w:rsidR="002F4C9B">
        <w:rPr>
          <w:rFonts w:ascii="Arial" w:hAnsi="Arial" w:cs="Arial"/>
          <w:szCs w:val="24"/>
        </w:rPr>
        <w:tab/>
      </w:r>
      <w:r w:rsidR="002F4C9B">
        <w:rPr>
          <w:rFonts w:ascii="Arial" w:hAnsi="Arial" w:cs="Arial"/>
          <w:szCs w:val="24"/>
        </w:rPr>
        <w:tab/>
      </w:r>
      <w:r w:rsidR="002F4C9B">
        <w:rPr>
          <w:rFonts w:ascii="Arial" w:hAnsi="Arial" w:cs="Arial"/>
          <w:szCs w:val="24"/>
        </w:rPr>
        <w:tab/>
      </w:r>
      <w:r w:rsidR="002F4C9B">
        <w:rPr>
          <w:rFonts w:ascii="Arial" w:hAnsi="Arial" w:cs="Arial"/>
          <w:szCs w:val="24"/>
        </w:rPr>
        <w:tab/>
      </w:r>
      <w:r w:rsidR="002F4C9B">
        <w:rPr>
          <w:rFonts w:ascii="Arial" w:hAnsi="Arial" w:cs="Arial"/>
          <w:szCs w:val="24"/>
        </w:rPr>
        <w:tab/>
      </w:r>
      <w:r w:rsidR="0044531B">
        <w:rPr>
          <w:rFonts w:ascii="Arial" w:hAnsi="Arial" w:cs="Arial"/>
          <w:szCs w:val="24"/>
          <w:lang w:eastAsia="zh-CN"/>
        </w:rPr>
        <w:t>61,0</w:t>
      </w:r>
      <w:r w:rsidR="005E0330">
        <w:rPr>
          <w:rFonts w:ascii="Arial" w:hAnsi="Arial" w:cs="Arial"/>
          <w:szCs w:val="24"/>
          <w:lang w:eastAsia="zh-CN"/>
        </w:rPr>
        <w:t>82</w:t>
      </w:r>
      <w:r w:rsidR="009D771B">
        <w:rPr>
          <w:rFonts w:ascii="Arial" w:hAnsi="Arial" w:cs="Arial"/>
          <w:szCs w:val="24"/>
        </w:rPr>
        <w:tab/>
      </w:r>
      <w:r w:rsidR="00831FBF">
        <w:rPr>
          <w:rFonts w:ascii="Arial" w:hAnsi="Arial" w:cs="Arial" w:hint="eastAsia"/>
          <w:szCs w:val="24"/>
          <w:lang w:eastAsia="zh-CN"/>
        </w:rPr>
        <w:t xml:space="preserve">   </w:t>
      </w:r>
      <w:r w:rsidR="00D43F03">
        <w:rPr>
          <w:rFonts w:ascii="Arial" w:hAnsi="Arial" w:cs="Arial"/>
          <w:szCs w:val="24"/>
        </w:rPr>
        <w:t xml:space="preserve">  </w:t>
      </w:r>
      <w:r w:rsidR="00216C3A">
        <w:rPr>
          <w:rFonts w:ascii="Arial" w:hAnsi="Arial" w:cs="Arial"/>
          <w:szCs w:val="24"/>
        </w:rPr>
        <w:t>62,453</w:t>
      </w:r>
    </w:p>
    <w:p w14:paraId="2C571B4B" w14:textId="77777777" w:rsidR="002F4C9B" w:rsidRDefault="00963129">
      <w:pPr>
        <w:tabs>
          <w:tab w:val="left" w:pos="720"/>
          <w:tab w:val="left" w:pos="1440"/>
          <w:tab w:val="left" w:pos="2160"/>
          <w:tab w:val="left" w:pos="2880"/>
          <w:tab w:val="decimal" w:pos="5220"/>
          <w:tab w:val="decimal" w:pos="7740"/>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2176" behindDoc="0" locked="0" layoutInCell="1" allowOverlap="1" wp14:anchorId="76982B1C" wp14:editId="46BAD74B">
                <wp:simplePos x="0" y="0"/>
                <wp:positionH relativeFrom="column">
                  <wp:posOffset>4781550</wp:posOffset>
                </wp:positionH>
                <wp:positionV relativeFrom="paragraph">
                  <wp:posOffset>36829</wp:posOffset>
                </wp:positionV>
                <wp:extent cx="457200" cy="0"/>
                <wp:effectExtent l="0" t="0" r="19050" b="19050"/>
                <wp:wrapNone/>
                <wp:docPr id="188"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0EF7" id="Line 836" o:spid="_x0000_s1026" style="position:absolute;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2.9pt" to="4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52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617792" behindDoc="0" locked="0" layoutInCell="1" allowOverlap="1" wp14:anchorId="08E2377C" wp14:editId="69773E5A">
                <wp:simplePos x="0" y="0"/>
                <wp:positionH relativeFrom="column">
                  <wp:posOffset>3895725</wp:posOffset>
                </wp:positionH>
                <wp:positionV relativeFrom="paragraph">
                  <wp:posOffset>36829</wp:posOffset>
                </wp:positionV>
                <wp:extent cx="457200" cy="0"/>
                <wp:effectExtent l="0" t="0" r="19050" b="19050"/>
                <wp:wrapNone/>
                <wp:docPr id="187"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11A0" id="Line 450" o:spid="_x0000_s1026" style="position:absolute;z-index:251617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2.9pt" to="34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1q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"/>
            </w:pict>
          </mc:Fallback>
        </mc:AlternateContent>
      </w:r>
    </w:p>
    <w:p w14:paraId="24BEDD19" w14:textId="0DC7A93A" w:rsidR="002F4C9B" w:rsidRDefault="002F4C9B" w:rsidP="004878C0">
      <w:pPr>
        <w:tabs>
          <w:tab w:val="decimal" w:pos="5220"/>
          <w:tab w:val="decimal" w:pos="6804"/>
          <w:tab w:val="left" w:pos="7513"/>
        </w:tabs>
        <w:rPr>
          <w:rFonts w:ascii="Arial" w:hAnsi="Arial" w:cs="Arial"/>
          <w:sz w:val="16"/>
        </w:rPr>
      </w:pPr>
      <w:r>
        <w:rPr>
          <w:rFonts w:ascii="Arial" w:hAnsi="Arial" w:cs="Arial"/>
          <w:sz w:val="16"/>
        </w:rPr>
        <w:tab/>
      </w:r>
      <w:r>
        <w:rPr>
          <w:rFonts w:ascii="Arial" w:hAnsi="Arial" w:cs="Arial"/>
          <w:sz w:val="16"/>
        </w:rPr>
        <w:tab/>
      </w:r>
      <w:r w:rsidR="0044531B">
        <w:rPr>
          <w:rFonts w:ascii="Arial" w:hAnsi="Arial" w:cs="Arial"/>
          <w:sz w:val="16"/>
        </w:rPr>
        <w:t>2,</w:t>
      </w:r>
      <w:r w:rsidR="005E0330">
        <w:rPr>
          <w:rFonts w:ascii="Arial" w:hAnsi="Arial" w:cs="Arial"/>
          <w:sz w:val="16"/>
        </w:rPr>
        <w:t>416</w:t>
      </w:r>
      <w:r w:rsidR="0044531B">
        <w:rPr>
          <w:rFonts w:ascii="Arial" w:hAnsi="Arial" w:cs="Arial"/>
          <w:sz w:val="16"/>
        </w:rPr>
        <w:t>,</w:t>
      </w:r>
      <w:r w:rsidR="005E0330">
        <w:rPr>
          <w:rFonts w:ascii="Arial" w:hAnsi="Arial" w:cs="Arial"/>
          <w:sz w:val="16"/>
        </w:rPr>
        <w:t>709</w:t>
      </w:r>
      <w:r w:rsidR="009D771B">
        <w:rPr>
          <w:rFonts w:ascii="Arial" w:hAnsi="Arial" w:cs="Arial"/>
          <w:sz w:val="16"/>
        </w:rPr>
        <w:tab/>
      </w:r>
      <w:r w:rsidR="00831FBF">
        <w:rPr>
          <w:rFonts w:ascii="Arial" w:hAnsi="Arial" w:cs="Arial" w:hint="eastAsia"/>
          <w:sz w:val="16"/>
          <w:lang w:eastAsia="zh-CN"/>
        </w:rPr>
        <w:t xml:space="preserve"> </w:t>
      </w:r>
      <w:r w:rsidR="00216C3A">
        <w:rPr>
          <w:rFonts w:ascii="Arial" w:hAnsi="Arial" w:cs="Arial"/>
          <w:sz w:val="16"/>
        </w:rPr>
        <w:t>2,260,147</w:t>
      </w:r>
    </w:p>
    <w:p w14:paraId="4934BB2F" w14:textId="5C600174" w:rsidR="002F4C9B" w:rsidRDefault="00927E6C" w:rsidP="004878C0">
      <w:pPr>
        <w:tabs>
          <w:tab w:val="decimal" w:pos="5220"/>
          <w:tab w:val="decimal" w:pos="6804"/>
          <w:tab w:val="left" w:pos="7513"/>
        </w:tabs>
        <w:rPr>
          <w:rFonts w:ascii="Arial" w:hAnsi="Arial" w:cs="Arial"/>
          <w:sz w:val="16"/>
        </w:rPr>
      </w:pPr>
      <w:r>
        <w:rPr>
          <w:rFonts w:ascii="Arial" w:hAnsi="Arial" w:cs="Arial"/>
          <w:bCs/>
          <w:iCs/>
          <w:color w:val="000000"/>
          <w:sz w:val="16"/>
        </w:rPr>
        <w:t>Non</w:t>
      </w:r>
      <w:r w:rsidR="00F1026F">
        <w:rPr>
          <w:rFonts w:ascii="Arial" w:hAnsi="Arial" w:cs="Arial"/>
          <w:bCs/>
          <w:iCs/>
          <w:color w:val="000000"/>
          <w:sz w:val="16"/>
        </w:rPr>
        <w:t>-</w:t>
      </w:r>
      <w:r>
        <w:rPr>
          <w:rFonts w:ascii="Arial" w:hAnsi="Arial" w:cs="Arial"/>
          <w:bCs/>
          <w:iCs/>
          <w:color w:val="000000"/>
          <w:sz w:val="16"/>
        </w:rPr>
        <w:t>controlling interest</w:t>
      </w:r>
      <w:r w:rsidR="00A96E13">
        <w:rPr>
          <w:rFonts w:ascii="Arial" w:hAnsi="Arial" w:cs="Arial"/>
          <w:bCs/>
          <w:iCs/>
          <w:color w:val="000000"/>
          <w:sz w:val="16"/>
        </w:rPr>
        <w:t>s</w:t>
      </w:r>
      <w:r w:rsidR="002F4C9B">
        <w:rPr>
          <w:rFonts w:ascii="Arial" w:hAnsi="Arial" w:cs="Arial"/>
          <w:sz w:val="16"/>
        </w:rPr>
        <w:tab/>
      </w:r>
      <w:r w:rsidR="002F4C9B">
        <w:rPr>
          <w:rFonts w:ascii="Arial" w:hAnsi="Arial" w:cs="Arial"/>
          <w:sz w:val="16"/>
        </w:rPr>
        <w:tab/>
      </w:r>
      <w:r w:rsidR="005E0330">
        <w:rPr>
          <w:rFonts w:ascii="Arial" w:hAnsi="Arial" w:cs="Arial"/>
          <w:sz w:val="16"/>
        </w:rPr>
        <w:t>73,313</w:t>
      </w:r>
      <w:r w:rsidR="009D771B">
        <w:rPr>
          <w:rFonts w:ascii="Arial" w:hAnsi="Arial" w:cs="Arial"/>
          <w:sz w:val="16"/>
        </w:rPr>
        <w:tab/>
      </w:r>
      <w:r w:rsidR="00831FBF">
        <w:rPr>
          <w:rFonts w:ascii="Arial" w:hAnsi="Arial" w:cs="Arial" w:hint="eastAsia"/>
          <w:sz w:val="16"/>
          <w:lang w:eastAsia="zh-CN"/>
        </w:rPr>
        <w:t xml:space="preserve">      </w:t>
      </w:r>
      <w:r w:rsidR="00216C3A">
        <w:rPr>
          <w:rFonts w:ascii="Arial" w:hAnsi="Arial" w:cs="Arial"/>
          <w:sz w:val="16"/>
        </w:rPr>
        <w:t>52</w:t>
      </w:r>
      <w:r w:rsidR="00685D41">
        <w:rPr>
          <w:rFonts w:ascii="Arial" w:hAnsi="Arial" w:cs="Arial"/>
          <w:sz w:val="16"/>
        </w:rPr>
        <w:t>,</w:t>
      </w:r>
      <w:r w:rsidR="00216C3A">
        <w:rPr>
          <w:rFonts w:ascii="Arial" w:hAnsi="Arial" w:cs="Arial"/>
          <w:sz w:val="16"/>
        </w:rPr>
        <w:t>624</w:t>
      </w:r>
    </w:p>
    <w:p w14:paraId="06FDCF46" w14:textId="77777777" w:rsidR="002F4C9B" w:rsidRDefault="00963129">
      <w:pPr>
        <w:tabs>
          <w:tab w:val="decimal" w:pos="5220"/>
          <w:tab w:val="decimal" w:pos="7740"/>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3200" behindDoc="0" locked="0" layoutInCell="1" allowOverlap="1" wp14:anchorId="1E9FE647" wp14:editId="7751F4A0">
                <wp:simplePos x="0" y="0"/>
                <wp:positionH relativeFrom="column">
                  <wp:posOffset>4781550</wp:posOffset>
                </wp:positionH>
                <wp:positionV relativeFrom="paragraph">
                  <wp:posOffset>77469</wp:posOffset>
                </wp:positionV>
                <wp:extent cx="457200" cy="0"/>
                <wp:effectExtent l="0" t="0" r="19050" b="19050"/>
                <wp:wrapNone/>
                <wp:docPr id="185"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7E1E" id="Line 837" o:spid="_x0000_s1026" style="position:absolute;z-index:251763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6.1pt" to="41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p8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Y4wU&#10;aUGkrVAczZ6m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618816" behindDoc="0" locked="0" layoutInCell="1" allowOverlap="1" wp14:anchorId="1E229F3B" wp14:editId="31434CB6">
                <wp:simplePos x="0" y="0"/>
                <wp:positionH relativeFrom="column">
                  <wp:posOffset>3895725</wp:posOffset>
                </wp:positionH>
                <wp:positionV relativeFrom="paragraph">
                  <wp:posOffset>77469</wp:posOffset>
                </wp:positionV>
                <wp:extent cx="457200" cy="0"/>
                <wp:effectExtent l="0" t="0" r="19050" b="19050"/>
                <wp:wrapNone/>
                <wp:docPr id="184"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BD88" id="Line 451" o:spid="_x0000_s1026" style="position:absolute;z-index:251618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6.1pt" to="34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4f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"/>
            </w:pict>
          </mc:Fallback>
        </mc:AlternateContent>
      </w:r>
      <w:r w:rsidR="002F4C9B">
        <w:rPr>
          <w:rFonts w:ascii="Arial" w:hAnsi="Arial" w:cs="Arial"/>
          <w:sz w:val="16"/>
        </w:rPr>
        <w:tab/>
      </w:r>
      <w:r w:rsidR="002F4C9B">
        <w:rPr>
          <w:rFonts w:ascii="Arial" w:hAnsi="Arial" w:cs="Arial"/>
          <w:sz w:val="16"/>
        </w:rPr>
        <w:tab/>
      </w:r>
    </w:p>
    <w:p w14:paraId="520551B2" w14:textId="43DCADC2" w:rsidR="002F4C9B" w:rsidRDefault="002F4C9B" w:rsidP="004878C0">
      <w:pPr>
        <w:pStyle w:val="BalloonText"/>
        <w:tabs>
          <w:tab w:val="left" w:pos="720"/>
          <w:tab w:val="left" w:pos="1440"/>
          <w:tab w:val="left" w:pos="2160"/>
          <w:tab w:val="left" w:pos="2880"/>
          <w:tab w:val="left" w:pos="3600"/>
          <w:tab w:val="decimal" w:pos="5220"/>
          <w:tab w:val="decimal" w:pos="6804"/>
          <w:tab w:val="left" w:pos="7513"/>
        </w:tabs>
        <w:rPr>
          <w:rFonts w:ascii="Arial" w:hAnsi="Arial" w:cs="Arial"/>
          <w:szCs w:val="24"/>
        </w:rPr>
      </w:pPr>
      <w:r>
        <w:rPr>
          <w:rFonts w:ascii="Arial" w:hAnsi="Arial" w:cs="Arial"/>
          <w:b/>
          <w:bCs/>
          <w:szCs w:val="24"/>
        </w:rPr>
        <w:t>Total equity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A6B2E">
        <w:rPr>
          <w:rFonts w:ascii="Arial" w:hAnsi="Arial" w:cs="Arial"/>
          <w:szCs w:val="24"/>
        </w:rPr>
        <w:t>2,</w:t>
      </w:r>
      <w:r w:rsidR="005E0330">
        <w:rPr>
          <w:rFonts w:ascii="Arial" w:hAnsi="Arial" w:cs="Arial"/>
          <w:szCs w:val="24"/>
        </w:rPr>
        <w:t>490</w:t>
      </w:r>
      <w:r w:rsidR="0044531B">
        <w:rPr>
          <w:rFonts w:ascii="Arial" w:hAnsi="Arial" w:cs="Arial"/>
          <w:szCs w:val="24"/>
        </w:rPr>
        <w:t>,</w:t>
      </w:r>
      <w:r w:rsidR="005E0330">
        <w:rPr>
          <w:rFonts w:ascii="Arial" w:hAnsi="Arial" w:cs="Arial"/>
          <w:szCs w:val="24"/>
        </w:rPr>
        <w:t>022</w:t>
      </w:r>
      <w:r w:rsidR="004878C0">
        <w:rPr>
          <w:rFonts w:ascii="Arial" w:hAnsi="Arial" w:cs="Arial"/>
          <w:szCs w:val="24"/>
        </w:rPr>
        <w:tab/>
      </w:r>
      <w:r w:rsidR="00831FBF">
        <w:rPr>
          <w:rFonts w:ascii="Arial" w:hAnsi="Arial" w:cs="Arial" w:hint="eastAsia"/>
          <w:szCs w:val="24"/>
          <w:lang w:eastAsia="zh-CN"/>
        </w:rPr>
        <w:t xml:space="preserve"> </w:t>
      </w:r>
      <w:r w:rsidR="00685D41">
        <w:rPr>
          <w:rFonts w:ascii="Arial" w:hAnsi="Arial" w:cs="Arial"/>
          <w:szCs w:val="24"/>
        </w:rPr>
        <w:t>2,</w:t>
      </w:r>
      <w:r w:rsidR="00216C3A">
        <w:rPr>
          <w:rFonts w:ascii="Arial" w:hAnsi="Arial" w:cs="Arial"/>
          <w:szCs w:val="24"/>
        </w:rPr>
        <w:t>312,771</w:t>
      </w:r>
    </w:p>
    <w:p w14:paraId="311C0C61" w14:textId="77777777" w:rsidR="002F4C9B" w:rsidRDefault="00963129">
      <w:pPr>
        <w:rPr>
          <w:b/>
          <w:bCs/>
          <w:sz w:val="16"/>
        </w:rPr>
      </w:pPr>
      <w:r>
        <w:rPr>
          <w:b/>
          <w:bCs/>
          <w:noProof/>
          <w:sz w:val="20"/>
          <w:lang w:val="en-MY" w:eastAsia="en-MY"/>
        </w:rPr>
        <mc:AlternateContent>
          <mc:Choice Requires="wps">
            <w:drawing>
              <wp:anchor distT="4294967291" distB="4294967291" distL="114300" distR="114300" simplePos="0" relativeHeight="251764224" behindDoc="0" locked="0" layoutInCell="1" allowOverlap="1" wp14:anchorId="7DE2B762" wp14:editId="7DA21F90">
                <wp:simplePos x="0" y="0"/>
                <wp:positionH relativeFrom="column">
                  <wp:posOffset>4781550</wp:posOffset>
                </wp:positionH>
                <wp:positionV relativeFrom="paragraph">
                  <wp:posOffset>54609</wp:posOffset>
                </wp:positionV>
                <wp:extent cx="457200" cy="0"/>
                <wp:effectExtent l="0" t="0" r="19050" b="19050"/>
                <wp:wrapNone/>
                <wp:docPr id="182"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FFF8" id="Line 838" o:spid="_x0000_s1026" style="position:absolute;z-index:251764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4.3pt" to="4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Pe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"/>
            </w:pict>
          </mc:Fallback>
        </mc:AlternateContent>
      </w:r>
      <w:r>
        <w:rPr>
          <w:b/>
          <w:bCs/>
          <w:noProof/>
          <w:sz w:val="20"/>
          <w:lang w:val="en-MY" w:eastAsia="en-MY"/>
        </w:rPr>
        <mc:AlternateContent>
          <mc:Choice Requires="wps">
            <w:drawing>
              <wp:anchor distT="4294967291" distB="4294967291" distL="114300" distR="114300" simplePos="0" relativeHeight="251622912" behindDoc="0" locked="0" layoutInCell="1" allowOverlap="1" wp14:anchorId="4FA1C5FB" wp14:editId="0C3512F7">
                <wp:simplePos x="0" y="0"/>
                <wp:positionH relativeFrom="column">
                  <wp:posOffset>3895725</wp:posOffset>
                </wp:positionH>
                <wp:positionV relativeFrom="paragraph">
                  <wp:posOffset>54609</wp:posOffset>
                </wp:positionV>
                <wp:extent cx="457200" cy="0"/>
                <wp:effectExtent l="0" t="0" r="19050" b="19050"/>
                <wp:wrapNone/>
                <wp:docPr id="18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3BD3" id="Line 455" o:spid="_x0000_s1026" style="position:absolute;z-index:251622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4.3pt" to="34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VR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XQa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"/>
            </w:pict>
          </mc:Fallback>
        </mc:AlternateContent>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p>
    <w:p w14:paraId="1C13C29A" w14:textId="77777777" w:rsidR="002F4C9B" w:rsidRDefault="002F4C9B">
      <w:pPr>
        <w:pStyle w:val="Heading5"/>
        <w:tabs>
          <w:tab w:val="clear" w:pos="4500"/>
          <w:tab w:val="clear" w:pos="7020"/>
        </w:tabs>
        <w:rPr>
          <w:rFonts w:ascii="Arial" w:hAnsi="Arial" w:cs="Arial"/>
        </w:rPr>
      </w:pPr>
      <w:r>
        <w:rPr>
          <w:rFonts w:ascii="Arial" w:hAnsi="Arial" w:cs="Arial"/>
        </w:rPr>
        <w:t>Non</w:t>
      </w:r>
      <w:r w:rsidR="007D0E07">
        <w:rPr>
          <w:rFonts w:ascii="Arial" w:hAnsi="Arial" w:cs="Arial"/>
        </w:rPr>
        <w:t xml:space="preserve"> </w:t>
      </w:r>
      <w:r>
        <w:rPr>
          <w:rFonts w:ascii="Arial" w:hAnsi="Arial" w:cs="Arial"/>
        </w:rPr>
        <w:t>current liabilities</w:t>
      </w:r>
    </w:p>
    <w:p w14:paraId="3D1D4DDC" w14:textId="298A1405" w:rsidR="003D0969" w:rsidRPr="003D0969" w:rsidRDefault="003D0969" w:rsidP="003D0969">
      <w:r>
        <w:rPr>
          <w:rFonts w:ascii="Arial" w:hAnsi="Arial" w:cs="Arial"/>
          <w:sz w:val="16"/>
        </w:rPr>
        <w:t>Senior and Junior Sukuk</w:t>
      </w:r>
      <w:r>
        <w:rPr>
          <w:rFonts w:ascii="Arial" w:hAnsi="Arial" w:cs="Arial"/>
          <w:sz w:val="16"/>
        </w:rPr>
        <w:tab/>
      </w:r>
      <w:r w:rsidRPr="009033B9">
        <w:rPr>
          <w:rFonts w:ascii="Arial" w:hAnsi="Arial" w:cs="Arial"/>
          <w:sz w:val="16"/>
        </w:rPr>
        <w:tab/>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00AE46AF">
        <w:rPr>
          <w:rFonts w:ascii="Arial" w:hAnsi="Arial" w:cs="Arial"/>
          <w:sz w:val="16"/>
        </w:rPr>
        <w:t>1,058,4</w:t>
      </w:r>
      <w:r w:rsidR="00F940FA">
        <w:rPr>
          <w:rFonts w:ascii="Arial" w:hAnsi="Arial" w:cs="Arial"/>
          <w:sz w:val="16"/>
        </w:rPr>
        <w:t>70</w:t>
      </w:r>
      <w:r>
        <w:rPr>
          <w:rFonts w:ascii="Arial" w:hAnsi="Arial" w:cs="Arial" w:hint="eastAsia"/>
          <w:sz w:val="16"/>
          <w:lang w:eastAsia="zh-CN"/>
        </w:rPr>
        <w:t xml:space="preserve"> </w:t>
      </w:r>
      <w:r>
        <w:rPr>
          <w:rFonts w:ascii="Arial" w:hAnsi="Arial" w:cs="Arial"/>
          <w:sz w:val="16"/>
          <w:lang w:eastAsia="zh-CN"/>
        </w:rPr>
        <w:t xml:space="preserve"> </w:t>
      </w:r>
      <w:r>
        <w:rPr>
          <w:rFonts w:ascii="Arial" w:hAnsi="Arial" w:cs="Arial"/>
          <w:sz w:val="16"/>
        </w:rPr>
        <w:tab/>
        <w:t xml:space="preserve">       </w:t>
      </w:r>
      <w:r>
        <w:rPr>
          <w:rFonts w:ascii="Arial" w:hAnsi="Arial" w:cs="Arial"/>
          <w:sz w:val="16"/>
          <w:lang w:eastAsia="zh-CN"/>
        </w:rPr>
        <w:t>1,058,4</w:t>
      </w:r>
      <w:r w:rsidR="008E0B4C">
        <w:rPr>
          <w:rFonts w:ascii="Arial" w:hAnsi="Arial" w:cs="Arial"/>
          <w:sz w:val="16"/>
          <w:lang w:eastAsia="zh-CN"/>
        </w:rPr>
        <w:t>64</w:t>
      </w:r>
    </w:p>
    <w:p w14:paraId="2840C871" w14:textId="042AC153" w:rsidR="002F4C9B" w:rsidRPr="009033B9" w:rsidRDefault="002F4C9B" w:rsidP="00EA0B3E">
      <w:pPr>
        <w:tabs>
          <w:tab w:val="decimal" w:pos="5220"/>
          <w:tab w:val="decimal" w:pos="6804"/>
          <w:tab w:val="left" w:pos="7470"/>
          <w:tab w:val="left" w:pos="7560"/>
          <w:tab w:val="left" w:pos="7797"/>
        </w:tabs>
        <w:rPr>
          <w:rFonts w:ascii="Arial" w:hAnsi="Arial" w:cs="Arial"/>
          <w:sz w:val="16"/>
          <w:lang w:eastAsia="zh-CN"/>
        </w:rPr>
      </w:pPr>
      <w:r>
        <w:rPr>
          <w:rFonts w:ascii="Arial" w:hAnsi="Arial" w:cs="Arial"/>
          <w:sz w:val="16"/>
        </w:rPr>
        <w:t>Long term borrowings</w:t>
      </w:r>
      <w:r>
        <w:rPr>
          <w:rFonts w:ascii="Arial" w:hAnsi="Arial" w:cs="Arial"/>
          <w:sz w:val="16"/>
        </w:rPr>
        <w:tab/>
      </w:r>
      <w:r w:rsidRPr="009033B9">
        <w:rPr>
          <w:rFonts w:ascii="Arial" w:hAnsi="Arial" w:cs="Arial"/>
          <w:sz w:val="16"/>
        </w:rPr>
        <w:tab/>
      </w:r>
      <w:r w:rsidR="00AE60EF">
        <w:rPr>
          <w:rFonts w:ascii="Arial" w:hAnsi="Arial" w:cs="Arial"/>
          <w:sz w:val="16"/>
        </w:rPr>
        <w:t>1,</w:t>
      </w:r>
      <w:r w:rsidR="00820E27">
        <w:rPr>
          <w:rFonts w:ascii="Arial" w:hAnsi="Arial" w:cs="Arial"/>
          <w:sz w:val="16"/>
        </w:rPr>
        <w:t>4</w:t>
      </w:r>
      <w:r w:rsidR="00F940FA">
        <w:rPr>
          <w:rFonts w:ascii="Arial" w:hAnsi="Arial" w:cs="Arial"/>
          <w:sz w:val="16"/>
        </w:rPr>
        <w:t>58</w:t>
      </w:r>
      <w:r w:rsidR="00820E27">
        <w:rPr>
          <w:rFonts w:ascii="Arial" w:hAnsi="Arial" w:cs="Arial"/>
          <w:sz w:val="16"/>
        </w:rPr>
        <w:t>,</w:t>
      </w:r>
      <w:r w:rsidR="00F940FA">
        <w:rPr>
          <w:rFonts w:ascii="Arial" w:hAnsi="Arial" w:cs="Arial"/>
          <w:sz w:val="16"/>
        </w:rPr>
        <w:t>529</w:t>
      </w:r>
      <w:r w:rsidR="003C305E">
        <w:rPr>
          <w:rFonts w:ascii="Arial" w:hAnsi="Arial" w:cs="Arial" w:hint="eastAsia"/>
          <w:sz w:val="16"/>
          <w:lang w:eastAsia="zh-CN"/>
        </w:rPr>
        <w:t xml:space="preserve"> </w:t>
      </w:r>
      <w:r w:rsidR="00EA0B3E">
        <w:rPr>
          <w:rFonts w:ascii="Arial" w:hAnsi="Arial" w:cs="Arial"/>
          <w:sz w:val="16"/>
        </w:rPr>
        <w:tab/>
      </w:r>
      <w:r w:rsidR="003D0969">
        <w:rPr>
          <w:rFonts w:ascii="Arial" w:hAnsi="Arial" w:cs="Arial"/>
          <w:sz w:val="16"/>
        </w:rPr>
        <w:t xml:space="preserve"> </w:t>
      </w:r>
      <w:r w:rsidR="003D0969">
        <w:rPr>
          <w:rFonts w:ascii="Arial" w:hAnsi="Arial" w:cs="Arial"/>
          <w:sz w:val="16"/>
          <w:lang w:eastAsia="zh-CN"/>
        </w:rPr>
        <w:t>1,2</w:t>
      </w:r>
      <w:r w:rsidR="008E0B4C">
        <w:rPr>
          <w:rFonts w:ascii="Arial" w:hAnsi="Arial" w:cs="Arial"/>
          <w:sz w:val="16"/>
          <w:lang w:eastAsia="zh-CN"/>
        </w:rPr>
        <w:t>86</w:t>
      </w:r>
      <w:r w:rsidR="003D0969">
        <w:rPr>
          <w:rFonts w:ascii="Arial" w:hAnsi="Arial" w:cs="Arial"/>
          <w:sz w:val="16"/>
          <w:lang w:eastAsia="zh-CN"/>
        </w:rPr>
        <w:t>,</w:t>
      </w:r>
      <w:r w:rsidR="008E0B4C">
        <w:rPr>
          <w:rFonts w:ascii="Arial" w:hAnsi="Arial" w:cs="Arial"/>
          <w:sz w:val="16"/>
          <w:lang w:eastAsia="zh-CN"/>
        </w:rPr>
        <w:t>785</w:t>
      </w:r>
    </w:p>
    <w:p w14:paraId="58565085" w14:textId="2BBD8F1E" w:rsidR="002F4C9B" w:rsidRDefault="004F0C11" w:rsidP="004878C0">
      <w:pPr>
        <w:tabs>
          <w:tab w:val="decimal" w:pos="5220"/>
          <w:tab w:val="decimal" w:pos="6804"/>
          <w:tab w:val="left" w:pos="7655"/>
          <w:tab w:val="left" w:pos="7797"/>
        </w:tabs>
        <w:rPr>
          <w:rFonts w:ascii="Arial" w:hAnsi="Arial" w:cs="Arial"/>
          <w:sz w:val="16"/>
          <w:lang w:eastAsia="zh-CN"/>
        </w:rPr>
      </w:pPr>
      <w:r w:rsidRPr="009033B9">
        <w:rPr>
          <w:rFonts w:ascii="Arial" w:hAnsi="Arial" w:cs="Arial"/>
          <w:sz w:val="16"/>
        </w:rPr>
        <w:t>L</w:t>
      </w:r>
      <w:r w:rsidR="002F4C9B" w:rsidRPr="009033B9">
        <w:rPr>
          <w:rFonts w:ascii="Arial" w:hAnsi="Arial" w:cs="Arial"/>
          <w:sz w:val="16"/>
        </w:rPr>
        <w:t>ong term liabilities</w:t>
      </w:r>
      <w:r w:rsidR="002F4C9B" w:rsidRPr="009033B9">
        <w:rPr>
          <w:rFonts w:ascii="Arial" w:hAnsi="Arial" w:cs="Arial"/>
          <w:sz w:val="16"/>
        </w:rPr>
        <w:tab/>
      </w:r>
      <w:r w:rsidR="002F4C9B" w:rsidRPr="009033B9">
        <w:rPr>
          <w:rFonts w:ascii="Arial" w:hAnsi="Arial" w:cs="Arial"/>
          <w:sz w:val="16"/>
        </w:rPr>
        <w:tab/>
      </w:r>
      <w:r w:rsidR="00820E27">
        <w:rPr>
          <w:rFonts w:ascii="Arial" w:hAnsi="Arial" w:cs="Arial"/>
          <w:sz w:val="16"/>
        </w:rPr>
        <w:t>3</w:t>
      </w:r>
      <w:r w:rsidR="00F940FA">
        <w:rPr>
          <w:rFonts w:ascii="Arial" w:hAnsi="Arial" w:cs="Arial"/>
          <w:sz w:val="16"/>
        </w:rPr>
        <w:t>1</w:t>
      </w:r>
      <w:r w:rsidR="00820E27">
        <w:rPr>
          <w:rFonts w:ascii="Arial" w:hAnsi="Arial" w:cs="Arial"/>
          <w:sz w:val="16"/>
        </w:rPr>
        <w:t>,</w:t>
      </w:r>
      <w:r w:rsidR="00F940FA">
        <w:rPr>
          <w:rFonts w:ascii="Arial" w:hAnsi="Arial" w:cs="Arial"/>
          <w:sz w:val="16"/>
        </w:rPr>
        <w:t>058</w:t>
      </w:r>
      <w:r w:rsidR="009D771B" w:rsidRPr="009033B9">
        <w:rPr>
          <w:rFonts w:ascii="Arial" w:hAnsi="Arial" w:cs="Arial"/>
          <w:sz w:val="16"/>
        </w:rPr>
        <w:tab/>
      </w:r>
      <w:r w:rsidR="00831FBF">
        <w:rPr>
          <w:rFonts w:ascii="Arial" w:hAnsi="Arial" w:cs="Arial" w:hint="eastAsia"/>
          <w:sz w:val="16"/>
          <w:lang w:eastAsia="zh-CN"/>
        </w:rPr>
        <w:t xml:space="preserve"> </w:t>
      </w:r>
      <w:r w:rsidR="008E0B4C">
        <w:rPr>
          <w:rFonts w:ascii="Arial" w:hAnsi="Arial" w:cs="Arial"/>
          <w:sz w:val="16"/>
          <w:lang w:eastAsia="zh-CN"/>
        </w:rPr>
        <w:t xml:space="preserve"> 16,929</w:t>
      </w:r>
    </w:p>
    <w:p w14:paraId="025BE45F" w14:textId="5A3FDFF0" w:rsidR="008E0B4C" w:rsidRPr="009033B9" w:rsidRDefault="008E0B4C" w:rsidP="004878C0">
      <w:pPr>
        <w:tabs>
          <w:tab w:val="decimal" w:pos="5220"/>
          <w:tab w:val="decimal" w:pos="6804"/>
          <w:tab w:val="left" w:pos="7655"/>
          <w:tab w:val="left" w:pos="7797"/>
        </w:tabs>
        <w:rPr>
          <w:rFonts w:ascii="Arial" w:hAnsi="Arial" w:cs="Arial"/>
          <w:sz w:val="16"/>
          <w:lang w:eastAsia="zh-CN"/>
        </w:rPr>
      </w:pPr>
      <w:r>
        <w:rPr>
          <w:rFonts w:ascii="Arial" w:hAnsi="Arial" w:cs="Arial"/>
          <w:sz w:val="16"/>
        </w:rPr>
        <w:t>Government grant</w:t>
      </w:r>
      <w:r w:rsidRPr="009033B9">
        <w:rPr>
          <w:rFonts w:ascii="Arial" w:hAnsi="Arial" w:cs="Arial"/>
          <w:sz w:val="16"/>
        </w:rPr>
        <w:tab/>
      </w:r>
      <w:r w:rsidRPr="009033B9">
        <w:rPr>
          <w:rFonts w:ascii="Arial" w:hAnsi="Arial" w:cs="Arial"/>
          <w:sz w:val="16"/>
        </w:rPr>
        <w:tab/>
      </w:r>
      <w:r w:rsidR="00F940FA">
        <w:rPr>
          <w:rFonts w:ascii="Arial" w:hAnsi="Arial" w:cs="Arial"/>
          <w:sz w:val="16"/>
        </w:rPr>
        <w:t>46</w:t>
      </w:r>
      <w:r w:rsidR="00820E27">
        <w:rPr>
          <w:rFonts w:ascii="Arial" w:hAnsi="Arial" w:cs="Arial"/>
          <w:sz w:val="16"/>
        </w:rPr>
        <w:t>,</w:t>
      </w:r>
      <w:r w:rsidR="00F940FA">
        <w:rPr>
          <w:rFonts w:ascii="Arial" w:hAnsi="Arial" w:cs="Arial"/>
          <w:sz w:val="16"/>
        </w:rPr>
        <w:t>985</w:t>
      </w:r>
      <w:r w:rsidRPr="009033B9">
        <w:rPr>
          <w:rFonts w:ascii="Arial" w:hAnsi="Arial" w:cs="Arial"/>
          <w:sz w:val="16"/>
        </w:rPr>
        <w:tab/>
      </w:r>
      <w:r>
        <w:rPr>
          <w:rFonts w:ascii="Arial" w:hAnsi="Arial" w:cs="Arial"/>
          <w:sz w:val="16"/>
          <w:lang w:eastAsia="zh-CN"/>
        </w:rPr>
        <w:t xml:space="preserve">  33,024</w:t>
      </w:r>
    </w:p>
    <w:p w14:paraId="1A54D320" w14:textId="02801AA5" w:rsidR="002F4C9B" w:rsidRDefault="002F4C9B" w:rsidP="004878C0">
      <w:pPr>
        <w:tabs>
          <w:tab w:val="decimal" w:pos="5220"/>
          <w:tab w:val="decimal" w:pos="6804"/>
          <w:tab w:val="left" w:pos="7655"/>
          <w:tab w:val="left" w:pos="7797"/>
          <w:tab w:val="left" w:pos="8222"/>
        </w:tabs>
        <w:rPr>
          <w:rFonts w:ascii="Arial" w:hAnsi="Arial" w:cs="Arial"/>
          <w:sz w:val="16"/>
        </w:rPr>
      </w:pPr>
      <w:r w:rsidRPr="009033B9">
        <w:rPr>
          <w:rFonts w:ascii="Arial" w:hAnsi="Arial" w:cs="Arial"/>
          <w:sz w:val="16"/>
        </w:rPr>
        <w:t>Deferred tax liabilities</w:t>
      </w:r>
      <w:r w:rsidRPr="009033B9">
        <w:rPr>
          <w:rFonts w:ascii="Arial" w:hAnsi="Arial" w:cs="Arial"/>
          <w:sz w:val="16"/>
        </w:rPr>
        <w:tab/>
      </w:r>
      <w:r w:rsidRPr="009033B9">
        <w:rPr>
          <w:rFonts w:ascii="Arial" w:hAnsi="Arial" w:cs="Arial"/>
          <w:sz w:val="16"/>
        </w:rPr>
        <w:tab/>
      </w:r>
      <w:r w:rsidR="00820E27">
        <w:rPr>
          <w:rFonts w:ascii="Arial" w:hAnsi="Arial" w:cs="Arial"/>
          <w:sz w:val="16"/>
        </w:rPr>
        <w:t>8</w:t>
      </w:r>
      <w:r w:rsidR="00F940FA">
        <w:rPr>
          <w:rFonts w:ascii="Arial" w:hAnsi="Arial" w:cs="Arial"/>
          <w:sz w:val="16"/>
        </w:rPr>
        <w:t>3</w:t>
      </w:r>
      <w:r w:rsidR="00820E27">
        <w:rPr>
          <w:rFonts w:ascii="Arial" w:hAnsi="Arial" w:cs="Arial"/>
          <w:sz w:val="16"/>
        </w:rPr>
        <w:t>,</w:t>
      </w:r>
      <w:r w:rsidR="00F940FA">
        <w:rPr>
          <w:rFonts w:ascii="Arial" w:hAnsi="Arial" w:cs="Arial"/>
          <w:sz w:val="16"/>
        </w:rPr>
        <w:t>304</w:t>
      </w:r>
      <w:r w:rsidR="009D771B" w:rsidRPr="009033B9">
        <w:rPr>
          <w:rFonts w:ascii="Arial" w:hAnsi="Arial" w:cs="Arial"/>
          <w:sz w:val="16"/>
        </w:rPr>
        <w:tab/>
      </w:r>
      <w:r w:rsidR="00831FBF">
        <w:rPr>
          <w:rFonts w:ascii="Arial" w:hAnsi="Arial" w:cs="Arial" w:hint="eastAsia"/>
          <w:sz w:val="16"/>
          <w:lang w:eastAsia="zh-CN"/>
        </w:rPr>
        <w:t xml:space="preserve">  </w:t>
      </w:r>
      <w:r w:rsidR="008E0B4C">
        <w:rPr>
          <w:rFonts w:ascii="Arial" w:hAnsi="Arial" w:cs="Arial"/>
          <w:sz w:val="16"/>
        </w:rPr>
        <w:t>85,293</w:t>
      </w:r>
    </w:p>
    <w:p w14:paraId="43343876" w14:textId="77777777" w:rsidR="002F4C9B" w:rsidRPr="009033B9" w:rsidRDefault="00963129" w:rsidP="00742E97">
      <w:pPr>
        <w:tabs>
          <w:tab w:val="decimal" w:pos="5220"/>
          <w:tab w:val="decimal" w:pos="6804"/>
          <w:tab w:val="left" w:pos="7655"/>
          <w:tab w:val="left" w:pos="7797"/>
          <w:tab w:val="left" w:pos="8222"/>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5248" behindDoc="0" locked="0" layoutInCell="1" allowOverlap="1" wp14:anchorId="6B254CF8" wp14:editId="1106ABA0">
                <wp:simplePos x="0" y="0"/>
                <wp:positionH relativeFrom="column">
                  <wp:posOffset>4781550</wp:posOffset>
                </wp:positionH>
                <wp:positionV relativeFrom="paragraph">
                  <wp:posOffset>29209</wp:posOffset>
                </wp:positionV>
                <wp:extent cx="457200" cy="0"/>
                <wp:effectExtent l="0" t="0" r="19050" b="19050"/>
                <wp:wrapNone/>
                <wp:docPr id="179"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3E619" id="Line 839" o:spid="_x0000_s1026" style="position:absolute;z-index:251765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2.3pt" to="4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x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c4wU&#10;aUGkrVAczZ7m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625984" behindDoc="0" locked="0" layoutInCell="1" allowOverlap="1" wp14:anchorId="47F2D165" wp14:editId="4957F957">
                <wp:simplePos x="0" y="0"/>
                <wp:positionH relativeFrom="column">
                  <wp:posOffset>3895725</wp:posOffset>
                </wp:positionH>
                <wp:positionV relativeFrom="paragraph">
                  <wp:posOffset>29209</wp:posOffset>
                </wp:positionV>
                <wp:extent cx="457200" cy="0"/>
                <wp:effectExtent l="0" t="0" r="19050" b="19050"/>
                <wp:wrapNone/>
                <wp:docPr id="17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BEA1" id="Line 458" o:spid="_x0000_s1026" style="position:absolute;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2.3pt" to="34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jD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"/>
            </w:pict>
          </mc:Fallback>
        </mc:AlternateContent>
      </w:r>
    </w:p>
    <w:p w14:paraId="4566DC6F" w14:textId="4A8E0EB6" w:rsidR="002F4C9B" w:rsidRPr="009033B9" w:rsidRDefault="002F4C9B" w:rsidP="00831FBF">
      <w:pPr>
        <w:tabs>
          <w:tab w:val="decimal" w:pos="5220"/>
          <w:tab w:val="decimal" w:pos="6804"/>
          <w:tab w:val="left" w:pos="7655"/>
          <w:tab w:val="left" w:pos="7797"/>
          <w:tab w:val="left" w:pos="8190"/>
          <w:tab w:val="left" w:pos="8222"/>
        </w:tabs>
        <w:rPr>
          <w:rFonts w:ascii="Arial" w:hAnsi="Arial" w:cs="Arial"/>
          <w:sz w:val="16"/>
        </w:rPr>
      </w:pPr>
      <w:r w:rsidRPr="009033B9">
        <w:rPr>
          <w:rFonts w:ascii="Arial" w:hAnsi="Arial" w:cs="Arial"/>
          <w:sz w:val="16"/>
        </w:rPr>
        <w:tab/>
      </w:r>
      <w:r w:rsidRPr="009033B9">
        <w:rPr>
          <w:rFonts w:ascii="Arial" w:hAnsi="Arial" w:cs="Arial"/>
          <w:sz w:val="16"/>
        </w:rPr>
        <w:tab/>
      </w:r>
      <w:r w:rsidR="003C305E">
        <w:rPr>
          <w:rFonts w:ascii="Arial" w:hAnsi="Arial" w:cs="Arial" w:hint="eastAsia"/>
          <w:sz w:val="16"/>
          <w:lang w:eastAsia="zh-CN"/>
        </w:rPr>
        <w:t xml:space="preserve">                    </w:t>
      </w:r>
      <w:r w:rsidR="00F40407">
        <w:rPr>
          <w:rFonts w:ascii="Arial" w:hAnsi="Arial" w:cs="Arial"/>
          <w:sz w:val="16"/>
          <w:lang w:eastAsia="zh-CN"/>
        </w:rPr>
        <w:t>2,</w:t>
      </w:r>
      <w:r w:rsidR="00820E27">
        <w:rPr>
          <w:rFonts w:ascii="Arial" w:hAnsi="Arial" w:cs="Arial"/>
          <w:sz w:val="16"/>
          <w:lang w:eastAsia="zh-CN"/>
        </w:rPr>
        <w:t>6</w:t>
      </w:r>
      <w:r w:rsidR="00F940FA">
        <w:rPr>
          <w:rFonts w:ascii="Arial" w:hAnsi="Arial" w:cs="Arial"/>
          <w:sz w:val="16"/>
          <w:lang w:eastAsia="zh-CN"/>
        </w:rPr>
        <w:t>78</w:t>
      </w:r>
      <w:r w:rsidR="00820E27">
        <w:rPr>
          <w:rFonts w:ascii="Arial" w:hAnsi="Arial" w:cs="Arial"/>
          <w:sz w:val="16"/>
          <w:lang w:eastAsia="zh-CN"/>
        </w:rPr>
        <w:t>,</w:t>
      </w:r>
      <w:r w:rsidR="00F940FA">
        <w:rPr>
          <w:rFonts w:ascii="Arial" w:hAnsi="Arial" w:cs="Arial"/>
          <w:sz w:val="16"/>
          <w:lang w:eastAsia="zh-CN"/>
        </w:rPr>
        <w:t>346</w:t>
      </w:r>
      <w:r w:rsidR="00BC7DDA">
        <w:rPr>
          <w:rFonts w:ascii="Arial" w:hAnsi="Arial" w:cs="Arial"/>
          <w:sz w:val="16"/>
          <w:lang w:eastAsia="zh-CN"/>
        </w:rPr>
        <w:t xml:space="preserve">               </w:t>
      </w:r>
      <w:r w:rsidR="003D0969">
        <w:rPr>
          <w:rFonts w:ascii="Arial" w:hAnsi="Arial" w:cs="Arial"/>
          <w:sz w:val="16"/>
          <w:lang w:eastAsia="zh-CN"/>
        </w:rPr>
        <w:t>2,</w:t>
      </w:r>
      <w:r w:rsidR="008E0B4C">
        <w:rPr>
          <w:rFonts w:ascii="Arial" w:hAnsi="Arial" w:cs="Arial"/>
          <w:sz w:val="16"/>
          <w:lang w:eastAsia="zh-CN"/>
        </w:rPr>
        <w:t>480,495</w:t>
      </w:r>
    </w:p>
    <w:p w14:paraId="162378CD" w14:textId="77777777" w:rsidR="002F4C9B" w:rsidRPr="009033B9" w:rsidRDefault="00963129">
      <w:pPr>
        <w:pStyle w:val="Heading5"/>
        <w:tabs>
          <w:tab w:val="clear" w:pos="4500"/>
          <w:tab w:val="clear" w:pos="7020"/>
        </w:tabs>
        <w:rPr>
          <w:rFonts w:ascii="Arial" w:hAnsi="Arial" w:cs="Arial"/>
        </w:rPr>
      </w:pPr>
      <w:r>
        <w:rPr>
          <w:rFonts w:ascii="Arial" w:hAnsi="Arial" w:cs="Arial"/>
          <w:noProof/>
          <w:lang w:val="en-MY" w:eastAsia="en-MY"/>
        </w:rPr>
        <mc:AlternateContent>
          <mc:Choice Requires="wps">
            <w:drawing>
              <wp:anchor distT="4294967291" distB="4294967291" distL="114300" distR="114300" simplePos="0" relativeHeight="251766272" behindDoc="0" locked="0" layoutInCell="1" allowOverlap="1" wp14:anchorId="4F055CCA" wp14:editId="1BC59796">
                <wp:simplePos x="0" y="0"/>
                <wp:positionH relativeFrom="column">
                  <wp:posOffset>4781550</wp:posOffset>
                </wp:positionH>
                <wp:positionV relativeFrom="paragraph">
                  <wp:posOffset>16509</wp:posOffset>
                </wp:positionV>
                <wp:extent cx="457200" cy="0"/>
                <wp:effectExtent l="0" t="0" r="19050" b="19050"/>
                <wp:wrapNone/>
                <wp:docPr id="176"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6251" id="Line 840" o:spid="_x0000_s1026" style="position:absolute;z-index:251766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1.3pt" to="4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v4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623936" behindDoc="0" locked="0" layoutInCell="1" allowOverlap="1" wp14:anchorId="0655260B" wp14:editId="0BA13197">
                <wp:simplePos x="0" y="0"/>
                <wp:positionH relativeFrom="column">
                  <wp:posOffset>3895725</wp:posOffset>
                </wp:positionH>
                <wp:positionV relativeFrom="paragraph">
                  <wp:posOffset>16509</wp:posOffset>
                </wp:positionV>
                <wp:extent cx="457200" cy="0"/>
                <wp:effectExtent l="0" t="0" r="19050" b="19050"/>
                <wp:wrapNone/>
                <wp:docPr id="175"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6019" id="Line 456"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1.3pt" to="34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"/>
            </w:pict>
          </mc:Fallback>
        </mc:AlternateContent>
      </w:r>
    </w:p>
    <w:p w14:paraId="69DE0838" w14:textId="77777777" w:rsidR="002F4C9B" w:rsidRPr="009033B9" w:rsidRDefault="002F4C9B">
      <w:pPr>
        <w:pStyle w:val="Heading5"/>
        <w:rPr>
          <w:rFonts w:ascii="Arial" w:hAnsi="Arial" w:cs="Arial"/>
        </w:rPr>
      </w:pPr>
      <w:r w:rsidRPr="009033B9">
        <w:rPr>
          <w:rFonts w:ascii="Arial" w:hAnsi="Arial" w:cs="Arial"/>
        </w:rPr>
        <w:t xml:space="preserve">Current liabilities </w:t>
      </w:r>
    </w:p>
    <w:p w14:paraId="05EE2B95" w14:textId="77777777" w:rsidR="008E0B4C" w:rsidRPr="008E0B4C" w:rsidRDefault="008E0B4C" w:rsidP="00F46282">
      <w:pPr>
        <w:tabs>
          <w:tab w:val="left" w:pos="4500"/>
          <w:tab w:val="decimal" w:pos="5220"/>
          <w:tab w:val="decimal" w:pos="6804"/>
          <w:tab w:val="left" w:pos="7020"/>
          <w:tab w:val="left" w:pos="7655"/>
          <w:tab w:val="decimal" w:pos="7740"/>
        </w:tabs>
        <w:rPr>
          <w:rFonts w:ascii="Arial" w:hAnsi="Arial" w:cs="Arial"/>
          <w:sz w:val="16"/>
          <w:szCs w:val="16"/>
        </w:rPr>
      </w:pPr>
      <w:r w:rsidRPr="008E0B4C">
        <w:rPr>
          <w:rFonts w:ascii="Arial" w:hAnsi="Arial" w:cs="Arial"/>
          <w:bCs/>
          <w:sz w:val="16"/>
          <w:szCs w:val="16"/>
        </w:rPr>
        <w:t>Loan stock at cost</w:t>
      </w:r>
      <w:r>
        <w:rPr>
          <w:rFonts w:ascii="Arial" w:hAnsi="Arial" w:cs="Arial"/>
          <w:bCs/>
          <w:sz w:val="16"/>
          <w:szCs w:val="16"/>
        </w:rPr>
        <w:tab/>
      </w:r>
      <w:r w:rsidRPr="008E0B4C">
        <w:rPr>
          <w:rFonts w:ascii="Arial" w:hAnsi="Arial" w:cs="Arial"/>
          <w:bCs/>
          <w:sz w:val="16"/>
          <w:szCs w:val="16"/>
        </w:rPr>
        <w:tab/>
      </w:r>
      <w:r w:rsidRPr="008E0B4C">
        <w:rPr>
          <w:rFonts w:ascii="Arial" w:hAnsi="Arial" w:cs="Arial"/>
          <w:bCs/>
          <w:sz w:val="16"/>
          <w:szCs w:val="16"/>
        </w:rPr>
        <w:tab/>
      </w:r>
      <w:r w:rsidRPr="008E0B4C">
        <w:rPr>
          <w:rFonts w:ascii="Arial" w:hAnsi="Arial" w:cs="Arial" w:hint="eastAsia"/>
          <w:bCs/>
          <w:sz w:val="16"/>
          <w:szCs w:val="16"/>
          <w:lang w:eastAsia="zh-CN"/>
        </w:rPr>
        <w:t>7,000</w:t>
      </w:r>
      <w:r w:rsidRPr="008E0B4C">
        <w:rPr>
          <w:rFonts w:ascii="Arial" w:hAnsi="Arial" w:cs="Arial"/>
          <w:bCs/>
          <w:sz w:val="16"/>
          <w:szCs w:val="16"/>
        </w:rPr>
        <w:tab/>
      </w:r>
      <w:r w:rsidRPr="008E0B4C">
        <w:rPr>
          <w:rFonts w:ascii="Arial" w:hAnsi="Arial" w:cs="Arial" w:hint="eastAsia"/>
          <w:bCs/>
          <w:sz w:val="16"/>
          <w:szCs w:val="16"/>
          <w:lang w:eastAsia="zh-CN"/>
        </w:rPr>
        <w:t xml:space="preserve">    </w:t>
      </w:r>
      <w:r w:rsidRPr="008E0B4C">
        <w:rPr>
          <w:rFonts w:ascii="Arial" w:hAnsi="Arial" w:cs="Arial"/>
          <w:bCs/>
          <w:sz w:val="16"/>
          <w:szCs w:val="16"/>
          <w:lang w:eastAsia="zh-CN"/>
        </w:rPr>
        <w:t xml:space="preserve">      </w:t>
      </w:r>
      <w:r>
        <w:rPr>
          <w:rFonts w:ascii="Arial" w:hAnsi="Arial" w:cs="Arial"/>
          <w:bCs/>
          <w:sz w:val="16"/>
          <w:szCs w:val="16"/>
          <w:lang w:eastAsia="zh-CN"/>
        </w:rPr>
        <w:t xml:space="preserve">        </w:t>
      </w:r>
      <w:r w:rsidRPr="008E0B4C">
        <w:rPr>
          <w:rFonts w:ascii="Arial" w:hAnsi="Arial" w:cs="Arial" w:hint="eastAsia"/>
          <w:bCs/>
          <w:sz w:val="16"/>
          <w:szCs w:val="16"/>
          <w:lang w:eastAsia="zh-CN"/>
        </w:rPr>
        <w:t>7,000</w:t>
      </w:r>
    </w:p>
    <w:p w14:paraId="1D0AA170" w14:textId="54AE0E63" w:rsidR="002F4C9B" w:rsidRPr="008E0B4C" w:rsidRDefault="00C93CC5" w:rsidP="00F46282">
      <w:pPr>
        <w:tabs>
          <w:tab w:val="left" w:pos="4500"/>
          <w:tab w:val="decimal" w:pos="5220"/>
          <w:tab w:val="decimal" w:pos="6804"/>
          <w:tab w:val="left" w:pos="7020"/>
          <w:tab w:val="left" w:pos="7655"/>
          <w:tab w:val="decimal" w:pos="7740"/>
        </w:tabs>
        <w:rPr>
          <w:rFonts w:ascii="Arial" w:hAnsi="Arial" w:cs="Arial"/>
          <w:sz w:val="16"/>
          <w:szCs w:val="16"/>
          <w:lang w:eastAsia="zh-CN"/>
        </w:rPr>
      </w:pPr>
      <w:r w:rsidRPr="008E0B4C">
        <w:rPr>
          <w:rFonts w:ascii="Arial" w:hAnsi="Arial" w:cs="Arial"/>
          <w:sz w:val="16"/>
          <w:szCs w:val="16"/>
        </w:rPr>
        <w:t>Trade and o</w:t>
      </w:r>
      <w:r w:rsidR="002F4C9B" w:rsidRPr="008E0B4C">
        <w:rPr>
          <w:rFonts w:ascii="Arial" w:hAnsi="Arial" w:cs="Arial"/>
          <w:sz w:val="16"/>
          <w:szCs w:val="16"/>
        </w:rPr>
        <w:t>ther payables</w:t>
      </w:r>
      <w:r w:rsidR="002F4C9B" w:rsidRPr="008E0B4C">
        <w:rPr>
          <w:rFonts w:ascii="Arial" w:hAnsi="Arial" w:cs="Arial"/>
          <w:sz w:val="16"/>
          <w:szCs w:val="16"/>
        </w:rPr>
        <w:tab/>
      </w:r>
      <w:r w:rsidR="002F4C9B" w:rsidRPr="008E0B4C">
        <w:rPr>
          <w:rFonts w:ascii="Arial" w:hAnsi="Arial" w:cs="Arial"/>
          <w:sz w:val="16"/>
          <w:szCs w:val="16"/>
        </w:rPr>
        <w:tab/>
      </w:r>
      <w:r w:rsidR="00B35B01" w:rsidRPr="008E0B4C">
        <w:rPr>
          <w:rFonts w:ascii="Arial" w:hAnsi="Arial" w:cs="Arial"/>
          <w:sz w:val="16"/>
          <w:szCs w:val="16"/>
        </w:rPr>
        <w:tab/>
      </w:r>
      <w:r w:rsidR="00F578C6" w:rsidRPr="008E0B4C">
        <w:rPr>
          <w:rFonts w:ascii="Arial" w:hAnsi="Arial" w:cs="Arial" w:hint="eastAsia"/>
          <w:sz w:val="16"/>
          <w:szCs w:val="16"/>
          <w:lang w:eastAsia="zh-CN"/>
        </w:rPr>
        <w:t>1,</w:t>
      </w:r>
      <w:r w:rsidR="00E14305">
        <w:rPr>
          <w:rFonts w:ascii="Arial" w:hAnsi="Arial" w:cs="Arial"/>
          <w:sz w:val="16"/>
          <w:szCs w:val="16"/>
          <w:lang w:eastAsia="zh-CN"/>
        </w:rPr>
        <w:t>1</w:t>
      </w:r>
      <w:r w:rsidR="007E28AF">
        <w:rPr>
          <w:rFonts w:ascii="Arial" w:hAnsi="Arial" w:cs="Arial"/>
          <w:sz w:val="16"/>
          <w:szCs w:val="16"/>
          <w:lang w:eastAsia="zh-CN"/>
        </w:rPr>
        <w:t>42</w:t>
      </w:r>
      <w:r w:rsidR="00E14305">
        <w:rPr>
          <w:rFonts w:ascii="Arial" w:hAnsi="Arial" w:cs="Arial"/>
          <w:sz w:val="16"/>
          <w:szCs w:val="16"/>
          <w:lang w:eastAsia="zh-CN"/>
        </w:rPr>
        <w:t>,</w:t>
      </w:r>
      <w:r w:rsidR="007E28AF">
        <w:rPr>
          <w:rFonts w:ascii="Arial" w:hAnsi="Arial" w:cs="Arial"/>
          <w:sz w:val="16"/>
          <w:szCs w:val="16"/>
          <w:lang w:eastAsia="zh-CN"/>
        </w:rPr>
        <w:t>99</w:t>
      </w:r>
      <w:r w:rsidR="00035BE0">
        <w:rPr>
          <w:rFonts w:ascii="Arial" w:hAnsi="Arial" w:cs="Arial"/>
          <w:sz w:val="16"/>
          <w:szCs w:val="16"/>
          <w:lang w:eastAsia="zh-CN"/>
        </w:rPr>
        <w:t>8</w:t>
      </w:r>
      <w:r w:rsidR="00D8439A" w:rsidRPr="008E0B4C">
        <w:rPr>
          <w:rFonts w:ascii="Arial" w:hAnsi="Arial" w:cs="Arial"/>
          <w:sz w:val="16"/>
          <w:szCs w:val="16"/>
        </w:rPr>
        <w:tab/>
      </w:r>
      <w:r w:rsidRPr="008E0B4C">
        <w:rPr>
          <w:rFonts w:ascii="Arial" w:hAnsi="Arial" w:cs="Arial"/>
          <w:sz w:val="16"/>
          <w:szCs w:val="16"/>
        </w:rPr>
        <w:t xml:space="preserve">       </w:t>
      </w:r>
      <w:r w:rsidR="00831FBF" w:rsidRPr="008E0B4C">
        <w:rPr>
          <w:rFonts w:ascii="Arial" w:hAnsi="Arial" w:cs="Arial" w:hint="eastAsia"/>
          <w:sz w:val="16"/>
          <w:szCs w:val="16"/>
          <w:lang w:eastAsia="zh-CN"/>
        </w:rPr>
        <w:t xml:space="preserve"> </w:t>
      </w:r>
      <w:r w:rsidR="00BC7DDA" w:rsidRPr="008E0B4C">
        <w:rPr>
          <w:rFonts w:ascii="Arial" w:hAnsi="Arial" w:cs="Arial"/>
          <w:sz w:val="16"/>
          <w:szCs w:val="16"/>
        </w:rPr>
        <w:t xml:space="preserve">   </w:t>
      </w:r>
      <w:r w:rsidR="00AD722D" w:rsidRPr="008E0B4C">
        <w:rPr>
          <w:rFonts w:ascii="Arial" w:hAnsi="Arial" w:cs="Arial"/>
          <w:sz w:val="16"/>
          <w:szCs w:val="16"/>
        </w:rPr>
        <w:t>1,1</w:t>
      </w:r>
      <w:r w:rsidR="008E0B4C">
        <w:rPr>
          <w:rFonts w:ascii="Arial" w:hAnsi="Arial" w:cs="Arial"/>
          <w:sz w:val="16"/>
          <w:szCs w:val="16"/>
        </w:rPr>
        <w:t>88</w:t>
      </w:r>
      <w:r w:rsidR="00AD722D" w:rsidRPr="008E0B4C">
        <w:rPr>
          <w:rFonts w:ascii="Arial" w:hAnsi="Arial" w:cs="Arial"/>
          <w:sz w:val="16"/>
          <w:szCs w:val="16"/>
        </w:rPr>
        <w:t>,</w:t>
      </w:r>
      <w:r w:rsidR="008E0B4C">
        <w:rPr>
          <w:rFonts w:ascii="Arial" w:hAnsi="Arial" w:cs="Arial"/>
          <w:sz w:val="16"/>
          <w:szCs w:val="16"/>
        </w:rPr>
        <w:t>414</w:t>
      </w:r>
    </w:p>
    <w:p w14:paraId="3BE002E8" w14:textId="1B175FB4" w:rsidR="0071422C" w:rsidRDefault="0071422C" w:rsidP="00742E97">
      <w:pPr>
        <w:tabs>
          <w:tab w:val="left" w:pos="4500"/>
          <w:tab w:val="decimal" w:pos="5220"/>
          <w:tab w:val="decimal" w:pos="6804"/>
          <w:tab w:val="left" w:pos="7020"/>
          <w:tab w:val="left" w:pos="7655"/>
          <w:tab w:val="decimal" w:pos="7740"/>
        </w:tabs>
        <w:rPr>
          <w:rFonts w:ascii="Arial" w:hAnsi="Arial" w:cs="Arial"/>
          <w:sz w:val="16"/>
        </w:rPr>
      </w:pPr>
      <w:r w:rsidRPr="008E0B4C">
        <w:rPr>
          <w:rFonts w:ascii="Arial" w:hAnsi="Arial" w:cs="Arial"/>
          <w:sz w:val="16"/>
          <w:szCs w:val="16"/>
        </w:rPr>
        <w:t>Current</w:t>
      </w:r>
      <w:r w:rsidRPr="009033B9">
        <w:rPr>
          <w:rFonts w:ascii="Arial" w:hAnsi="Arial" w:cs="Arial"/>
          <w:sz w:val="16"/>
        </w:rPr>
        <w:t xml:space="preserve"> tax liabilities</w:t>
      </w:r>
      <w:r w:rsidRPr="009033B9">
        <w:rPr>
          <w:rFonts w:ascii="Arial" w:hAnsi="Arial" w:cs="Arial"/>
          <w:sz w:val="16"/>
        </w:rPr>
        <w:tab/>
      </w:r>
      <w:r w:rsidRPr="009033B9">
        <w:rPr>
          <w:rFonts w:ascii="Arial" w:hAnsi="Arial" w:cs="Arial"/>
          <w:sz w:val="16"/>
        </w:rPr>
        <w:tab/>
      </w:r>
      <w:r w:rsidR="000918D2">
        <w:rPr>
          <w:rFonts w:ascii="Arial" w:hAnsi="Arial" w:cs="Arial"/>
          <w:sz w:val="16"/>
        </w:rPr>
        <w:tab/>
      </w:r>
      <w:r w:rsidR="007E28AF">
        <w:rPr>
          <w:rFonts w:ascii="Arial" w:hAnsi="Arial" w:cs="Arial"/>
          <w:sz w:val="16"/>
          <w:lang w:eastAsia="zh-CN"/>
        </w:rPr>
        <w:t>8</w:t>
      </w:r>
      <w:r w:rsidR="00E14305">
        <w:rPr>
          <w:rFonts w:ascii="Arial" w:hAnsi="Arial" w:cs="Arial"/>
          <w:sz w:val="16"/>
          <w:lang w:eastAsia="zh-CN"/>
        </w:rPr>
        <w:t>,</w:t>
      </w:r>
      <w:r w:rsidR="007E28AF">
        <w:rPr>
          <w:rFonts w:ascii="Arial" w:hAnsi="Arial" w:cs="Arial"/>
          <w:sz w:val="16"/>
          <w:lang w:eastAsia="zh-CN"/>
        </w:rPr>
        <w:t>813</w:t>
      </w:r>
      <w:r w:rsidR="009D771B" w:rsidRPr="009033B9">
        <w:rPr>
          <w:rFonts w:ascii="Arial" w:hAnsi="Arial" w:cs="Arial"/>
          <w:sz w:val="16"/>
        </w:rPr>
        <w:tab/>
      </w:r>
      <w:r w:rsidR="009D771B" w:rsidRPr="009033B9">
        <w:rPr>
          <w:rFonts w:ascii="Arial" w:hAnsi="Arial" w:cs="Arial"/>
          <w:sz w:val="16"/>
        </w:rPr>
        <w:tab/>
      </w:r>
      <w:r w:rsidR="003C305E">
        <w:rPr>
          <w:rFonts w:ascii="Arial" w:hAnsi="Arial" w:cs="Arial" w:hint="eastAsia"/>
          <w:sz w:val="16"/>
          <w:lang w:eastAsia="zh-CN"/>
        </w:rPr>
        <w:t xml:space="preserve">  </w:t>
      </w:r>
      <w:r w:rsidR="008E0B4C">
        <w:rPr>
          <w:rFonts w:ascii="Arial" w:hAnsi="Arial" w:cs="Arial"/>
          <w:sz w:val="16"/>
          <w:lang w:eastAsia="zh-CN"/>
        </w:rPr>
        <w:t xml:space="preserve">  </w:t>
      </w:r>
      <w:r w:rsidR="008E0B4C">
        <w:rPr>
          <w:rFonts w:ascii="Arial" w:hAnsi="Arial" w:cs="Arial"/>
          <w:sz w:val="16"/>
        </w:rPr>
        <w:t>3,100</w:t>
      </w:r>
    </w:p>
    <w:p w14:paraId="1BDC411F" w14:textId="01134BEA" w:rsidR="003C305E" w:rsidRDefault="00772B2E" w:rsidP="00852826">
      <w:pPr>
        <w:tabs>
          <w:tab w:val="left" w:pos="4500"/>
          <w:tab w:val="decimal" w:pos="5220"/>
          <w:tab w:val="left" w:pos="6120"/>
          <w:tab w:val="decimal" w:pos="6804"/>
          <w:tab w:val="left" w:pos="7655"/>
          <w:tab w:val="decimal" w:pos="7740"/>
        </w:tabs>
        <w:rPr>
          <w:rFonts w:ascii="Arial" w:hAnsi="Arial" w:cs="Arial"/>
          <w:sz w:val="16"/>
          <w:lang w:eastAsia="zh-CN"/>
        </w:rPr>
      </w:pPr>
      <w:r w:rsidRPr="009033B9">
        <w:rPr>
          <w:rFonts w:ascii="Arial" w:hAnsi="Arial" w:cs="Arial"/>
          <w:sz w:val="16"/>
        </w:rPr>
        <w:t>Short term borrowings</w:t>
      </w:r>
      <w:r w:rsidRPr="009033B9">
        <w:rPr>
          <w:rFonts w:ascii="Arial" w:hAnsi="Arial" w:cs="Arial"/>
          <w:sz w:val="16"/>
        </w:rPr>
        <w:tab/>
      </w:r>
      <w:r w:rsidRPr="009033B9">
        <w:rPr>
          <w:rFonts w:ascii="Arial" w:hAnsi="Arial" w:cs="Arial"/>
          <w:sz w:val="16"/>
        </w:rPr>
        <w:tab/>
      </w:r>
      <w:r>
        <w:rPr>
          <w:rFonts w:ascii="Arial" w:hAnsi="Arial" w:cs="Arial"/>
          <w:sz w:val="16"/>
        </w:rPr>
        <w:tab/>
      </w:r>
      <w:r w:rsidR="00444A10" w:rsidRPr="009033B9">
        <w:rPr>
          <w:rFonts w:ascii="Arial" w:hAnsi="Arial" w:cs="Arial"/>
          <w:sz w:val="16"/>
        </w:rPr>
        <w:tab/>
      </w:r>
      <w:r w:rsidR="007E28AF">
        <w:rPr>
          <w:rFonts w:ascii="Arial" w:hAnsi="Arial" w:cs="Arial"/>
          <w:sz w:val="16"/>
        </w:rPr>
        <w:t>6</w:t>
      </w:r>
      <w:r w:rsidR="00E14305">
        <w:rPr>
          <w:rFonts w:ascii="Arial" w:hAnsi="Arial" w:cs="Arial"/>
          <w:sz w:val="16"/>
        </w:rPr>
        <w:t>30,</w:t>
      </w:r>
      <w:r w:rsidR="007E28AF">
        <w:rPr>
          <w:rFonts w:ascii="Arial" w:hAnsi="Arial" w:cs="Arial"/>
          <w:sz w:val="16"/>
        </w:rPr>
        <w:t>69</w:t>
      </w:r>
      <w:r w:rsidR="00035BE0">
        <w:rPr>
          <w:rFonts w:ascii="Arial" w:hAnsi="Arial" w:cs="Arial"/>
          <w:sz w:val="16"/>
        </w:rPr>
        <w:t>6</w:t>
      </w:r>
      <w:r w:rsidR="00C93CC5">
        <w:rPr>
          <w:rFonts w:ascii="Arial" w:hAnsi="Arial" w:cs="Arial"/>
          <w:sz w:val="16"/>
        </w:rPr>
        <w:t xml:space="preserve">        </w:t>
      </w:r>
      <w:r w:rsidR="003C305E">
        <w:rPr>
          <w:rFonts w:ascii="Arial" w:hAnsi="Arial" w:cs="Arial" w:hint="eastAsia"/>
          <w:sz w:val="16"/>
          <w:lang w:eastAsia="zh-CN"/>
        </w:rPr>
        <w:t xml:space="preserve">        </w:t>
      </w:r>
      <w:r w:rsidR="008E0B4C">
        <w:rPr>
          <w:rFonts w:ascii="Arial" w:hAnsi="Arial" w:cs="Arial"/>
          <w:sz w:val="16"/>
          <w:lang w:eastAsia="zh-CN"/>
        </w:rPr>
        <w:t>1,042,126</w:t>
      </w:r>
    </w:p>
    <w:p w14:paraId="6BBAF6A2" w14:textId="77777777" w:rsidR="008E0B4C" w:rsidRDefault="008E0B4C" w:rsidP="00852826">
      <w:pPr>
        <w:tabs>
          <w:tab w:val="left" w:pos="4500"/>
          <w:tab w:val="decimal" w:pos="5220"/>
          <w:tab w:val="left" w:pos="6120"/>
          <w:tab w:val="decimal" w:pos="6804"/>
          <w:tab w:val="left" w:pos="7655"/>
          <w:tab w:val="decimal" w:pos="7740"/>
        </w:tabs>
        <w:rPr>
          <w:rFonts w:ascii="Arial" w:hAnsi="Arial" w:cs="Arial"/>
          <w:sz w:val="16"/>
          <w:lang w:eastAsia="zh-CN"/>
        </w:rPr>
      </w:pPr>
      <w:r>
        <w:rPr>
          <w:rFonts w:ascii="Arial" w:hAnsi="Arial" w:cs="Arial"/>
          <w:sz w:val="16"/>
        </w:rPr>
        <w:t>Dividend payable</w:t>
      </w:r>
      <w:r w:rsidRPr="009033B9">
        <w:rPr>
          <w:rFonts w:ascii="Arial" w:hAnsi="Arial" w:cs="Arial"/>
          <w:sz w:val="16"/>
        </w:rPr>
        <w:tab/>
      </w:r>
      <w:r w:rsidRPr="009033B9">
        <w:rPr>
          <w:rFonts w:ascii="Arial" w:hAnsi="Arial" w:cs="Arial"/>
          <w:sz w:val="16"/>
        </w:rPr>
        <w:tab/>
      </w:r>
      <w:r>
        <w:rPr>
          <w:rFonts w:ascii="Arial" w:hAnsi="Arial" w:cs="Arial"/>
          <w:sz w:val="16"/>
        </w:rPr>
        <w:tab/>
        <w:t xml:space="preserve">              </w:t>
      </w:r>
      <w:r w:rsidRPr="009033B9">
        <w:rPr>
          <w:rFonts w:ascii="Arial" w:hAnsi="Arial" w:cs="Arial"/>
          <w:sz w:val="16"/>
        </w:rPr>
        <w:tab/>
      </w:r>
      <w:r>
        <w:rPr>
          <w:rFonts w:ascii="Arial" w:hAnsi="Arial" w:cs="Arial"/>
          <w:sz w:val="16"/>
        </w:rPr>
        <w:t xml:space="preserve">-        </w:t>
      </w:r>
      <w:r>
        <w:rPr>
          <w:rFonts w:ascii="Arial" w:hAnsi="Arial" w:cs="Arial" w:hint="eastAsia"/>
          <w:sz w:val="16"/>
          <w:lang w:eastAsia="zh-CN"/>
        </w:rPr>
        <w:t xml:space="preserve">        </w:t>
      </w:r>
      <w:r>
        <w:rPr>
          <w:rFonts w:ascii="Arial" w:hAnsi="Arial" w:cs="Arial"/>
          <w:sz w:val="16"/>
          <w:lang w:eastAsia="zh-CN"/>
        </w:rPr>
        <w:t xml:space="preserve">     44,664</w:t>
      </w:r>
    </w:p>
    <w:p w14:paraId="7E94A3C7" w14:textId="77777777" w:rsidR="002F4C9B" w:rsidRDefault="00963129">
      <w:pPr>
        <w:tabs>
          <w:tab w:val="left" w:pos="4500"/>
          <w:tab w:val="decimal" w:pos="5220"/>
          <w:tab w:val="left" w:pos="7020"/>
          <w:tab w:val="decimal" w:pos="7740"/>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7296" behindDoc="0" locked="0" layoutInCell="1" allowOverlap="1" wp14:anchorId="41F82D2C" wp14:editId="68E9B71D">
                <wp:simplePos x="0" y="0"/>
                <wp:positionH relativeFrom="column">
                  <wp:posOffset>4781550</wp:posOffset>
                </wp:positionH>
                <wp:positionV relativeFrom="paragraph">
                  <wp:posOffset>29209</wp:posOffset>
                </wp:positionV>
                <wp:extent cx="457200" cy="0"/>
                <wp:effectExtent l="0" t="0" r="19050" b="19050"/>
                <wp:wrapNone/>
                <wp:docPr id="173"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978C" id="Line 841"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2.3pt" to="4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Z0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554304" behindDoc="0" locked="0" layoutInCell="1" allowOverlap="1" wp14:anchorId="6922D456" wp14:editId="7838CA4B">
                <wp:simplePos x="0" y="0"/>
                <wp:positionH relativeFrom="column">
                  <wp:posOffset>3895725</wp:posOffset>
                </wp:positionH>
                <wp:positionV relativeFrom="paragraph">
                  <wp:posOffset>29209</wp:posOffset>
                </wp:positionV>
                <wp:extent cx="457200" cy="0"/>
                <wp:effectExtent l="0" t="0" r="19050" b="19050"/>
                <wp:wrapNone/>
                <wp:docPr id="17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10FE" id="Line 269" o:spid="_x0000_s1026" style="position:absolute;z-index:251554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2.3pt" to="34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6+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"/>
            </w:pict>
          </mc:Fallback>
        </mc:AlternateContent>
      </w:r>
      <w:r w:rsidR="009D771B">
        <w:rPr>
          <w:rFonts w:ascii="Arial" w:hAnsi="Arial" w:cs="Arial"/>
          <w:sz w:val="16"/>
        </w:rPr>
        <w:tab/>
      </w:r>
      <w:r w:rsidR="009D771B">
        <w:rPr>
          <w:rFonts w:ascii="Arial" w:hAnsi="Arial" w:cs="Arial"/>
          <w:sz w:val="16"/>
        </w:rPr>
        <w:tab/>
      </w:r>
    </w:p>
    <w:p w14:paraId="275BFE1C" w14:textId="319E518B" w:rsidR="002F4C9B" w:rsidRDefault="002F4C9B" w:rsidP="00F46282">
      <w:pPr>
        <w:tabs>
          <w:tab w:val="left" w:pos="4500"/>
          <w:tab w:val="decimal" w:pos="5220"/>
          <w:tab w:val="left" w:pos="6096"/>
          <w:tab w:val="decimal" w:pos="6804"/>
          <w:tab w:val="left" w:pos="7513"/>
          <w:tab w:val="decimal" w:pos="7655"/>
        </w:tabs>
        <w:rPr>
          <w:rFonts w:ascii="Arial" w:hAnsi="Arial" w:cs="Arial"/>
          <w:sz w:val="16"/>
        </w:rPr>
      </w:pPr>
      <w:r>
        <w:rPr>
          <w:rFonts w:ascii="Arial" w:hAnsi="Arial" w:cs="Arial"/>
          <w:sz w:val="16"/>
        </w:rPr>
        <w:tab/>
      </w:r>
      <w:r w:rsidR="00E26D1C">
        <w:rPr>
          <w:rFonts w:ascii="Arial" w:hAnsi="Arial" w:cs="Arial"/>
          <w:sz w:val="16"/>
        </w:rPr>
        <w:tab/>
      </w:r>
      <w:r w:rsidR="009D771B">
        <w:rPr>
          <w:rFonts w:ascii="Arial" w:hAnsi="Arial" w:cs="Arial"/>
          <w:sz w:val="16"/>
        </w:rPr>
        <w:tab/>
      </w:r>
      <w:r w:rsidR="00E14305">
        <w:rPr>
          <w:rFonts w:ascii="Arial" w:hAnsi="Arial" w:cs="Arial"/>
          <w:sz w:val="16"/>
        </w:rPr>
        <w:t>1,</w:t>
      </w:r>
      <w:r w:rsidR="007E28AF">
        <w:rPr>
          <w:rFonts w:ascii="Arial" w:hAnsi="Arial" w:cs="Arial"/>
          <w:sz w:val="16"/>
        </w:rPr>
        <w:t>789</w:t>
      </w:r>
      <w:r w:rsidR="00E14305">
        <w:rPr>
          <w:rFonts w:ascii="Arial" w:hAnsi="Arial" w:cs="Arial"/>
          <w:sz w:val="16"/>
        </w:rPr>
        <w:t>,</w:t>
      </w:r>
      <w:r w:rsidR="007E28AF">
        <w:rPr>
          <w:rFonts w:ascii="Arial" w:hAnsi="Arial" w:cs="Arial"/>
          <w:sz w:val="16"/>
        </w:rPr>
        <w:t>50</w:t>
      </w:r>
      <w:r w:rsidR="00E14305">
        <w:rPr>
          <w:rFonts w:ascii="Arial" w:hAnsi="Arial" w:cs="Arial"/>
          <w:sz w:val="16"/>
        </w:rPr>
        <w:t>7</w:t>
      </w:r>
      <w:r w:rsidR="009D771B">
        <w:rPr>
          <w:rFonts w:ascii="Arial" w:hAnsi="Arial" w:cs="Arial"/>
          <w:sz w:val="16"/>
        </w:rPr>
        <w:tab/>
      </w:r>
      <w:r w:rsidR="009D771B">
        <w:rPr>
          <w:rFonts w:ascii="Arial" w:hAnsi="Arial" w:cs="Arial"/>
          <w:sz w:val="16"/>
        </w:rPr>
        <w:tab/>
      </w:r>
      <w:r w:rsidR="00831FBF">
        <w:rPr>
          <w:rFonts w:ascii="Arial" w:hAnsi="Arial" w:cs="Arial" w:hint="eastAsia"/>
          <w:sz w:val="16"/>
          <w:lang w:eastAsia="zh-CN"/>
        </w:rPr>
        <w:t xml:space="preserve"> </w:t>
      </w:r>
      <w:r w:rsidR="00F30FA9">
        <w:rPr>
          <w:rFonts w:ascii="Arial" w:hAnsi="Arial" w:cs="Arial"/>
          <w:sz w:val="16"/>
        </w:rPr>
        <w:t>2,</w:t>
      </w:r>
      <w:r w:rsidR="008E0B4C">
        <w:rPr>
          <w:rFonts w:ascii="Arial" w:hAnsi="Arial" w:cs="Arial"/>
          <w:sz w:val="16"/>
        </w:rPr>
        <w:t>285,304</w:t>
      </w:r>
    </w:p>
    <w:p w14:paraId="0F30328B" w14:textId="77777777" w:rsidR="002F4C9B" w:rsidRDefault="00963129">
      <w:pPr>
        <w:tabs>
          <w:tab w:val="left" w:pos="4500"/>
          <w:tab w:val="decimal" w:pos="5220"/>
          <w:tab w:val="left" w:pos="7020"/>
        </w:tabs>
        <w:rPr>
          <w:rFonts w:ascii="Arial" w:hAnsi="Arial" w:cs="Arial"/>
          <w:sz w:val="16"/>
        </w:rPr>
      </w:pPr>
      <w:r>
        <w:rPr>
          <w:rFonts w:ascii="Arial" w:hAnsi="Arial" w:cs="Arial"/>
          <w:noProof/>
          <w:sz w:val="16"/>
          <w:lang w:val="en-MY" w:eastAsia="en-MY"/>
        </w:rPr>
        <mc:AlternateContent>
          <mc:Choice Requires="wps">
            <w:drawing>
              <wp:anchor distT="4294967291" distB="4294967291" distL="114300" distR="114300" simplePos="0" relativeHeight="251768320" behindDoc="0" locked="0" layoutInCell="1" allowOverlap="1" wp14:anchorId="35B5A465" wp14:editId="147087FE">
                <wp:simplePos x="0" y="0"/>
                <wp:positionH relativeFrom="column">
                  <wp:posOffset>4781550</wp:posOffset>
                </wp:positionH>
                <wp:positionV relativeFrom="paragraph">
                  <wp:posOffset>19049</wp:posOffset>
                </wp:positionV>
                <wp:extent cx="457200" cy="0"/>
                <wp:effectExtent l="0" t="0" r="19050" b="19050"/>
                <wp:wrapNone/>
                <wp:docPr id="164"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385B" id="Line 842" o:spid="_x0000_s1026" style="position:absolute;z-index:251768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1.5pt" to="4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E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HCNF&#10;OhBpKxRH83wS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555328" behindDoc="0" locked="0" layoutInCell="1" allowOverlap="1" wp14:anchorId="3C1DD1D2" wp14:editId="5F07481E">
                <wp:simplePos x="0" y="0"/>
                <wp:positionH relativeFrom="column">
                  <wp:posOffset>3895725</wp:posOffset>
                </wp:positionH>
                <wp:positionV relativeFrom="paragraph">
                  <wp:posOffset>19049</wp:posOffset>
                </wp:positionV>
                <wp:extent cx="457200" cy="0"/>
                <wp:effectExtent l="0" t="0" r="19050" b="19050"/>
                <wp:wrapNone/>
                <wp:docPr id="16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9F543" id="Line 270" o:spid="_x0000_s1026" style="position:absolute;z-index:251555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75pt,1.5pt" to="34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SU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p>
    <w:p w14:paraId="470FC514" w14:textId="77777777" w:rsidR="008E2B66" w:rsidRDefault="008E2B66" w:rsidP="008E2B66">
      <w:pPr>
        <w:tabs>
          <w:tab w:val="decimal" w:pos="5220"/>
          <w:tab w:val="decimal" w:pos="6804"/>
          <w:tab w:val="left" w:pos="7513"/>
          <w:tab w:val="left" w:pos="8080"/>
          <w:tab w:val="left" w:pos="8222"/>
        </w:tabs>
        <w:rPr>
          <w:rFonts w:ascii="Arial" w:hAnsi="Arial" w:cs="Arial"/>
          <w:b/>
          <w:bCs/>
          <w:sz w:val="16"/>
        </w:rPr>
      </w:pPr>
    </w:p>
    <w:p w14:paraId="43086E27" w14:textId="1B4B6BA0" w:rsidR="008E2B66" w:rsidRDefault="008E2B66" w:rsidP="008E2B66">
      <w:pPr>
        <w:tabs>
          <w:tab w:val="decimal" w:pos="5220"/>
          <w:tab w:val="decimal" w:pos="6804"/>
          <w:tab w:val="left" w:pos="7513"/>
          <w:tab w:val="left" w:pos="8080"/>
          <w:tab w:val="left" w:pos="8222"/>
        </w:tabs>
        <w:rPr>
          <w:rFonts w:ascii="Arial" w:hAnsi="Arial" w:cs="Arial"/>
          <w:sz w:val="16"/>
        </w:rPr>
      </w:pPr>
      <w:r>
        <w:rPr>
          <w:rFonts w:ascii="Arial" w:hAnsi="Arial" w:cs="Arial"/>
          <w:b/>
          <w:bCs/>
          <w:sz w:val="16"/>
        </w:rPr>
        <w:t>Liabilities associated with assets held for sale</w:t>
      </w:r>
      <w:r>
        <w:rPr>
          <w:rFonts w:ascii="Arial" w:hAnsi="Arial" w:cs="Arial"/>
          <w:sz w:val="16"/>
        </w:rPr>
        <w:tab/>
      </w:r>
      <w:r>
        <w:rPr>
          <w:rFonts w:ascii="Arial" w:hAnsi="Arial" w:cs="Arial"/>
          <w:sz w:val="16"/>
        </w:rPr>
        <w:tab/>
        <w:t xml:space="preserve">     </w:t>
      </w:r>
      <w:r w:rsidR="00E14305">
        <w:rPr>
          <w:rFonts w:ascii="Arial" w:hAnsi="Arial" w:cs="Arial"/>
          <w:sz w:val="16"/>
          <w:lang w:eastAsia="zh-CN"/>
        </w:rPr>
        <w:t>11,22</w:t>
      </w:r>
      <w:r w:rsidR="00853BC1">
        <w:rPr>
          <w:rFonts w:ascii="Arial" w:hAnsi="Arial" w:cs="Arial"/>
          <w:sz w:val="16"/>
          <w:lang w:eastAsia="zh-CN"/>
        </w:rPr>
        <w:t>6</w:t>
      </w:r>
      <w:r>
        <w:rPr>
          <w:rFonts w:ascii="Arial" w:hAnsi="Arial" w:cs="Arial"/>
          <w:sz w:val="16"/>
        </w:rPr>
        <w:tab/>
      </w:r>
      <w:r w:rsidR="00AF17C8">
        <w:rPr>
          <w:rFonts w:ascii="Arial" w:hAnsi="Arial" w:cs="Arial"/>
          <w:sz w:val="16"/>
        </w:rPr>
        <w:t xml:space="preserve">       </w:t>
      </w:r>
      <w:r w:rsidR="008E0B4C">
        <w:rPr>
          <w:rFonts w:ascii="Arial" w:hAnsi="Arial" w:cs="Arial"/>
          <w:sz w:val="16"/>
        </w:rPr>
        <w:t>11,227</w:t>
      </w:r>
    </w:p>
    <w:p w14:paraId="3576987F" w14:textId="68748E71" w:rsidR="008E2B66" w:rsidRDefault="006A1881" w:rsidP="008E2B66">
      <w:pPr>
        <w:tabs>
          <w:tab w:val="decimal" w:pos="5220"/>
          <w:tab w:val="decimal" w:pos="7740"/>
        </w:tabs>
        <w:rPr>
          <w:rFonts w:ascii="Arial" w:hAnsi="Arial" w:cs="Arial"/>
          <w:sz w:val="16"/>
        </w:rPr>
      </w:pPr>
      <w:r>
        <w:rPr>
          <w:rFonts w:ascii="Arial" w:hAnsi="Arial" w:cs="Arial"/>
          <w:sz w:val="16"/>
        </w:rPr>
        <w:t>(see</w:t>
      </w:r>
      <w:r w:rsidR="00C1308C">
        <w:rPr>
          <w:rFonts w:ascii="Arial" w:hAnsi="Arial" w:cs="Arial" w:hint="eastAsia"/>
          <w:sz w:val="16"/>
          <w:lang w:eastAsia="zh-CN"/>
        </w:rPr>
        <w:t xml:space="preserve"> </w:t>
      </w:r>
      <w:r w:rsidR="00F31C43">
        <w:rPr>
          <w:rFonts w:ascii="Arial" w:hAnsi="Arial" w:cs="Arial"/>
          <w:sz w:val="16"/>
        </w:rPr>
        <w:t>N</w:t>
      </w:r>
      <w:r>
        <w:rPr>
          <w:rFonts w:ascii="Arial" w:hAnsi="Arial" w:cs="Arial"/>
          <w:sz w:val="16"/>
        </w:rPr>
        <w:t xml:space="preserve">ote </w:t>
      </w:r>
      <w:r w:rsidR="00F31C43">
        <w:rPr>
          <w:rFonts w:ascii="Arial" w:hAnsi="Arial" w:cs="Arial"/>
          <w:sz w:val="16"/>
        </w:rPr>
        <w:t>A</w:t>
      </w:r>
      <w:r>
        <w:rPr>
          <w:rFonts w:ascii="Arial" w:hAnsi="Arial" w:cs="Arial"/>
          <w:sz w:val="16"/>
        </w:rPr>
        <w:t>)</w:t>
      </w:r>
    </w:p>
    <w:p w14:paraId="21C5212C" w14:textId="77777777" w:rsidR="008E2B66" w:rsidRDefault="00963129" w:rsidP="008E2B66">
      <w:pPr>
        <w:pStyle w:val="Heading5"/>
        <w:tabs>
          <w:tab w:val="clear" w:pos="4500"/>
          <w:tab w:val="clear" w:pos="7020"/>
        </w:tabs>
        <w:rPr>
          <w:rFonts w:ascii="Arial" w:hAnsi="Arial" w:cs="Arial"/>
          <w:b w:val="0"/>
          <w:bCs w:val="0"/>
        </w:rPr>
      </w:pPr>
      <w:r>
        <w:rPr>
          <w:rFonts w:ascii="Arial" w:hAnsi="Arial" w:cs="Arial"/>
          <w:noProof/>
          <w:lang w:val="en-MY" w:eastAsia="en-MY"/>
        </w:rPr>
        <mc:AlternateContent>
          <mc:Choice Requires="wps">
            <w:drawing>
              <wp:anchor distT="4294967291" distB="4294967291" distL="114300" distR="114300" simplePos="0" relativeHeight="251850240" behindDoc="0" locked="0" layoutInCell="1" allowOverlap="1" wp14:anchorId="35669724" wp14:editId="3BC11DAA">
                <wp:simplePos x="0" y="0"/>
                <wp:positionH relativeFrom="column">
                  <wp:posOffset>4724400</wp:posOffset>
                </wp:positionH>
                <wp:positionV relativeFrom="paragraph">
                  <wp:posOffset>8889</wp:posOffset>
                </wp:positionV>
                <wp:extent cx="561975" cy="0"/>
                <wp:effectExtent l="0" t="0" r="28575" b="19050"/>
                <wp:wrapNone/>
                <wp:docPr id="161"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FF78" id="Line 843" o:spid="_x0000_s1026" style="position:absolute;z-index:251850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pt,.7pt" to="4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D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848192" behindDoc="0" locked="0" layoutInCell="1" allowOverlap="1" wp14:anchorId="7A9BD793" wp14:editId="47AA13EB">
                <wp:simplePos x="0" y="0"/>
                <wp:positionH relativeFrom="column">
                  <wp:posOffset>3848100</wp:posOffset>
                </wp:positionH>
                <wp:positionV relativeFrom="paragraph">
                  <wp:posOffset>8889</wp:posOffset>
                </wp:positionV>
                <wp:extent cx="504825" cy="0"/>
                <wp:effectExtent l="0" t="0" r="28575" b="19050"/>
                <wp:wrapNone/>
                <wp:docPr id="16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E55A" id="Line 271" o:spid="_x0000_s1026" style="position:absolute;z-index:251848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7pt" to="3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rqFAIAACsEAAAOAAAAZHJzL2Uyb0RvYy54bWysU1HP2iAUfV+y/0B417au+m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"/>
            </w:pict>
          </mc:Fallback>
        </mc:AlternateContent>
      </w:r>
    </w:p>
    <w:p w14:paraId="22965114" w14:textId="187FC3D7" w:rsidR="002F4C9B" w:rsidRDefault="002F4C9B" w:rsidP="00F30FA9">
      <w:pPr>
        <w:tabs>
          <w:tab w:val="decimal" w:pos="5220"/>
          <w:tab w:val="decimal" w:pos="6804"/>
          <w:tab w:val="left" w:pos="7513"/>
          <w:tab w:val="left" w:pos="8080"/>
          <w:tab w:val="left" w:pos="8222"/>
        </w:tabs>
        <w:rPr>
          <w:rFonts w:ascii="Arial" w:hAnsi="Arial" w:cs="Arial"/>
          <w:sz w:val="16"/>
        </w:rPr>
      </w:pPr>
      <w:r>
        <w:rPr>
          <w:rFonts w:ascii="Arial" w:hAnsi="Arial" w:cs="Arial"/>
          <w:b/>
          <w:bCs/>
          <w:sz w:val="16"/>
        </w:rPr>
        <w:t>Total liabilities</w:t>
      </w:r>
      <w:r>
        <w:rPr>
          <w:rFonts w:ascii="Arial" w:hAnsi="Arial" w:cs="Arial"/>
          <w:sz w:val="16"/>
        </w:rPr>
        <w:tab/>
      </w:r>
      <w:r>
        <w:rPr>
          <w:rFonts w:ascii="Arial" w:hAnsi="Arial" w:cs="Arial"/>
          <w:sz w:val="16"/>
        </w:rPr>
        <w:tab/>
      </w:r>
      <w:r w:rsidR="000C7D4A">
        <w:rPr>
          <w:rFonts w:ascii="Arial" w:hAnsi="Arial" w:cs="Arial"/>
          <w:sz w:val="16"/>
        </w:rPr>
        <w:t>4</w:t>
      </w:r>
      <w:r w:rsidR="00853BC1">
        <w:rPr>
          <w:rFonts w:ascii="Arial" w:hAnsi="Arial" w:cs="Arial"/>
          <w:sz w:val="16"/>
        </w:rPr>
        <w:t>,479,079</w:t>
      </w:r>
      <w:r w:rsidR="009D771B">
        <w:rPr>
          <w:rFonts w:ascii="Arial" w:hAnsi="Arial" w:cs="Arial"/>
          <w:sz w:val="16"/>
        </w:rPr>
        <w:tab/>
      </w:r>
      <w:r w:rsidR="001E326E">
        <w:rPr>
          <w:rFonts w:ascii="Arial" w:hAnsi="Arial" w:cs="Arial" w:hint="eastAsia"/>
          <w:sz w:val="16"/>
          <w:lang w:eastAsia="zh-CN"/>
        </w:rPr>
        <w:t xml:space="preserve"> </w:t>
      </w:r>
      <w:r w:rsidR="00F30FA9">
        <w:rPr>
          <w:rFonts w:ascii="Arial" w:hAnsi="Arial" w:cs="Arial"/>
          <w:sz w:val="16"/>
        </w:rPr>
        <w:t>4,</w:t>
      </w:r>
      <w:r w:rsidR="008E0B4C">
        <w:rPr>
          <w:rFonts w:ascii="Arial" w:hAnsi="Arial" w:cs="Arial"/>
          <w:sz w:val="16"/>
        </w:rPr>
        <w:t>777</w:t>
      </w:r>
      <w:r w:rsidR="00F30FA9">
        <w:rPr>
          <w:rFonts w:ascii="Arial" w:hAnsi="Arial" w:cs="Arial"/>
          <w:sz w:val="16"/>
        </w:rPr>
        <w:t>,</w:t>
      </w:r>
      <w:r w:rsidR="008E0B4C">
        <w:rPr>
          <w:rFonts w:ascii="Arial" w:hAnsi="Arial" w:cs="Arial"/>
          <w:sz w:val="16"/>
        </w:rPr>
        <w:t>026</w:t>
      </w:r>
    </w:p>
    <w:p w14:paraId="7BB139AA" w14:textId="77777777" w:rsidR="002F4C9B" w:rsidRDefault="00963129">
      <w:pPr>
        <w:pStyle w:val="Heading5"/>
        <w:tabs>
          <w:tab w:val="clear" w:pos="4500"/>
          <w:tab w:val="clear" w:pos="7020"/>
        </w:tabs>
        <w:rPr>
          <w:rFonts w:ascii="Arial" w:hAnsi="Arial" w:cs="Arial"/>
        </w:rPr>
      </w:pPr>
      <w:r>
        <w:rPr>
          <w:rFonts w:ascii="Arial" w:hAnsi="Arial" w:cs="Arial"/>
          <w:noProof/>
          <w:lang w:val="en-MY" w:eastAsia="en-MY"/>
        </w:rPr>
        <mc:AlternateContent>
          <mc:Choice Requires="wps">
            <w:drawing>
              <wp:anchor distT="4294967291" distB="4294967291" distL="114300" distR="114300" simplePos="0" relativeHeight="251769344" behindDoc="0" locked="0" layoutInCell="1" allowOverlap="1" wp14:anchorId="62CAFF67" wp14:editId="20B4F4E0">
                <wp:simplePos x="0" y="0"/>
                <wp:positionH relativeFrom="column">
                  <wp:posOffset>4724400</wp:posOffset>
                </wp:positionH>
                <wp:positionV relativeFrom="paragraph">
                  <wp:posOffset>8889</wp:posOffset>
                </wp:positionV>
                <wp:extent cx="561975" cy="0"/>
                <wp:effectExtent l="0" t="0" r="28575" b="19050"/>
                <wp:wrapNone/>
                <wp:docPr id="158"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8BC4" id="Line 843"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pt,.7pt" to="4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mU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556352" behindDoc="0" locked="0" layoutInCell="1" allowOverlap="1" wp14:anchorId="592302C6" wp14:editId="2F2E581F">
                <wp:simplePos x="0" y="0"/>
                <wp:positionH relativeFrom="column">
                  <wp:posOffset>3848100</wp:posOffset>
                </wp:positionH>
                <wp:positionV relativeFrom="paragraph">
                  <wp:posOffset>8889</wp:posOffset>
                </wp:positionV>
                <wp:extent cx="504825" cy="0"/>
                <wp:effectExtent l="0" t="0" r="28575" b="19050"/>
                <wp:wrapNone/>
                <wp:docPr id="15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FA2B" id="Line 271" o:spid="_x0000_s1026" style="position:absolute;z-index:251556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7pt" to="3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TGFQIAACs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"/>
            </w:pict>
          </mc:Fallback>
        </mc:AlternateContent>
      </w:r>
    </w:p>
    <w:p w14:paraId="58FE20F3" w14:textId="246D80A3" w:rsidR="002F4C9B" w:rsidRDefault="002F4C9B" w:rsidP="00F823A0">
      <w:pPr>
        <w:tabs>
          <w:tab w:val="left" w:pos="450"/>
          <w:tab w:val="decimal" w:pos="5220"/>
          <w:tab w:val="decimal" w:pos="6804"/>
          <w:tab w:val="left" w:pos="7560"/>
          <w:tab w:val="decimal" w:pos="7740"/>
          <w:tab w:val="left" w:pos="8280"/>
        </w:tabs>
        <w:rPr>
          <w:rFonts w:ascii="Arial" w:hAnsi="Arial" w:cs="Arial"/>
          <w:b/>
          <w:bCs/>
          <w:sz w:val="16"/>
        </w:rPr>
      </w:pPr>
      <w:r>
        <w:rPr>
          <w:rFonts w:ascii="Arial" w:hAnsi="Arial" w:cs="Arial"/>
          <w:b/>
          <w:bCs/>
          <w:sz w:val="16"/>
        </w:rPr>
        <w:t>TOTAL EQUITY AND LIABILITIES</w:t>
      </w:r>
      <w:r>
        <w:rPr>
          <w:rFonts w:ascii="Arial" w:hAnsi="Arial" w:cs="Arial"/>
          <w:sz w:val="16"/>
        </w:rPr>
        <w:tab/>
      </w:r>
      <w:r w:rsidR="003C305E">
        <w:rPr>
          <w:rFonts w:ascii="Arial" w:hAnsi="Arial" w:cs="Arial" w:hint="eastAsia"/>
          <w:sz w:val="16"/>
          <w:lang w:eastAsia="zh-CN"/>
        </w:rPr>
        <w:t xml:space="preserve">             </w:t>
      </w:r>
      <w:r>
        <w:rPr>
          <w:rFonts w:ascii="Arial" w:hAnsi="Arial" w:cs="Arial"/>
          <w:sz w:val="16"/>
        </w:rPr>
        <w:tab/>
      </w:r>
      <w:r w:rsidR="003C305E">
        <w:rPr>
          <w:rFonts w:ascii="Arial" w:hAnsi="Arial" w:cs="Arial" w:hint="eastAsia"/>
          <w:sz w:val="16"/>
          <w:lang w:eastAsia="zh-CN"/>
        </w:rPr>
        <w:t xml:space="preserve">  </w:t>
      </w:r>
      <w:r w:rsidR="00563555">
        <w:rPr>
          <w:rFonts w:ascii="Arial" w:hAnsi="Arial" w:cs="Arial"/>
          <w:b/>
          <w:bCs/>
          <w:sz w:val="16"/>
          <w:lang w:eastAsia="zh-CN"/>
        </w:rPr>
        <w:t>6,</w:t>
      </w:r>
      <w:r w:rsidR="00853BC1">
        <w:rPr>
          <w:rFonts w:ascii="Arial" w:hAnsi="Arial" w:cs="Arial"/>
          <w:b/>
          <w:bCs/>
          <w:sz w:val="16"/>
          <w:lang w:eastAsia="zh-CN"/>
        </w:rPr>
        <w:t>969</w:t>
      </w:r>
      <w:r w:rsidR="00E14305">
        <w:rPr>
          <w:rFonts w:ascii="Arial" w:hAnsi="Arial" w:cs="Arial"/>
          <w:b/>
          <w:bCs/>
          <w:sz w:val="16"/>
          <w:lang w:eastAsia="zh-CN"/>
        </w:rPr>
        <w:t>,</w:t>
      </w:r>
      <w:r w:rsidR="00853BC1">
        <w:rPr>
          <w:rFonts w:ascii="Arial" w:hAnsi="Arial" w:cs="Arial"/>
          <w:b/>
          <w:bCs/>
          <w:sz w:val="16"/>
          <w:lang w:eastAsia="zh-CN"/>
        </w:rPr>
        <w:t>101</w:t>
      </w:r>
      <w:r w:rsidR="00F823A0">
        <w:rPr>
          <w:rFonts w:ascii="Arial" w:hAnsi="Arial" w:cs="Arial"/>
          <w:b/>
          <w:bCs/>
          <w:sz w:val="16"/>
          <w:lang w:eastAsia="zh-CN"/>
        </w:rPr>
        <w:t xml:space="preserve"> </w:t>
      </w:r>
      <w:r w:rsidR="00F823A0">
        <w:rPr>
          <w:rFonts w:ascii="Arial" w:hAnsi="Arial" w:cs="Arial"/>
          <w:b/>
          <w:bCs/>
          <w:sz w:val="16"/>
          <w:lang w:eastAsia="zh-CN"/>
        </w:rPr>
        <w:tab/>
      </w:r>
      <w:r w:rsidR="00F30FA9">
        <w:rPr>
          <w:rFonts w:ascii="Arial" w:hAnsi="Arial" w:cs="Arial"/>
          <w:b/>
          <w:bCs/>
          <w:sz w:val="16"/>
        </w:rPr>
        <w:t>7,</w:t>
      </w:r>
      <w:r w:rsidR="008E0B4C">
        <w:rPr>
          <w:rFonts w:ascii="Arial" w:hAnsi="Arial" w:cs="Arial"/>
          <w:b/>
          <w:bCs/>
          <w:sz w:val="16"/>
        </w:rPr>
        <w:t>089,797</w:t>
      </w:r>
    </w:p>
    <w:p w14:paraId="2842DD3A" w14:textId="77777777" w:rsidR="00CF1B5F" w:rsidRDefault="00963129" w:rsidP="00F46282">
      <w:pPr>
        <w:tabs>
          <w:tab w:val="left" w:pos="450"/>
          <w:tab w:val="decimal" w:pos="5220"/>
          <w:tab w:val="decimal" w:pos="6804"/>
          <w:tab w:val="left" w:pos="7655"/>
          <w:tab w:val="decimal" w:pos="7740"/>
        </w:tabs>
        <w:rPr>
          <w:rFonts w:ascii="Arial" w:hAnsi="Arial" w:cs="Arial"/>
          <w:b/>
          <w:bCs/>
          <w:sz w:val="16"/>
        </w:rPr>
      </w:pPr>
      <w:r>
        <w:rPr>
          <w:rFonts w:ascii="Arial" w:hAnsi="Arial" w:cs="Arial"/>
          <w:noProof/>
          <w:lang w:val="en-MY" w:eastAsia="en-MY"/>
        </w:rPr>
        <mc:AlternateContent>
          <mc:Choice Requires="wps">
            <w:drawing>
              <wp:anchor distT="4294967291" distB="4294967291" distL="114300" distR="114300" simplePos="0" relativeHeight="251770368" behindDoc="0" locked="0" layoutInCell="1" allowOverlap="1" wp14:anchorId="1FF77036" wp14:editId="72987E03">
                <wp:simplePos x="0" y="0"/>
                <wp:positionH relativeFrom="column">
                  <wp:posOffset>4724400</wp:posOffset>
                </wp:positionH>
                <wp:positionV relativeFrom="paragraph">
                  <wp:posOffset>67309</wp:posOffset>
                </wp:positionV>
                <wp:extent cx="561975" cy="0"/>
                <wp:effectExtent l="0" t="19050" r="28575" b="19050"/>
                <wp:wrapNone/>
                <wp:docPr id="155"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E31A" id="Line 844" o:spid="_x0000_s1026" style="position:absolute;z-index:251770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pt,5.3pt" to="416.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ww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" strokeweight="3pt">
                <v:stroke linestyle="thinThin"/>
              </v:line>
            </w:pict>
          </mc:Fallback>
        </mc:AlternateContent>
      </w:r>
      <w:r>
        <w:rPr>
          <w:rFonts w:ascii="Arial" w:hAnsi="Arial" w:cs="Arial"/>
          <w:noProof/>
          <w:lang w:val="en-MY" w:eastAsia="en-MY"/>
        </w:rPr>
        <mc:AlternateContent>
          <mc:Choice Requires="wps">
            <w:drawing>
              <wp:anchor distT="4294967291" distB="4294967291" distL="114300" distR="114300" simplePos="0" relativeHeight="251557376" behindDoc="0" locked="0" layoutInCell="1" allowOverlap="1" wp14:anchorId="5F273458" wp14:editId="7E100C86">
                <wp:simplePos x="0" y="0"/>
                <wp:positionH relativeFrom="column">
                  <wp:posOffset>3848100</wp:posOffset>
                </wp:positionH>
                <wp:positionV relativeFrom="paragraph">
                  <wp:posOffset>67309</wp:posOffset>
                </wp:positionV>
                <wp:extent cx="504825" cy="0"/>
                <wp:effectExtent l="0" t="19050" r="28575" b="19050"/>
                <wp:wrapNone/>
                <wp:docPr id="15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9C0A" id="Line 272" o:spid="_x0000_s1026" style="position:absolute;z-index:251557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5.3pt" to="34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H4HQIAADc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" strokeweight="3pt">
                <v:stroke linestyle="thinThin"/>
              </v:line>
            </w:pict>
          </mc:Fallback>
        </mc:AlternateContent>
      </w:r>
    </w:p>
    <w:p w14:paraId="282DB078" w14:textId="77777777" w:rsidR="004D46EC" w:rsidRDefault="004D46EC">
      <w:pPr>
        <w:tabs>
          <w:tab w:val="left" w:pos="720"/>
          <w:tab w:val="left" w:pos="1440"/>
          <w:tab w:val="left" w:pos="2160"/>
          <w:tab w:val="left" w:pos="2880"/>
          <w:tab w:val="left" w:pos="3600"/>
          <w:tab w:val="left" w:pos="4320"/>
          <w:tab w:val="decimal" w:pos="5040"/>
          <w:tab w:val="decimal" w:pos="7560"/>
        </w:tabs>
        <w:rPr>
          <w:rFonts w:ascii="Arial" w:hAnsi="Arial" w:cs="Arial"/>
          <w:b/>
          <w:bCs/>
          <w:sz w:val="16"/>
        </w:rPr>
      </w:pPr>
    </w:p>
    <w:p w14:paraId="7BD7C07C" w14:textId="77777777" w:rsidR="00B66686" w:rsidRDefault="002F4C9B">
      <w:pPr>
        <w:tabs>
          <w:tab w:val="left" w:pos="720"/>
          <w:tab w:val="left" w:pos="1440"/>
          <w:tab w:val="left" w:pos="2160"/>
          <w:tab w:val="left" w:pos="2880"/>
          <w:tab w:val="left" w:pos="3600"/>
          <w:tab w:val="left" w:pos="4320"/>
          <w:tab w:val="decimal" w:pos="5040"/>
          <w:tab w:val="decimal" w:pos="7560"/>
        </w:tabs>
        <w:rPr>
          <w:rFonts w:ascii="Arial" w:hAnsi="Arial" w:cs="Arial"/>
          <w:b/>
          <w:bCs/>
          <w:sz w:val="16"/>
        </w:rPr>
      </w:pPr>
      <w:r>
        <w:rPr>
          <w:rFonts w:ascii="Arial" w:hAnsi="Arial" w:cs="Arial"/>
          <w:b/>
          <w:bCs/>
          <w:sz w:val="16"/>
        </w:rPr>
        <w:t xml:space="preserve">Net assets per share attributable to </w:t>
      </w:r>
      <w:r w:rsidR="00B66686">
        <w:rPr>
          <w:rFonts w:ascii="Arial" w:hAnsi="Arial" w:cs="Arial"/>
          <w:b/>
          <w:bCs/>
          <w:sz w:val="16"/>
        </w:rPr>
        <w:t>the</w:t>
      </w:r>
    </w:p>
    <w:p w14:paraId="1F004D89" w14:textId="0BB0D836" w:rsidR="002F4C9B" w:rsidRDefault="00031036" w:rsidP="00E26D1C">
      <w:pPr>
        <w:tabs>
          <w:tab w:val="left" w:pos="720"/>
          <w:tab w:val="left" w:pos="1440"/>
          <w:tab w:val="left" w:pos="2160"/>
          <w:tab w:val="left" w:pos="2880"/>
          <w:tab w:val="left" w:pos="3600"/>
          <w:tab w:val="left" w:pos="4320"/>
          <w:tab w:val="decimal" w:pos="5040"/>
          <w:tab w:val="left" w:pos="6237"/>
          <w:tab w:val="decimal" w:pos="6379"/>
        </w:tabs>
        <w:rPr>
          <w:rFonts w:ascii="Arial" w:hAnsi="Arial" w:cs="Arial"/>
          <w:sz w:val="16"/>
        </w:rPr>
      </w:pPr>
      <w:r>
        <w:rPr>
          <w:rFonts w:ascii="Arial" w:hAnsi="Arial" w:cs="Arial"/>
          <w:b/>
          <w:bCs/>
          <w:sz w:val="16"/>
        </w:rPr>
        <w:t>equity holders of the Company</w:t>
      </w:r>
      <w:r w:rsidR="00812842">
        <w:rPr>
          <w:rFonts w:ascii="Arial" w:hAnsi="Arial" w:cs="Arial" w:hint="eastAsia"/>
          <w:b/>
          <w:bCs/>
          <w:sz w:val="16"/>
          <w:lang w:eastAsia="zh-CN"/>
        </w:rPr>
        <w:t xml:space="preserve"> </w:t>
      </w:r>
      <w:r w:rsidR="002F4C9B">
        <w:rPr>
          <w:rFonts w:ascii="Arial" w:hAnsi="Arial" w:cs="Arial"/>
          <w:b/>
          <w:bCs/>
          <w:sz w:val="16"/>
        </w:rPr>
        <w:t>(sen)</w: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812842">
        <w:rPr>
          <w:rFonts w:ascii="Arial" w:hAnsi="Arial" w:cs="Arial" w:hint="eastAsia"/>
          <w:sz w:val="16"/>
          <w:lang w:eastAsia="zh-CN"/>
        </w:rPr>
        <w:tab/>
      </w:r>
      <w:r w:rsidR="00812842">
        <w:rPr>
          <w:rFonts w:ascii="Arial" w:hAnsi="Arial" w:cs="Arial" w:hint="eastAsia"/>
          <w:sz w:val="16"/>
          <w:lang w:eastAsia="zh-CN"/>
        </w:rPr>
        <w:tab/>
        <w:t xml:space="preserve">   </w:t>
      </w:r>
      <w:r w:rsidR="00173991">
        <w:rPr>
          <w:rFonts w:ascii="Arial" w:hAnsi="Arial" w:cs="Arial" w:hint="eastAsia"/>
          <w:sz w:val="16"/>
          <w:lang w:eastAsia="zh-CN"/>
        </w:rPr>
        <w:t xml:space="preserve"> </w:t>
      </w:r>
      <w:r w:rsidR="00563555">
        <w:rPr>
          <w:rFonts w:ascii="Arial" w:hAnsi="Arial" w:cs="Arial"/>
          <w:b/>
          <w:bCs/>
          <w:sz w:val="16"/>
          <w:lang w:eastAsia="zh-CN"/>
        </w:rPr>
        <w:t>12</w:t>
      </w:r>
      <w:r w:rsidR="005F6753">
        <w:rPr>
          <w:rFonts w:ascii="Arial" w:hAnsi="Arial" w:cs="Arial"/>
          <w:b/>
          <w:bCs/>
          <w:sz w:val="16"/>
          <w:lang w:eastAsia="zh-CN"/>
        </w:rPr>
        <w:t>8</w:t>
      </w:r>
      <w:r w:rsidR="00563555">
        <w:rPr>
          <w:rFonts w:ascii="Arial" w:hAnsi="Arial" w:cs="Arial"/>
          <w:b/>
          <w:bCs/>
          <w:sz w:val="16"/>
          <w:lang w:eastAsia="zh-CN"/>
        </w:rPr>
        <w:t>.</w:t>
      </w:r>
      <w:r w:rsidR="005F6753">
        <w:rPr>
          <w:rFonts w:ascii="Arial" w:hAnsi="Arial" w:cs="Arial"/>
          <w:b/>
          <w:bCs/>
          <w:sz w:val="16"/>
          <w:lang w:eastAsia="zh-CN"/>
        </w:rPr>
        <w:t>1</w:t>
      </w:r>
      <w:r w:rsidR="00F46282">
        <w:rPr>
          <w:rFonts w:ascii="Arial" w:hAnsi="Arial" w:cs="Arial"/>
          <w:b/>
          <w:bCs/>
          <w:sz w:val="16"/>
        </w:rPr>
        <w:tab/>
      </w:r>
      <w:r w:rsidR="00812842">
        <w:rPr>
          <w:rFonts w:ascii="Arial" w:hAnsi="Arial" w:cs="Arial" w:hint="eastAsia"/>
          <w:b/>
          <w:bCs/>
          <w:sz w:val="16"/>
          <w:lang w:eastAsia="zh-CN"/>
        </w:rPr>
        <w:t xml:space="preserve">               </w:t>
      </w:r>
      <w:r w:rsidR="008E0B4C">
        <w:rPr>
          <w:rFonts w:ascii="Arial" w:hAnsi="Arial" w:cs="Arial"/>
          <w:b/>
          <w:bCs/>
          <w:sz w:val="16"/>
        </w:rPr>
        <w:t>126.5</w:t>
      </w:r>
    </w:p>
    <w:p w14:paraId="69AB373D" w14:textId="77777777" w:rsidR="002F4C9B" w:rsidRDefault="00963129">
      <w:pPr>
        <w:tabs>
          <w:tab w:val="left" w:pos="720"/>
          <w:tab w:val="left" w:pos="1440"/>
          <w:tab w:val="left" w:pos="2160"/>
          <w:tab w:val="left" w:pos="2880"/>
          <w:tab w:val="left" w:pos="3600"/>
          <w:tab w:val="left" w:pos="4320"/>
          <w:tab w:val="decimal" w:pos="7740"/>
        </w:tabs>
        <w:rPr>
          <w:rFonts w:ascii="Arial" w:hAnsi="Arial" w:cs="Arial"/>
          <w:sz w:val="16"/>
        </w:rPr>
      </w:pPr>
      <w:r>
        <w:rPr>
          <w:rFonts w:ascii="Arial" w:hAnsi="Arial" w:cs="Arial"/>
          <w:b/>
          <w:bCs/>
          <w:i/>
          <w:iCs/>
          <w:noProof/>
          <w:sz w:val="16"/>
          <w:lang w:val="en-MY" w:eastAsia="en-MY"/>
        </w:rPr>
        <mc:AlternateContent>
          <mc:Choice Requires="wps">
            <w:drawing>
              <wp:anchor distT="4294967291" distB="4294967291" distL="114300" distR="114300" simplePos="0" relativeHeight="251771392" behindDoc="0" locked="0" layoutInCell="1" allowOverlap="1" wp14:anchorId="48BD7AD9" wp14:editId="281EAE93">
                <wp:simplePos x="0" y="0"/>
                <wp:positionH relativeFrom="column">
                  <wp:posOffset>4829175</wp:posOffset>
                </wp:positionH>
                <wp:positionV relativeFrom="paragraph">
                  <wp:posOffset>64769</wp:posOffset>
                </wp:positionV>
                <wp:extent cx="457200" cy="0"/>
                <wp:effectExtent l="0" t="0" r="19050" b="19050"/>
                <wp:wrapNone/>
                <wp:docPr id="152"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4B13" id="Line 845" o:spid="_x0000_s1026" style="position:absolute;z-index:251771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0.25pt,5.1pt" to="41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CUaK&#10;dCDSViiO5vk0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"/>
            </w:pict>
          </mc:Fallback>
        </mc:AlternateContent>
      </w:r>
      <w:r>
        <w:rPr>
          <w:rFonts w:ascii="Arial" w:hAnsi="Arial" w:cs="Arial"/>
          <w:noProof/>
          <w:sz w:val="16"/>
          <w:lang w:val="en-MY" w:eastAsia="en-MY"/>
        </w:rPr>
        <mc:AlternateContent>
          <mc:Choice Requires="wps">
            <w:drawing>
              <wp:anchor distT="4294967291" distB="4294967291" distL="114300" distR="114300" simplePos="0" relativeHeight="251558400" behindDoc="0" locked="0" layoutInCell="1" allowOverlap="1" wp14:anchorId="3C1C0BC7" wp14:editId="1AFCAAFC">
                <wp:simplePos x="0" y="0"/>
                <wp:positionH relativeFrom="column">
                  <wp:posOffset>3943350</wp:posOffset>
                </wp:positionH>
                <wp:positionV relativeFrom="paragraph">
                  <wp:posOffset>64769</wp:posOffset>
                </wp:positionV>
                <wp:extent cx="457200" cy="0"/>
                <wp:effectExtent l="0" t="0" r="19050" b="19050"/>
                <wp:wrapNone/>
                <wp:docPr id="15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2FDB" id="Line 278" o:spid="_x0000_s1026" style="position:absolute;z-index:251558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0.5pt,5.1pt" to="3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a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k6d5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p>
    <w:p w14:paraId="68732162" w14:textId="77777777" w:rsidR="002F4C9B" w:rsidRDefault="002F4C9B" w:rsidP="00E26D1C">
      <w:pPr>
        <w:tabs>
          <w:tab w:val="left" w:pos="720"/>
          <w:tab w:val="left" w:pos="1440"/>
          <w:tab w:val="left" w:pos="2160"/>
          <w:tab w:val="left" w:pos="2880"/>
          <w:tab w:val="left" w:pos="3600"/>
          <w:tab w:val="left" w:pos="4320"/>
          <w:tab w:val="left" w:pos="6096"/>
          <w:tab w:val="decimal" w:pos="7740"/>
        </w:tabs>
        <w:jc w:val="both"/>
        <w:rPr>
          <w:rFonts w:ascii="Arial" w:hAnsi="Arial" w:cs="Arial"/>
          <w:b/>
          <w:bCs/>
          <w:i/>
          <w:iCs/>
          <w:sz w:val="16"/>
        </w:rPr>
      </w:pPr>
    </w:p>
    <w:p w14:paraId="23D4A0F8"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2F3000F1" w14:textId="77777777" w:rsidR="00F30FA9" w:rsidRDefault="00F30FA9">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5FA0F5E4"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3D060B96"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2BF75894"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B0DEC7F"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036AFF5"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D093273"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64E16E12"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374891F7"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6147A02"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0A99914C"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067B9BF"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664DA382"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B86AB3C"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0864040D"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FFC25BC"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07409449"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53857914"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282D5D3"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3051C629" w14:textId="77777777" w:rsidR="00292994" w:rsidRDefault="00292994">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C2BE9D0" w14:textId="77777777" w:rsidR="00292994" w:rsidRDefault="00292994">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6A1881" w:rsidRPr="009459E8" w14:paraId="11A216C0" w14:textId="77777777" w:rsidTr="006A1881">
        <w:tc>
          <w:tcPr>
            <w:tcW w:w="8748" w:type="dxa"/>
            <w:shd w:val="solid" w:color="auto" w:fill="000000"/>
          </w:tcPr>
          <w:p w14:paraId="4BB59F03" w14:textId="77777777" w:rsidR="006A1881" w:rsidRPr="009459E8" w:rsidRDefault="006A1881" w:rsidP="00292994">
            <w:pPr>
              <w:pStyle w:val="Heading9"/>
              <w:jc w:val="both"/>
              <w:rPr>
                <w:rFonts w:ascii="Arial" w:hAnsi="Arial" w:cs="Arial"/>
                <w:color w:val="FFFFFF"/>
                <w:sz w:val="32"/>
                <w:szCs w:val="32"/>
              </w:rPr>
            </w:pPr>
            <w:r w:rsidRPr="009459E8">
              <w:rPr>
                <w:b w:val="0"/>
                <w:sz w:val="32"/>
                <w:szCs w:val="32"/>
              </w:rPr>
              <w:lastRenderedPageBreak/>
              <w:br w:type="page"/>
            </w:r>
            <w:r w:rsidRPr="009459E8">
              <w:rPr>
                <w:rFonts w:ascii="Arial" w:hAnsi="Arial" w:cs="Arial"/>
                <w:b w:val="0"/>
                <w:sz w:val="32"/>
                <w:szCs w:val="32"/>
              </w:rPr>
              <w:br w:type="page"/>
            </w:r>
            <w:r w:rsidRPr="009459E8">
              <w:rPr>
                <w:rFonts w:ascii="Arial" w:hAnsi="Arial" w:cs="Arial"/>
                <w:sz w:val="32"/>
                <w:szCs w:val="32"/>
              </w:rPr>
              <w:br w:type="page"/>
            </w:r>
            <w:r w:rsidRPr="009459E8">
              <w:rPr>
                <w:rFonts w:ascii="Arial" w:hAnsi="Arial" w:cs="Arial"/>
                <w:color w:val="FFFFFF"/>
                <w:sz w:val="32"/>
                <w:szCs w:val="32"/>
              </w:rPr>
              <w:t>Consolidated Statement of Financial Position</w:t>
            </w:r>
          </w:p>
        </w:tc>
      </w:tr>
    </w:tbl>
    <w:p w14:paraId="124F835E" w14:textId="77777777" w:rsidR="006A1881" w:rsidRDefault="006A1881" w:rsidP="006A1881">
      <w:pPr>
        <w:tabs>
          <w:tab w:val="left" w:pos="4680"/>
          <w:tab w:val="left" w:pos="6237"/>
          <w:tab w:val="left" w:pos="6946"/>
          <w:tab w:val="left" w:pos="8080"/>
          <w:tab w:val="left" w:pos="8222"/>
        </w:tabs>
        <w:rPr>
          <w:rFonts w:ascii="Arial" w:hAnsi="Arial" w:cs="Arial"/>
          <w:sz w:val="16"/>
        </w:rPr>
      </w:pPr>
    </w:p>
    <w:p w14:paraId="0F6F68CB" w14:textId="77777777" w:rsidR="006A1881" w:rsidRDefault="006A1881" w:rsidP="006A1881">
      <w:pPr>
        <w:tabs>
          <w:tab w:val="left" w:pos="4680"/>
          <w:tab w:val="left" w:pos="6237"/>
          <w:tab w:val="left" w:pos="6946"/>
          <w:tab w:val="left" w:pos="8080"/>
          <w:tab w:val="left" w:pos="8222"/>
        </w:tabs>
        <w:rPr>
          <w:rFonts w:ascii="Arial" w:hAnsi="Arial" w:cs="Arial"/>
          <w:b/>
          <w:bCs/>
          <w:sz w:val="16"/>
        </w:rPr>
      </w:pPr>
      <w:r>
        <w:rPr>
          <w:rFonts w:ascii="Arial" w:hAnsi="Arial" w:cs="Arial"/>
          <w:sz w:val="16"/>
        </w:rPr>
        <w:tab/>
      </w:r>
      <w:r>
        <w:rPr>
          <w:rFonts w:ascii="Arial" w:hAnsi="Arial" w:cs="Arial"/>
          <w:b/>
          <w:bCs/>
          <w:sz w:val="16"/>
        </w:rPr>
        <w:tab/>
      </w:r>
      <w:r w:rsidR="00833F5C">
        <w:rPr>
          <w:rFonts w:ascii="Arial" w:hAnsi="Arial" w:cs="Arial"/>
          <w:b/>
          <w:bCs/>
          <w:sz w:val="16"/>
        </w:rPr>
        <w:t xml:space="preserve">   </w:t>
      </w:r>
      <w:r>
        <w:rPr>
          <w:rFonts w:ascii="Arial" w:hAnsi="Arial" w:cs="Arial"/>
          <w:b/>
          <w:bCs/>
          <w:sz w:val="16"/>
        </w:rPr>
        <w:t>As at</w:t>
      </w:r>
      <w:r>
        <w:rPr>
          <w:rFonts w:ascii="Arial" w:hAnsi="Arial" w:cs="Arial"/>
          <w:b/>
          <w:bCs/>
          <w:sz w:val="16"/>
        </w:rPr>
        <w:tab/>
        <w:t xml:space="preserve">                  As at</w:t>
      </w:r>
      <w:r>
        <w:rPr>
          <w:rFonts w:ascii="Arial" w:hAnsi="Arial" w:cs="Arial"/>
          <w:b/>
          <w:bCs/>
          <w:sz w:val="16"/>
        </w:rPr>
        <w:tab/>
      </w:r>
    </w:p>
    <w:p w14:paraId="4013FDB3" w14:textId="19D0F035" w:rsidR="006A1881" w:rsidRDefault="006A1881" w:rsidP="006A1881">
      <w:pPr>
        <w:pStyle w:val="Heading5"/>
        <w:tabs>
          <w:tab w:val="clear" w:pos="4500"/>
          <w:tab w:val="clear" w:pos="5220"/>
          <w:tab w:val="clear" w:pos="7020"/>
          <w:tab w:val="clear" w:pos="7740"/>
          <w:tab w:val="left" w:pos="4410"/>
          <w:tab w:val="decimal" w:pos="5040"/>
          <w:tab w:val="left" w:pos="6237"/>
          <w:tab w:val="left" w:pos="6804"/>
          <w:tab w:val="left" w:pos="8222"/>
        </w:tabs>
        <w:rPr>
          <w:rFonts w:ascii="Arial" w:hAnsi="Arial" w:cs="Arial"/>
        </w:rPr>
      </w:pPr>
      <w:r>
        <w:rPr>
          <w:rFonts w:ascii="Arial" w:hAnsi="Arial" w:cs="Arial"/>
        </w:rPr>
        <w:t>In RM’000</w:t>
      </w:r>
      <w:r>
        <w:rPr>
          <w:rFonts w:ascii="Arial" w:hAnsi="Arial" w:cs="Arial"/>
        </w:rPr>
        <w:tab/>
        <w:t xml:space="preserve">               </w:t>
      </w:r>
      <w:r w:rsidR="00F04DC4">
        <w:rPr>
          <w:rFonts w:ascii="Arial" w:hAnsi="Arial" w:cs="Arial" w:hint="eastAsia"/>
          <w:lang w:eastAsia="zh-CN"/>
        </w:rPr>
        <w:t xml:space="preserve">                     </w:t>
      </w:r>
      <w:r>
        <w:rPr>
          <w:rFonts w:ascii="Arial" w:hAnsi="Arial" w:cs="Arial"/>
        </w:rPr>
        <w:t xml:space="preserve"> 3</w:t>
      </w:r>
      <w:r w:rsidR="00127CC2">
        <w:rPr>
          <w:rFonts w:ascii="Arial" w:hAnsi="Arial" w:cs="Arial"/>
        </w:rPr>
        <w:t>0</w:t>
      </w:r>
      <w:r>
        <w:rPr>
          <w:rFonts w:ascii="Arial" w:hAnsi="Arial" w:cs="Arial"/>
        </w:rPr>
        <w:t>.</w:t>
      </w:r>
      <w:r w:rsidR="00127CC2">
        <w:rPr>
          <w:rFonts w:ascii="Arial" w:hAnsi="Arial" w:cs="Arial"/>
        </w:rPr>
        <w:t>6</w:t>
      </w:r>
      <w:r>
        <w:rPr>
          <w:rFonts w:ascii="Arial" w:hAnsi="Arial" w:cs="Arial"/>
        </w:rPr>
        <w:t>.201</w:t>
      </w:r>
      <w:r w:rsidR="001F6A24">
        <w:rPr>
          <w:rFonts w:ascii="Arial" w:hAnsi="Arial" w:cs="Arial"/>
        </w:rPr>
        <w:t>6</w:t>
      </w:r>
      <w:r w:rsidR="00F04DC4">
        <w:rPr>
          <w:rFonts w:ascii="Arial" w:hAnsi="Arial" w:cs="Arial" w:hint="eastAsia"/>
          <w:lang w:eastAsia="zh-CN"/>
        </w:rPr>
        <w:tab/>
        <w:t xml:space="preserve">            </w:t>
      </w:r>
      <w:r w:rsidR="00833F5C">
        <w:rPr>
          <w:rFonts w:ascii="Arial" w:hAnsi="Arial" w:cs="Arial"/>
          <w:lang w:eastAsia="zh-CN"/>
        </w:rPr>
        <w:t xml:space="preserve"> </w:t>
      </w:r>
      <w:r w:rsidR="009824D4">
        <w:rPr>
          <w:rFonts w:ascii="Arial" w:hAnsi="Arial" w:cs="Arial"/>
        </w:rPr>
        <w:t>3</w:t>
      </w:r>
      <w:r>
        <w:rPr>
          <w:rFonts w:ascii="Arial" w:hAnsi="Arial" w:cs="Arial"/>
        </w:rPr>
        <w:t>1.</w:t>
      </w:r>
      <w:r w:rsidR="009824D4">
        <w:rPr>
          <w:rFonts w:ascii="Arial" w:hAnsi="Arial" w:cs="Arial"/>
        </w:rPr>
        <w:t>12</w:t>
      </w:r>
      <w:r>
        <w:rPr>
          <w:rFonts w:ascii="Arial" w:hAnsi="Arial" w:cs="Arial"/>
        </w:rPr>
        <w:t>.201</w:t>
      </w:r>
      <w:r w:rsidR="001F6A24">
        <w:rPr>
          <w:rFonts w:ascii="Arial" w:hAnsi="Arial" w:cs="Arial"/>
        </w:rPr>
        <w:t>5</w:t>
      </w:r>
    </w:p>
    <w:p w14:paraId="59F8A094" w14:textId="77777777" w:rsidR="006A1881" w:rsidRPr="00DF2721" w:rsidRDefault="006A1881" w:rsidP="006A1881">
      <w:pPr>
        <w:tabs>
          <w:tab w:val="left" w:pos="4320"/>
          <w:tab w:val="decimal" w:pos="5040"/>
          <w:tab w:val="left" w:pos="6237"/>
          <w:tab w:val="left" w:pos="6946"/>
          <w:tab w:val="left" w:pos="7020"/>
          <w:tab w:val="left" w:pos="8080"/>
        </w:tabs>
        <w:rPr>
          <w:rFonts w:ascii="Arial" w:hAnsi="Arial" w:cs="Arial"/>
          <w:bCs/>
          <w:sz w:val="16"/>
        </w:rPr>
      </w:pPr>
      <w:r>
        <w:rPr>
          <w:rFonts w:ascii="Arial" w:hAnsi="Arial" w:cs="Arial"/>
          <w:b/>
          <w:bCs/>
          <w:sz w:val="16"/>
        </w:rPr>
        <w:tab/>
      </w:r>
      <w:r w:rsidRPr="00DF2721">
        <w:rPr>
          <w:rFonts w:ascii="Arial" w:hAnsi="Arial" w:cs="Arial"/>
          <w:bCs/>
          <w:sz w:val="16"/>
        </w:rPr>
        <w:t xml:space="preserve">           </w:t>
      </w:r>
      <w:r w:rsidR="00F04DC4">
        <w:rPr>
          <w:rFonts w:ascii="Arial" w:hAnsi="Arial" w:cs="Arial" w:hint="eastAsia"/>
          <w:bCs/>
          <w:sz w:val="16"/>
          <w:lang w:eastAsia="zh-CN"/>
        </w:rPr>
        <w:t xml:space="preserve">                         </w:t>
      </w:r>
      <w:r w:rsidRPr="00DF2721">
        <w:rPr>
          <w:rFonts w:ascii="Arial" w:hAnsi="Arial" w:cs="Arial"/>
          <w:bCs/>
          <w:sz w:val="16"/>
        </w:rPr>
        <w:t xml:space="preserve">  (</w:t>
      </w:r>
      <w:r w:rsidR="00E111EA">
        <w:rPr>
          <w:rFonts w:ascii="Arial" w:hAnsi="Arial" w:cs="Arial"/>
          <w:bCs/>
          <w:sz w:val="16"/>
        </w:rPr>
        <w:t>un</w:t>
      </w:r>
      <w:r w:rsidRPr="00DF2721">
        <w:rPr>
          <w:rFonts w:ascii="Arial" w:hAnsi="Arial" w:cs="Arial"/>
          <w:bCs/>
          <w:sz w:val="16"/>
        </w:rPr>
        <w:t>audited</w:t>
      </w:r>
      <w:r w:rsidR="00E111EA">
        <w:rPr>
          <w:rFonts w:ascii="Arial" w:hAnsi="Arial" w:cs="Arial"/>
          <w:bCs/>
          <w:sz w:val="16"/>
        </w:rPr>
        <w:t>)</w:t>
      </w:r>
      <w:r w:rsidRPr="00DF2721">
        <w:rPr>
          <w:rFonts w:ascii="Arial" w:hAnsi="Arial" w:cs="Arial"/>
          <w:bCs/>
          <w:sz w:val="16"/>
        </w:rPr>
        <w:tab/>
      </w:r>
      <w:r w:rsidR="00F04DC4">
        <w:rPr>
          <w:rFonts w:ascii="Arial" w:hAnsi="Arial" w:cs="Arial" w:hint="eastAsia"/>
          <w:bCs/>
          <w:sz w:val="16"/>
          <w:lang w:eastAsia="zh-CN"/>
        </w:rPr>
        <w:tab/>
        <w:t xml:space="preserve">            </w:t>
      </w:r>
      <w:r w:rsidRPr="00DF2721">
        <w:rPr>
          <w:rFonts w:ascii="Arial" w:hAnsi="Arial" w:cs="Arial"/>
          <w:bCs/>
          <w:sz w:val="16"/>
        </w:rPr>
        <w:t>(audited</w:t>
      </w:r>
      <w:r w:rsidR="00E111EA">
        <w:rPr>
          <w:rFonts w:ascii="Arial" w:hAnsi="Arial" w:cs="Arial"/>
          <w:bCs/>
          <w:sz w:val="16"/>
        </w:rPr>
        <w:t>)</w:t>
      </w:r>
    </w:p>
    <w:p w14:paraId="323544D4" w14:textId="77777777" w:rsidR="006A1881" w:rsidRDefault="006A1881" w:rsidP="006A1881">
      <w:pPr>
        <w:tabs>
          <w:tab w:val="left" w:pos="4500"/>
          <w:tab w:val="decimal" w:pos="5040"/>
          <w:tab w:val="left" w:pos="5954"/>
          <w:tab w:val="left" w:pos="6946"/>
          <w:tab w:val="left" w:pos="7020"/>
          <w:tab w:val="left" w:pos="8080"/>
          <w:tab w:val="left" w:pos="8190"/>
          <w:tab w:val="left" w:pos="8222"/>
        </w:tabs>
        <w:rPr>
          <w:rFonts w:ascii="Arial" w:hAnsi="Arial" w:cs="Arial"/>
          <w:b/>
          <w:bCs/>
          <w:sz w:val="16"/>
        </w:rPr>
      </w:pPr>
      <w:r w:rsidRPr="00DF2721">
        <w:rPr>
          <w:rFonts w:ascii="Arial" w:hAnsi="Arial" w:cs="Arial"/>
          <w:iCs/>
          <w:sz w:val="16"/>
        </w:rPr>
        <w:tab/>
      </w:r>
      <w:r w:rsidRPr="00DF2721">
        <w:rPr>
          <w:rFonts w:ascii="Arial" w:hAnsi="Arial" w:cs="Arial"/>
          <w:iCs/>
          <w:sz w:val="16"/>
        </w:rPr>
        <w:tab/>
      </w:r>
      <w:r w:rsidRPr="00DF2721">
        <w:rPr>
          <w:rFonts w:ascii="Arial" w:hAnsi="Arial" w:cs="Arial"/>
          <w:iCs/>
          <w:sz w:val="16"/>
        </w:rPr>
        <w:tab/>
      </w:r>
      <w:r w:rsidRPr="00DF2721">
        <w:rPr>
          <w:rFonts w:ascii="Arial" w:hAnsi="Arial" w:cs="Arial"/>
          <w:bCs/>
          <w:sz w:val="16"/>
        </w:rPr>
        <w:tab/>
      </w:r>
    </w:p>
    <w:p w14:paraId="409E448B" w14:textId="77777777" w:rsidR="00B7009A" w:rsidRDefault="00F31C43">
      <w:pPr>
        <w:tabs>
          <w:tab w:val="left" w:pos="720"/>
          <w:tab w:val="left" w:pos="1440"/>
          <w:tab w:val="left" w:pos="2160"/>
          <w:tab w:val="left" w:pos="2880"/>
          <w:tab w:val="left" w:pos="3600"/>
          <w:tab w:val="left" w:pos="4320"/>
          <w:tab w:val="decimal" w:pos="7740"/>
        </w:tabs>
        <w:jc w:val="both"/>
        <w:rPr>
          <w:rFonts w:ascii="Arial" w:hAnsi="Arial" w:cs="Arial"/>
          <w:b/>
          <w:sz w:val="16"/>
        </w:rPr>
      </w:pPr>
      <w:r>
        <w:rPr>
          <w:rFonts w:ascii="Arial" w:hAnsi="Arial" w:cs="Arial"/>
          <w:b/>
          <w:sz w:val="16"/>
        </w:rPr>
        <w:t>N</w:t>
      </w:r>
      <w:r w:rsidR="001D5425">
        <w:rPr>
          <w:rFonts w:ascii="Arial" w:hAnsi="Arial" w:cs="Arial"/>
          <w:b/>
          <w:sz w:val="16"/>
        </w:rPr>
        <w:t>ote</w:t>
      </w:r>
      <w:r>
        <w:rPr>
          <w:rFonts w:ascii="Arial" w:hAnsi="Arial" w:cs="Arial"/>
          <w:b/>
          <w:sz w:val="16"/>
        </w:rPr>
        <w:t xml:space="preserve"> A</w:t>
      </w:r>
    </w:p>
    <w:p w14:paraId="12B865EF" w14:textId="77777777" w:rsidR="00B7009A" w:rsidRDefault="00B7009A">
      <w:pPr>
        <w:tabs>
          <w:tab w:val="left" w:pos="720"/>
          <w:tab w:val="left" w:pos="1440"/>
          <w:tab w:val="left" w:pos="2160"/>
          <w:tab w:val="left" w:pos="2880"/>
          <w:tab w:val="left" w:pos="3600"/>
          <w:tab w:val="left" w:pos="4320"/>
          <w:tab w:val="decimal" w:pos="7740"/>
        </w:tabs>
        <w:jc w:val="both"/>
        <w:rPr>
          <w:rFonts w:ascii="Arial" w:hAnsi="Arial" w:cs="Arial"/>
          <w:b/>
          <w:sz w:val="16"/>
        </w:rPr>
      </w:pPr>
    </w:p>
    <w:p w14:paraId="472B48B5" w14:textId="77777777" w:rsidR="006A1881" w:rsidRDefault="007B3117">
      <w:pPr>
        <w:tabs>
          <w:tab w:val="left" w:pos="720"/>
          <w:tab w:val="left" w:pos="1440"/>
          <w:tab w:val="left" w:pos="2160"/>
          <w:tab w:val="left" w:pos="2880"/>
          <w:tab w:val="left" w:pos="3600"/>
          <w:tab w:val="left" w:pos="4320"/>
          <w:tab w:val="decimal" w:pos="7740"/>
        </w:tabs>
        <w:jc w:val="both"/>
        <w:rPr>
          <w:rFonts w:ascii="Arial" w:hAnsi="Arial" w:cs="Arial"/>
          <w:b/>
          <w:sz w:val="16"/>
        </w:rPr>
      </w:pPr>
      <w:r>
        <w:rPr>
          <w:rFonts w:ascii="Arial" w:hAnsi="Arial" w:cs="Arial"/>
          <w:b/>
          <w:sz w:val="16"/>
        </w:rPr>
        <w:t>Non</w:t>
      </w:r>
      <w:r w:rsidR="007D0E07">
        <w:rPr>
          <w:rFonts w:ascii="Arial" w:hAnsi="Arial" w:cs="Arial"/>
          <w:b/>
          <w:sz w:val="16"/>
        </w:rPr>
        <w:t xml:space="preserve"> </w:t>
      </w:r>
      <w:r>
        <w:rPr>
          <w:rFonts w:ascii="Arial" w:hAnsi="Arial" w:cs="Arial"/>
          <w:b/>
          <w:sz w:val="16"/>
        </w:rPr>
        <w:t>current a</w:t>
      </w:r>
      <w:r w:rsidR="006A1881" w:rsidRPr="006A1881">
        <w:rPr>
          <w:rFonts w:ascii="Arial" w:hAnsi="Arial" w:cs="Arial"/>
          <w:b/>
          <w:sz w:val="16"/>
        </w:rPr>
        <w:t>ssets held for sale</w:t>
      </w:r>
    </w:p>
    <w:p w14:paraId="73CB6103" w14:textId="65B9021D" w:rsidR="006809F4" w:rsidRPr="00820450" w:rsidRDefault="006A1881" w:rsidP="006809F4">
      <w:pPr>
        <w:pStyle w:val="ListParagraph"/>
        <w:numPr>
          <w:ilvl w:val="0"/>
          <w:numId w:val="12"/>
        </w:numPr>
        <w:tabs>
          <w:tab w:val="left" w:pos="4500"/>
          <w:tab w:val="decimal" w:pos="5220"/>
          <w:tab w:val="left" w:pos="7020"/>
          <w:tab w:val="right" w:pos="8910"/>
        </w:tabs>
        <w:ind w:left="180" w:hanging="180"/>
        <w:rPr>
          <w:rFonts w:ascii="Arial" w:hAnsi="Arial" w:cs="Arial"/>
          <w:sz w:val="16"/>
        </w:rPr>
      </w:pPr>
      <w:r w:rsidRPr="00820450">
        <w:rPr>
          <w:rFonts w:ascii="Arial" w:hAnsi="Arial" w:cs="Arial"/>
          <w:sz w:val="16"/>
        </w:rPr>
        <w:t>Investment prop</w:t>
      </w:r>
      <w:r w:rsidR="00593886" w:rsidRPr="00820450">
        <w:rPr>
          <w:rFonts w:ascii="Arial" w:hAnsi="Arial" w:cs="Arial"/>
          <w:sz w:val="16"/>
        </w:rPr>
        <w:t>e</w:t>
      </w:r>
      <w:r w:rsidRPr="00820450">
        <w:rPr>
          <w:rFonts w:ascii="Arial" w:hAnsi="Arial" w:cs="Arial"/>
          <w:sz w:val="16"/>
        </w:rPr>
        <w:t>rt</w:t>
      </w:r>
      <w:r w:rsidR="005F6753">
        <w:rPr>
          <w:rFonts w:ascii="Arial" w:hAnsi="Arial" w:cs="Arial"/>
          <w:sz w:val="16"/>
        </w:rPr>
        <w:t>y(ies)</w:t>
      </w:r>
      <w:r w:rsidRPr="00820450">
        <w:rPr>
          <w:rFonts w:ascii="Arial" w:hAnsi="Arial" w:cs="Arial"/>
          <w:sz w:val="16"/>
        </w:rPr>
        <w:tab/>
      </w:r>
      <w:r w:rsidR="005F6BF2" w:rsidRPr="00820450">
        <w:rPr>
          <w:rFonts w:ascii="Arial" w:hAnsi="Arial" w:cs="Arial"/>
          <w:sz w:val="16"/>
        </w:rPr>
        <w:t xml:space="preserve">  </w:t>
      </w:r>
      <w:r w:rsidR="00F04DC4" w:rsidRPr="00820450">
        <w:rPr>
          <w:rFonts w:ascii="Arial" w:hAnsi="Arial" w:cs="Arial" w:hint="eastAsia"/>
          <w:sz w:val="16"/>
          <w:lang w:eastAsia="zh-CN"/>
        </w:rPr>
        <w:t xml:space="preserve">                  </w:t>
      </w:r>
      <w:r w:rsidR="00E6090C" w:rsidRPr="00820450">
        <w:rPr>
          <w:rFonts w:ascii="Arial" w:hAnsi="Arial" w:cs="Arial" w:hint="eastAsia"/>
          <w:sz w:val="16"/>
          <w:lang w:eastAsia="zh-CN"/>
        </w:rPr>
        <w:t xml:space="preserve">                </w:t>
      </w:r>
      <w:r w:rsidR="00F04DC4" w:rsidRPr="00820450">
        <w:rPr>
          <w:rFonts w:ascii="Arial" w:hAnsi="Arial" w:cs="Arial" w:hint="eastAsia"/>
          <w:sz w:val="16"/>
          <w:lang w:eastAsia="zh-CN"/>
        </w:rPr>
        <w:t xml:space="preserve">  </w:t>
      </w:r>
      <w:r w:rsidR="00942020" w:rsidRPr="00820450">
        <w:rPr>
          <w:rFonts w:ascii="Arial" w:hAnsi="Arial" w:cs="Arial"/>
          <w:sz w:val="16"/>
          <w:lang w:eastAsia="zh-CN"/>
        </w:rPr>
        <w:t xml:space="preserve"> </w:t>
      </w:r>
      <w:r w:rsidR="00EA4A88">
        <w:rPr>
          <w:rFonts w:ascii="Arial" w:hAnsi="Arial" w:cs="Arial"/>
          <w:sz w:val="16"/>
        </w:rPr>
        <w:t>4</w:t>
      </w:r>
      <w:r w:rsidR="005F6753">
        <w:rPr>
          <w:rFonts w:ascii="Arial" w:hAnsi="Arial" w:cs="Arial"/>
          <w:sz w:val="16"/>
        </w:rPr>
        <w:t>2</w:t>
      </w:r>
      <w:r w:rsidR="00EA4A88">
        <w:rPr>
          <w:rFonts w:ascii="Arial" w:hAnsi="Arial" w:cs="Arial"/>
          <w:sz w:val="16"/>
        </w:rPr>
        <w:t>8,</w:t>
      </w:r>
      <w:r w:rsidR="005F6753">
        <w:rPr>
          <w:rFonts w:ascii="Arial" w:hAnsi="Arial" w:cs="Arial"/>
          <w:sz w:val="16"/>
        </w:rPr>
        <w:t>528</w:t>
      </w:r>
      <w:r w:rsidRPr="00820450">
        <w:rPr>
          <w:rFonts w:ascii="Arial" w:hAnsi="Arial" w:cs="Arial"/>
          <w:sz w:val="16"/>
        </w:rPr>
        <w:tab/>
      </w:r>
      <w:r w:rsidR="00E6090C" w:rsidRPr="00820450">
        <w:rPr>
          <w:rFonts w:ascii="Arial" w:hAnsi="Arial" w:cs="Arial" w:hint="eastAsia"/>
          <w:sz w:val="16"/>
          <w:lang w:eastAsia="zh-CN"/>
        </w:rPr>
        <w:t xml:space="preserve">              </w:t>
      </w:r>
      <w:r w:rsidR="003155D4" w:rsidRPr="00820450">
        <w:rPr>
          <w:rFonts w:ascii="Arial" w:hAnsi="Arial" w:cs="Arial"/>
          <w:sz w:val="16"/>
        </w:rPr>
        <w:t>478,088</w:t>
      </w:r>
    </w:p>
    <w:p w14:paraId="5C55929F" w14:textId="77777777" w:rsidR="006809F4" w:rsidRDefault="006809F4" w:rsidP="006809F4">
      <w:pPr>
        <w:tabs>
          <w:tab w:val="left" w:pos="4500"/>
          <w:tab w:val="decimal" w:pos="5220"/>
          <w:tab w:val="left" w:pos="7020"/>
          <w:tab w:val="right" w:pos="8910"/>
        </w:tabs>
        <w:rPr>
          <w:rFonts w:ascii="Arial" w:hAnsi="Arial" w:cs="Arial"/>
          <w:sz w:val="16"/>
        </w:rPr>
      </w:pPr>
      <w:r>
        <w:rPr>
          <w:rFonts w:ascii="Arial" w:hAnsi="Arial" w:cs="Arial"/>
          <w:noProof/>
          <w:lang w:val="en-MY" w:eastAsia="en-MY"/>
        </w:rPr>
        <mc:AlternateContent>
          <mc:Choice Requires="wps">
            <w:drawing>
              <wp:anchor distT="4294967291" distB="4294967291" distL="114300" distR="114300" simplePos="0" relativeHeight="252260864" behindDoc="0" locked="0" layoutInCell="1" allowOverlap="1" wp14:anchorId="6A384948" wp14:editId="0C6030CB">
                <wp:simplePos x="0" y="0"/>
                <wp:positionH relativeFrom="column">
                  <wp:posOffset>4773930</wp:posOffset>
                </wp:positionH>
                <wp:positionV relativeFrom="paragraph">
                  <wp:posOffset>54609</wp:posOffset>
                </wp:positionV>
                <wp:extent cx="457200" cy="0"/>
                <wp:effectExtent l="0" t="0" r="19050" b="19050"/>
                <wp:wrapNone/>
                <wp:docPr id="1"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6702" id="Line 847" o:spid="_x0000_s1026" style="position:absolute;z-index:252260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9pt,4.3pt" to="411.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g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2259840" behindDoc="0" locked="0" layoutInCell="1" allowOverlap="1" wp14:anchorId="613C82DB" wp14:editId="697504B7">
                <wp:simplePos x="0" y="0"/>
                <wp:positionH relativeFrom="column">
                  <wp:posOffset>3888105</wp:posOffset>
                </wp:positionH>
                <wp:positionV relativeFrom="paragraph">
                  <wp:posOffset>54609</wp:posOffset>
                </wp:positionV>
                <wp:extent cx="457200" cy="0"/>
                <wp:effectExtent l="0" t="0" r="19050" b="19050"/>
                <wp:wrapNone/>
                <wp:docPr id="2"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2977" id="Line 847" o:spid="_x0000_s1026" style="position:absolute;z-index:252259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15pt,4.3pt" to="342.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"/>
            </w:pict>
          </mc:Fallback>
        </mc:AlternateConten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59E6B234" w14:textId="21625A9C" w:rsidR="006A1881" w:rsidRDefault="006809F4" w:rsidP="006809F4">
      <w:pPr>
        <w:pStyle w:val="ListParagraph"/>
        <w:tabs>
          <w:tab w:val="left" w:pos="4500"/>
          <w:tab w:val="decimal" w:pos="5220"/>
          <w:tab w:val="left" w:pos="7020"/>
          <w:tab w:val="right" w:pos="8910"/>
        </w:tabs>
        <w:ind w:left="180"/>
      </w:pPr>
      <w:r w:rsidRPr="00820450">
        <w:rPr>
          <w:rFonts w:ascii="Arial" w:hAnsi="Arial" w:cs="Arial"/>
          <w:sz w:val="16"/>
        </w:rPr>
        <w:tab/>
        <w:t xml:space="preserve">  </w:t>
      </w:r>
      <w:r w:rsidRPr="00820450">
        <w:rPr>
          <w:rFonts w:ascii="Arial" w:hAnsi="Arial" w:cs="Arial" w:hint="eastAsia"/>
          <w:sz w:val="16"/>
          <w:lang w:eastAsia="zh-CN"/>
        </w:rPr>
        <w:t xml:space="preserve">                                    </w:t>
      </w:r>
      <w:r w:rsidRPr="00820450">
        <w:rPr>
          <w:rFonts w:ascii="Arial" w:hAnsi="Arial" w:cs="Arial"/>
          <w:sz w:val="16"/>
          <w:lang w:eastAsia="zh-CN"/>
        </w:rPr>
        <w:t xml:space="preserve"> </w:t>
      </w:r>
      <w:r w:rsidR="00C27A81">
        <w:rPr>
          <w:rFonts w:ascii="Arial" w:hAnsi="Arial" w:cs="Arial"/>
          <w:sz w:val="16"/>
        </w:rPr>
        <w:t>428,528</w:t>
      </w:r>
      <w:r w:rsidRPr="00820450">
        <w:rPr>
          <w:rFonts w:ascii="Arial" w:hAnsi="Arial" w:cs="Arial"/>
          <w:sz w:val="16"/>
        </w:rPr>
        <w:tab/>
      </w:r>
      <w:r w:rsidRPr="00820450">
        <w:rPr>
          <w:rFonts w:ascii="Arial" w:hAnsi="Arial" w:cs="Arial" w:hint="eastAsia"/>
          <w:sz w:val="16"/>
          <w:lang w:eastAsia="zh-CN"/>
        </w:rPr>
        <w:t xml:space="preserve">              </w:t>
      </w:r>
      <w:r w:rsidRPr="00820450">
        <w:rPr>
          <w:rFonts w:ascii="Arial" w:hAnsi="Arial" w:cs="Arial"/>
          <w:sz w:val="16"/>
        </w:rPr>
        <w:t>478,088</w:t>
      </w:r>
    </w:p>
    <w:p w14:paraId="024F69EF" w14:textId="77777777" w:rsidR="00956CAA" w:rsidRDefault="000147F9" w:rsidP="00956CAA">
      <w:pPr>
        <w:tabs>
          <w:tab w:val="left" w:pos="720"/>
          <w:tab w:val="left" w:pos="1440"/>
          <w:tab w:val="left" w:pos="2160"/>
          <w:tab w:val="left" w:pos="2880"/>
          <w:tab w:val="left" w:pos="3600"/>
          <w:tab w:val="left" w:pos="4320"/>
          <w:tab w:val="decimal" w:pos="7740"/>
        </w:tabs>
        <w:jc w:val="both"/>
        <w:rPr>
          <w:rFonts w:ascii="Arial" w:hAnsi="Arial" w:cs="Arial"/>
          <w:b/>
          <w:bCs/>
          <w:i/>
          <w:iCs/>
          <w:sz w:val="16"/>
        </w:rPr>
      </w:pPr>
      <w:r>
        <w:rPr>
          <w:rFonts w:ascii="Arial" w:hAnsi="Arial" w:cs="Arial"/>
          <w:b/>
          <w:bCs/>
          <w:sz w:val="16"/>
        </w:rPr>
        <w:t>Liabilities associated with assets held for sale</w:t>
      </w:r>
    </w:p>
    <w:p w14:paraId="3B9F9EA9" w14:textId="701A826E" w:rsidR="00956CAA" w:rsidRPr="00820450" w:rsidRDefault="00603D66" w:rsidP="00820450">
      <w:pPr>
        <w:pStyle w:val="ListParagraph"/>
        <w:numPr>
          <w:ilvl w:val="0"/>
          <w:numId w:val="12"/>
        </w:numPr>
        <w:tabs>
          <w:tab w:val="left" w:pos="4500"/>
          <w:tab w:val="decimal" w:pos="5220"/>
          <w:tab w:val="left" w:pos="7020"/>
          <w:tab w:val="right" w:pos="8910"/>
        </w:tabs>
        <w:ind w:left="180" w:hanging="180"/>
        <w:rPr>
          <w:rFonts w:ascii="Arial" w:hAnsi="Arial" w:cs="Arial"/>
          <w:sz w:val="16"/>
        </w:rPr>
      </w:pPr>
      <w:r w:rsidRPr="00820450">
        <w:rPr>
          <w:rFonts w:ascii="Arial" w:hAnsi="Arial" w:cs="Arial"/>
          <w:sz w:val="16"/>
        </w:rPr>
        <w:t>Other payables</w:t>
      </w:r>
      <w:r w:rsidR="00956CAA" w:rsidRPr="00820450">
        <w:rPr>
          <w:rFonts w:ascii="Arial" w:hAnsi="Arial" w:cs="Arial"/>
          <w:sz w:val="16"/>
        </w:rPr>
        <w:tab/>
      </w:r>
      <w:r w:rsidR="00956CAA" w:rsidRPr="00820450">
        <w:rPr>
          <w:rFonts w:ascii="Arial" w:hAnsi="Arial" w:cs="Arial"/>
          <w:sz w:val="16"/>
        </w:rPr>
        <w:tab/>
      </w:r>
      <w:r w:rsidR="00E6090C" w:rsidRPr="00820450">
        <w:rPr>
          <w:rFonts w:ascii="Arial" w:hAnsi="Arial" w:cs="Arial" w:hint="eastAsia"/>
          <w:sz w:val="16"/>
          <w:lang w:eastAsia="zh-CN"/>
        </w:rPr>
        <w:t xml:space="preserve">                                      </w:t>
      </w:r>
      <w:r w:rsidR="00942020" w:rsidRPr="00820450">
        <w:rPr>
          <w:rFonts w:ascii="Arial" w:hAnsi="Arial" w:cs="Arial"/>
          <w:sz w:val="16"/>
          <w:lang w:eastAsia="zh-CN"/>
        </w:rPr>
        <w:t xml:space="preserve"> </w:t>
      </w:r>
      <w:r w:rsidR="00E6090C" w:rsidRPr="00820450">
        <w:rPr>
          <w:rFonts w:ascii="Arial" w:hAnsi="Arial" w:cs="Arial" w:hint="eastAsia"/>
          <w:sz w:val="16"/>
          <w:lang w:eastAsia="zh-CN"/>
        </w:rPr>
        <w:t xml:space="preserve"> </w:t>
      </w:r>
      <w:r w:rsidR="00EA4A88" w:rsidRPr="00820450">
        <w:rPr>
          <w:rFonts w:ascii="Arial" w:hAnsi="Arial" w:cs="Arial"/>
          <w:sz w:val="16"/>
          <w:lang w:eastAsia="zh-CN"/>
        </w:rPr>
        <w:t>(</w:t>
      </w:r>
      <w:r w:rsidR="00EA4A88" w:rsidRPr="00820450">
        <w:rPr>
          <w:rFonts w:ascii="Arial" w:hAnsi="Arial" w:cs="Arial"/>
          <w:sz w:val="16"/>
        </w:rPr>
        <w:t>11,22</w:t>
      </w:r>
      <w:r w:rsidR="005F6753">
        <w:rPr>
          <w:rFonts w:ascii="Arial" w:hAnsi="Arial" w:cs="Arial"/>
          <w:sz w:val="16"/>
        </w:rPr>
        <w:t>6</w:t>
      </w:r>
      <w:r w:rsidR="00EA4A88" w:rsidRPr="00820450">
        <w:rPr>
          <w:rFonts w:ascii="Arial" w:hAnsi="Arial" w:cs="Arial"/>
          <w:sz w:val="16"/>
        </w:rPr>
        <w:t>)</w:t>
      </w:r>
      <w:r w:rsidR="00956CAA" w:rsidRPr="00820450">
        <w:rPr>
          <w:rFonts w:ascii="Arial" w:hAnsi="Arial" w:cs="Arial"/>
          <w:sz w:val="16"/>
        </w:rPr>
        <w:tab/>
      </w:r>
      <w:r w:rsidR="00E6090C" w:rsidRPr="00820450">
        <w:rPr>
          <w:rFonts w:ascii="Arial" w:hAnsi="Arial" w:cs="Arial" w:hint="eastAsia"/>
          <w:sz w:val="16"/>
          <w:lang w:eastAsia="zh-CN"/>
        </w:rPr>
        <w:t xml:space="preserve">               </w:t>
      </w:r>
      <w:r w:rsidR="00F521F3" w:rsidRPr="00820450">
        <w:rPr>
          <w:rFonts w:ascii="Arial" w:hAnsi="Arial" w:cs="Arial"/>
          <w:sz w:val="16"/>
          <w:lang w:eastAsia="zh-CN"/>
        </w:rPr>
        <w:t>(</w:t>
      </w:r>
      <w:r w:rsidR="003155D4" w:rsidRPr="00820450">
        <w:rPr>
          <w:rFonts w:ascii="Arial" w:hAnsi="Arial" w:cs="Arial"/>
          <w:sz w:val="16"/>
        </w:rPr>
        <w:t>11,227</w:t>
      </w:r>
      <w:r w:rsidR="00F521F3" w:rsidRPr="00820450">
        <w:rPr>
          <w:rFonts w:ascii="Arial" w:hAnsi="Arial" w:cs="Arial"/>
          <w:sz w:val="16"/>
        </w:rPr>
        <w:t>)</w:t>
      </w:r>
    </w:p>
    <w:p w14:paraId="75969302" w14:textId="77777777" w:rsidR="00E111EA" w:rsidRDefault="00963129" w:rsidP="00603D66">
      <w:pPr>
        <w:tabs>
          <w:tab w:val="left" w:pos="4500"/>
          <w:tab w:val="decimal" w:pos="5220"/>
          <w:tab w:val="left" w:pos="7020"/>
          <w:tab w:val="right" w:pos="8910"/>
        </w:tabs>
        <w:rPr>
          <w:rFonts w:ascii="Arial" w:hAnsi="Arial" w:cs="Arial"/>
          <w:sz w:val="16"/>
        </w:rPr>
      </w:pPr>
      <w:r>
        <w:rPr>
          <w:rFonts w:ascii="Arial" w:hAnsi="Arial" w:cs="Arial"/>
          <w:noProof/>
          <w:lang w:val="en-MY" w:eastAsia="en-MY"/>
        </w:rPr>
        <mc:AlternateContent>
          <mc:Choice Requires="wps">
            <w:drawing>
              <wp:anchor distT="4294967291" distB="4294967291" distL="114300" distR="114300" simplePos="0" relativeHeight="251890176" behindDoc="0" locked="0" layoutInCell="1" allowOverlap="1" wp14:anchorId="4942D5AB" wp14:editId="240BDE42">
                <wp:simplePos x="0" y="0"/>
                <wp:positionH relativeFrom="column">
                  <wp:posOffset>4773930</wp:posOffset>
                </wp:positionH>
                <wp:positionV relativeFrom="paragraph">
                  <wp:posOffset>54609</wp:posOffset>
                </wp:positionV>
                <wp:extent cx="457200" cy="0"/>
                <wp:effectExtent l="0" t="0" r="19050" b="19050"/>
                <wp:wrapNone/>
                <wp:docPr id="265"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BF93" id="Line 847" o:spid="_x0000_s1026" style="position:absolute;z-index:251890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9pt,4.3pt" to="411.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L2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888128" behindDoc="0" locked="0" layoutInCell="1" allowOverlap="1" wp14:anchorId="765A5B58" wp14:editId="036F4937">
                <wp:simplePos x="0" y="0"/>
                <wp:positionH relativeFrom="column">
                  <wp:posOffset>3888105</wp:posOffset>
                </wp:positionH>
                <wp:positionV relativeFrom="paragraph">
                  <wp:posOffset>54609</wp:posOffset>
                </wp:positionV>
                <wp:extent cx="457200" cy="0"/>
                <wp:effectExtent l="0" t="0" r="19050" b="19050"/>
                <wp:wrapNone/>
                <wp:docPr id="264"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87CB" id="Line 847" o:spid="_x0000_s1026" style="position:absolute;z-index:251888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15pt,4.3pt" to="342.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8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"/>
            </w:pict>
          </mc:Fallback>
        </mc:AlternateContent>
      </w:r>
      <w:r w:rsidR="00E111EA">
        <w:rPr>
          <w:rFonts w:ascii="Arial" w:hAnsi="Arial" w:cs="Arial"/>
          <w:sz w:val="16"/>
        </w:rPr>
        <w:tab/>
      </w:r>
      <w:r w:rsidR="00E111EA">
        <w:rPr>
          <w:rFonts w:ascii="Arial" w:hAnsi="Arial" w:cs="Arial"/>
          <w:sz w:val="16"/>
        </w:rPr>
        <w:tab/>
      </w:r>
      <w:r w:rsidR="00E111EA">
        <w:rPr>
          <w:rFonts w:ascii="Arial" w:hAnsi="Arial" w:cs="Arial"/>
          <w:sz w:val="16"/>
        </w:rPr>
        <w:tab/>
      </w:r>
      <w:r w:rsidR="00E111EA">
        <w:rPr>
          <w:rFonts w:ascii="Arial" w:hAnsi="Arial" w:cs="Arial"/>
          <w:sz w:val="16"/>
        </w:rPr>
        <w:tab/>
      </w:r>
    </w:p>
    <w:p w14:paraId="2C92ADDC" w14:textId="010A2832" w:rsidR="00E111EA" w:rsidRPr="00170921" w:rsidRDefault="00E111EA" w:rsidP="00D26365">
      <w:pPr>
        <w:tabs>
          <w:tab w:val="left" w:pos="4500"/>
          <w:tab w:val="decimal" w:pos="5220"/>
          <w:tab w:val="left" w:pos="6120"/>
          <w:tab w:val="left" w:pos="6840"/>
          <w:tab w:val="right" w:pos="8280"/>
        </w:tabs>
        <w:rPr>
          <w:sz w:val="16"/>
          <w:szCs w:val="16"/>
        </w:rPr>
      </w:pPr>
      <w:r>
        <w:rPr>
          <w:rFonts w:ascii="Arial" w:hAnsi="Arial" w:cs="Arial"/>
          <w:sz w:val="16"/>
        </w:rPr>
        <w:t>Net assets held for sale</w:t>
      </w:r>
      <w:r>
        <w:rPr>
          <w:rFonts w:ascii="Arial" w:hAnsi="Arial" w:cs="Arial"/>
          <w:sz w:val="16"/>
        </w:rPr>
        <w:tab/>
      </w:r>
      <w:r>
        <w:rPr>
          <w:rFonts w:ascii="Arial" w:hAnsi="Arial" w:cs="Arial"/>
          <w:sz w:val="16"/>
        </w:rPr>
        <w:tab/>
      </w:r>
      <w:r>
        <w:rPr>
          <w:rFonts w:ascii="Arial" w:hAnsi="Arial" w:cs="Arial"/>
          <w:sz w:val="16"/>
        </w:rPr>
        <w:tab/>
      </w:r>
      <w:r w:rsidR="00942020">
        <w:rPr>
          <w:rFonts w:ascii="Arial" w:hAnsi="Arial" w:cs="Arial"/>
          <w:sz w:val="16"/>
        </w:rPr>
        <w:t xml:space="preserve">    </w:t>
      </w:r>
      <w:r w:rsidR="0068475D">
        <w:rPr>
          <w:rFonts w:ascii="Arial" w:hAnsi="Arial" w:cs="Arial"/>
          <w:sz w:val="16"/>
        </w:rPr>
        <w:t>4</w:t>
      </w:r>
      <w:r w:rsidR="005F6753">
        <w:rPr>
          <w:rFonts w:ascii="Arial" w:hAnsi="Arial" w:cs="Arial"/>
          <w:sz w:val="16"/>
        </w:rPr>
        <w:t>17</w:t>
      </w:r>
      <w:r w:rsidR="00EA4A88">
        <w:rPr>
          <w:rFonts w:ascii="Arial" w:hAnsi="Arial" w:cs="Arial"/>
          <w:sz w:val="16"/>
        </w:rPr>
        <w:t>,</w:t>
      </w:r>
      <w:r w:rsidR="005F6753">
        <w:rPr>
          <w:rFonts w:ascii="Arial" w:hAnsi="Arial" w:cs="Arial"/>
          <w:sz w:val="16"/>
        </w:rPr>
        <w:t>302</w:t>
      </w:r>
      <w:r>
        <w:rPr>
          <w:rFonts w:ascii="Arial" w:hAnsi="Arial" w:cs="Arial"/>
          <w:sz w:val="16"/>
        </w:rPr>
        <w:t xml:space="preserve">         </w:t>
      </w:r>
      <w:r w:rsidR="00837E9A">
        <w:rPr>
          <w:rFonts w:ascii="Arial" w:hAnsi="Arial" w:cs="Arial"/>
          <w:sz w:val="16"/>
        </w:rPr>
        <w:tab/>
      </w:r>
      <w:r>
        <w:rPr>
          <w:rFonts w:ascii="Arial" w:hAnsi="Arial" w:cs="Arial"/>
          <w:sz w:val="16"/>
        </w:rPr>
        <w:t xml:space="preserve"> </w:t>
      </w:r>
      <w:r w:rsidR="00835940">
        <w:rPr>
          <w:rFonts w:ascii="Arial" w:hAnsi="Arial" w:cs="Arial"/>
          <w:sz w:val="16"/>
        </w:rPr>
        <w:t>466,861</w:t>
      </w:r>
      <w:r>
        <w:rPr>
          <w:rFonts w:ascii="Arial" w:hAnsi="Arial" w:cs="Arial"/>
          <w:sz w:val="16"/>
        </w:rPr>
        <w:tab/>
      </w:r>
    </w:p>
    <w:p w14:paraId="1224ADC3" w14:textId="77777777" w:rsidR="00956CAA" w:rsidRDefault="00963129" w:rsidP="00956CAA">
      <w:r>
        <w:rPr>
          <w:noProof/>
          <w:sz w:val="20"/>
          <w:lang w:val="en-MY" w:eastAsia="en-MY"/>
        </w:rPr>
        <mc:AlternateContent>
          <mc:Choice Requires="wps">
            <w:drawing>
              <wp:anchor distT="4294967291" distB="4294967291" distL="114300" distR="114300" simplePos="0" relativeHeight="251865600" behindDoc="0" locked="0" layoutInCell="1" allowOverlap="1" wp14:anchorId="5F587B66" wp14:editId="6082EFA3">
                <wp:simplePos x="0" y="0"/>
                <wp:positionH relativeFrom="column">
                  <wp:posOffset>4781550</wp:posOffset>
                </wp:positionH>
                <wp:positionV relativeFrom="paragraph">
                  <wp:posOffset>93979</wp:posOffset>
                </wp:positionV>
                <wp:extent cx="457200" cy="0"/>
                <wp:effectExtent l="0" t="19050" r="19050" b="19050"/>
                <wp:wrapNone/>
                <wp:docPr id="167"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5CAA" id="Line 835" o:spid="_x0000_s1026" style="position:absolute;z-index:251865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6.5pt,7.4pt" to="41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" strokeweight="3pt">
                <v:stroke linestyle="thinThin"/>
              </v:line>
            </w:pict>
          </mc:Fallback>
        </mc:AlternateContent>
      </w:r>
      <w:r>
        <w:rPr>
          <w:noProof/>
          <w:sz w:val="20"/>
          <w:lang w:val="en-MY" w:eastAsia="en-MY"/>
        </w:rPr>
        <mc:AlternateContent>
          <mc:Choice Requires="wps">
            <w:drawing>
              <wp:anchor distT="4294967291" distB="4294967291" distL="114300" distR="114300" simplePos="0" relativeHeight="251864576" behindDoc="0" locked="0" layoutInCell="1" allowOverlap="1" wp14:anchorId="1A303C86" wp14:editId="478EA145">
                <wp:simplePos x="0" y="0"/>
                <wp:positionH relativeFrom="column">
                  <wp:posOffset>3888105</wp:posOffset>
                </wp:positionH>
                <wp:positionV relativeFrom="paragraph">
                  <wp:posOffset>93979</wp:posOffset>
                </wp:positionV>
                <wp:extent cx="457200" cy="0"/>
                <wp:effectExtent l="0" t="19050" r="19050" b="19050"/>
                <wp:wrapNone/>
                <wp:docPr id="16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70D6" id="Line 464" o:spid="_x0000_s1026" style="position:absolute;z-index:251864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15pt,7.4pt" to="34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" strokeweight="3pt">
                <v:stroke linestyle="thinThin"/>
              </v:line>
            </w:pict>
          </mc:Fallback>
        </mc:AlternateContent>
      </w:r>
    </w:p>
    <w:p w14:paraId="242AC757" w14:textId="77777777" w:rsidR="00956CAA" w:rsidRDefault="00956CAA" w:rsidP="00956CAA"/>
    <w:p w14:paraId="182E229C" w14:textId="77777777" w:rsidR="00956CAA" w:rsidRDefault="00956CAA" w:rsidP="00956CAA"/>
    <w:p w14:paraId="3CF27185" w14:textId="77777777" w:rsidR="006A1881" w:rsidRDefault="006A1881" w:rsidP="006A1881"/>
    <w:p w14:paraId="3BF9D3A8"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A39B3C9"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12B32B78"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E976166"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108078D9"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2BA8DACD"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07DEA645" w14:textId="77777777" w:rsidR="006A1881" w:rsidRDefault="006A1881">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039D5699"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460FE188"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6A4BEFDA"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7E3D690A"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14F3A596" w14:textId="77777777"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14:paraId="62243632" w14:textId="77777777" w:rsidR="002F4C9B" w:rsidRDefault="002F4C9B">
      <w:pPr>
        <w:tabs>
          <w:tab w:val="left" w:pos="720"/>
          <w:tab w:val="left" w:pos="1440"/>
          <w:tab w:val="left" w:pos="2160"/>
          <w:tab w:val="left" w:pos="2880"/>
          <w:tab w:val="left" w:pos="3600"/>
          <w:tab w:val="left" w:pos="4320"/>
          <w:tab w:val="decimal" w:pos="7740"/>
        </w:tabs>
        <w:jc w:val="both"/>
        <w:rPr>
          <w:rFonts w:ascii="Arial" w:hAnsi="Arial" w:cs="Arial"/>
          <w:b/>
          <w:bCs/>
          <w:i/>
          <w:iCs/>
          <w:sz w:val="16"/>
        </w:rPr>
      </w:pPr>
      <w:r>
        <w:rPr>
          <w:rFonts w:ascii="Arial" w:hAnsi="Arial" w:cs="Arial"/>
          <w:b/>
          <w:bCs/>
          <w:i/>
          <w:iCs/>
          <w:sz w:val="16"/>
        </w:rPr>
        <w:t xml:space="preserve">The </w:t>
      </w:r>
      <w:r w:rsidR="007C4AF2">
        <w:rPr>
          <w:rFonts w:ascii="Arial" w:hAnsi="Arial" w:cs="Arial"/>
          <w:b/>
          <w:bCs/>
          <w:i/>
          <w:iCs/>
          <w:sz w:val="16"/>
        </w:rPr>
        <w:t>C</w:t>
      </w:r>
      <w:r>
        <w:rPr>
          <w:rFonts w:ascii="Arial" w:hAnsi="Arial" w:cs="Arial"/>
          <w:b/>
          <w:bCs/>
          <w:i/>
          <w:iCs/>
          <w:sz w:val="16"/>
        </w:rPr>
        <w:t xml:space="preserve">ondensed </w:t>
      </w:r>
      <w:r w:rsidR="007C4AF2">
        <w:rPr>
          <w:rFonts w:ascii="Arial" w:hAnsi="Arial" w:cs="Arial"/>
          <w:b/>
          <w:bCs/>
          <w:i/>
          <w:iCs/>
          <w:sz w:val="16"/>
        </w:rPr>
        <w:t>C</w:t>
      </w:r>
      <w:r>
        <w:rPr>
          <w:rFonts w:ascii="Arial" w:hAnsi="Arial" w:cs="Arial"/>
          <w:b/>
          <w:bCs/>
          <w:i/>
          <w:iCs/>
          <w:sz w:val="16"/>
        </w:rPr>
        <w:t xml:space="preserve">onsolidated </w:t>
      </w:r>
      <w:r w:rsidR="007C4AF2">
        <w:rPr>
          <w:rFonts w:ascii="Arial" w:hAnsi="Arial" w:cs="Arial"/>
          <w:b/>
          <w:bCs/>
          <w:i/>
          <w:iCs/>
          <w:sz w:val="16"/>
        </w:rPr>
        <w:t>Statement of Financial Position</w:t>
      </w:r>
      <w:r>
        <w:rPr>
          <w:rFonts w:ascii="Arial" w:hAnsi="Arial" w:cs="Arial"/>
          <w:b/>
          <w:bCs/>
          <w:i/>
          <w:iCs/>
          <w:sz w:val="16"/>
        </w:rPr>
        <w:t xml:space="preserve"> should be read in conjunction with the Annual Financial </w:t>
      </w:r>
      <w:r w:rsidR="007C4AF2">
        <w:rPr>
          <w:rFonts w:ascii="Arial" w:hAnsi="Arial" w:cs="Arial"/>
          <w:b/>
          <w:bCs/>
          <w:i/>
          <w:iCs/>
          <w:sz w:val="16"/>
        </w:rPr>
        <w:t>Report</w:t>
      </w:r>
      <w:r>
        <w:rPr>
          <w:rFonts w:ascii="Arial" w:hAnsi="Arial" w:cs="Arial"/>
          <w:b/>
          <w:bCs/>
          <w:i/>
          <w:iCs/>
          <w:sz w:val="16"/>
        </w:rPr>
        <w:t xml:space="preserve"> for the year ended 31 December </w:t>
      </w:r>
      <w:r w:rsidR="00A55D74">
        <w:rPr>
          <w:rFonts w:ascii="Arial" w:hAnsi="Arial" w:cs="Arial"/>
          <w:b/>
          <w:bCs/>
          <w:i/>
          <w:iCs/>
          <w:sz w:val="16"/>
        </w:rPr>
        <w:t>20</w:t>
      </w:r>
      <w:r w:rsidR="00772B2E">
        <w:rPr>
          <w:rFonts w:ascii="Arial" w:hAnsi="Arial" w:cs="Arial"/>
          <w:b/>
          <w:bCs/>
          <w:i/>
          <w:iCs/>
          <w:sz w:val="16"/>
        </w:rPr>
        <w:t>1</w:t>
      </w:r>
      <w:r w:rsidR="001F6A24">
        <w:rPr>
          <w:rFonts w:ascii="Arial" w:hAnsi="Arial" w:cs="Arial"/>
          <w:b/>
          <w:bCs/>
          <w:i/>
          <w:iCs/>
          <w:sz w:val="16"/>
        </w:rPr>
        <w:t>5.</w:t>
      </w:r>
    </w:p>
    <w:p w14:paraId="223FF9AD" w14:textId="77777777" w:rsidR="00343488" w:rsidRDefault="00343488"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0B5A2FB4"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DE4B54E"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A0C2B8E"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FEFC598"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5C7C3E58"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2570A5FD"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D9CA397"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2D3CB90A"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0D937EBE"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E71E4C9"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2262E1D7"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467EC175"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07D082DE"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5393E8F"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021F1D4"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14731DA"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735037E2"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77CC213"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382E3F2D" w14:textId="77777777" w:rsidR="00424462" w:rsidRDefault="00424462"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613A66E1"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889B529"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75F79D30" w14:textId="77777777" w:rsidR="00643803" w:rsidRDefault="00643803"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37563C97" w14:textId="77777777" w:rsidR="00643803" w:rsidRDefault="00643803"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025F33F7"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9594CAC"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1DF0FF9"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1E66B7B4" w14:textId="77777777" w:rsidR="00986FDC" w:rsidRDefault="00986FD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35747164"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4F2ECA11"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510AC59E"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254C1744"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73254F83" w14:textId="77777777" w:rsidR="006F4C37" w:rsidRDefault="006F4C37"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79683D30"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2F004A28" w14:textId="77777777" w:rsidR="00365C66" w:rsidRDefault="00365C66"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14:paraId="3929B3C7" w14:textId="77777777"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2F4C9B" w14:paraId="05DC9E17" w14:textId="77777777">
        <w:tc>
          <w:tcPr>
            <w:tcW w:w="8748" w:type="dxa"/>
            <w:shd w:val="solid" w:color="auto" w:fill="000000"/>
          </w:tcPr>
          <w:p w14:paraId="0FE2AB91" w14:textId="77777777" w:rsidR="002F4C9B" w:rsidRPr="009459E8" w:rsidRDefault="002F4C9B" w:rsidP="00206F9E">
            <w:pPr>
              <w:pStyle w:val="Heading9"/>
              <w:jc w:val="both"/>
              <w:rPr>
                <w:rFonts w:ascii="Arial" w:hAnsi="Arial" w:cs="Arial"/>
                <w:color w:val="FFFFFF"/>
                <w:sz w:val="32"/>
                <w:szCs w:val="32"/>
              </w:rPr>
            </w:pPr>
            <w:r w:rsidRPr="009459E8">
              <w:rPr>
                <w:b w:val="0"/>
                <w:sz w:val="32"/>
                <w:szCs w:val="32"/>
              </w:rPr>
              <w:lastRenderedPageBreak/>
              <w:br w:type="page"/>
            </w:r>
            <w:r w:rsidRPr="009459E8">
              <w:rPr>
                <w:sz w:val="32"/>
                <w:szCs w:val="32"/>
              </w:rPr>
              <w:br w:type="page"/>
            </w:r>
            <w:r w:rsidRPr="009459E8">
              <w:rPr>
                <w:rFonts w:ascii="Arial" w:hAnsi="Arial" w:cs="Arial"/>
                <w:color w:val="FFFFFF"/>
                <w:sz w:val="32"/>
                <w:szCs w:val="32"/>
              </w:rPr>
              <w:t xml:space="preserve">Consolidated </w:t>
            </w:r>
            <w:r w:rsidR="008A2956" w:rsidRPr="009459E8">
              <w:rPr>
                <w:rFonts w:ascii="Arial" w:hAnsi="Arial" w:cs="Arial"/>
                <w:color w:val="FFFFFF"/>
                <w:sz w:val="32"/>
                <w:szCs w:val="32"/>
              </w:rPr>
              <w:t xml:space="preserve">Statement of </w:t>
            </w:r>
            <w:r w:rsidRPr="009459E8">
              <w:rPr>
                <w:rFonts w:ascii="Arial" w:hAnsi="Arial" w:cs="Arial"/>
                <w:color w:val="FFFFFF"/>
                <w:sz w:val="32"/>
                <w:szCs w:val="32"/>
              </w:rPr>
              <w:t>Cash Flow</w:t>
            </w:r>
            <w:r w:rsidR="008A2956" w:rsidRPr="009459E8">
              <w:rPr>
                <w:rFonts w:ascii="Arial" w:hAnsi="Arial" w:cs="Arial"/>
                <w:color w:val="FFFFFF"/>
                <w:sz w:val="32"/>
                <w:szCs w:val="32"/>
              </w:rPr>
              <w:t>s</w:t>
            </w:r>
          </w:p>
        </w:tc>
      </w:tr>
    </w:tbl>
    <w:p w14:paraId="7BA9859C" w14:textId="77777777" w:rsidR="008A2956" w:rsidRDefault="008A2956">
      <w:pPr>
        <w:pStyle w:val="Header"/>
        <w:tabs>
          <w:tab w:val="clear" w:pos="8640"/>
          <w:tab w:val="left" w:pos="4320"/>
          <w:tab w:val="left" w:pos="6660"/>
          <w:tab w:val="decimal" w:pos="7920"/>
          <w:tab w:val="right" w:pos="9270"/>
        </w:tabs>
        <w:ind w:right="-43"/>
        <w:rPr>
          <w:rFonts w:ascii="Arial" w:hAnsi="Arial" w:cs="Arial"/>
          <w:b/>
          <w:i/>
          <w:iCs/>
          <w:sz w:val="16"/>
        </w:rPr>
      </w:pPr>
    </w:p>
    <w:p w14:paraId="3177A6C9" w14:textId="1D6538EB" w:rsidR="002F4C9B" w:rsidRDefault="002F4C9B">
      <w:pPr>
        <w:pStyle w:val="Header"/>
        <w:tabs>
          <w:tab w:val="clear" w:pos="8640"/>
          <w:tab w:val="left" w:pos="4320"/>
          <w:tab w:val="left" w:pos="6660"/>
          <w:tab w:val="decimal" w:pos="7920"/>
          <w:tab w:val="right" w:pos="9270"/>
        </w:tabs>
        <w:ind w:right="-43"/>
        <w:rPr>
          <w:rFonts w:ascii="Arial" w:hAnsi="Arial" w:cs="Arial"/>
          <w:b/>
          <w:sz w:val="16"/>
        </w:rPr>
      </w:pPr>
      <w:r>
        <w:rPr>
          <w:rFonts w:ascii="Arial" w:hAnsi="Arial" w:cs="Arial"/>
          <w:b/>
          <w:i/>
          <w:iCs/>
          <w:sz w:val="16"/>
        </w:rPr>
        <w:tab/>
      </w:r>
      <w:r>
        <w:rPr>
          <w:rFonts w:ascii="Arial" w:hAnsi="Arial" w:cs="Arial"/>
          <w:b/>
          <w:i/>
          <w:iCs/>
          <w:sz w:val="16"/>
        </w:rPr>
        <w:tab/>
      </w:r>
      <w:r w:rsidR="004A517F">
        <w:rPr>
          <w:rFonts w:ascii="Arial" w:hAnsi="Arial" w:cs="Arial"/>
          <w:b/>
          <w:iCs/>
          <w:sz w:val="16"/>
        </w:rPr>
        <w:t xml:space="preserve">6 </w:t>
      </w:r>
      <w:r>
        <w:rPr>
          <w:rFonts w:ascii="Arial" w:hAnsi="Arial" w:cs="Arial"/>
          <w:b/>
          <w:sz w:val="16"/>
        </w:rPr>
        <w:t>months ended</w:t>
      </w:r>
    </w:p>
    <w:p w14:paraId="56464343" w14:textId="65F9B5E7" w:rsidR="002F4C9B" w:rsidRDefault="002F4C9B">
      <w:pPr>
        <w:pStyle w:val="Header"/>
        <w:tabs>
          <w:tab w:val="clear" w:pos="8640"/>
          <w:tab w:val="left" w:pos="4320"/>
          <w:tab w:val="left" w:pos="6300"/>
          <w:tab w:val="decimal" w:pos="7740"/>
          <w:tab w:val="decimal" w:pos="8280"/>
          <w:tab w:val="right" w:pos="9270"/>
        </w:tabs>
        <w:ind w:right="-25"/>
        <w:rPr>
          <w:rFonts w:ascii="Arial" w:hAnsi="Arial" w:cs="Arial"/>
          <w:b/>
          <w:sz w:val="16"/>
        </w:rPr>
      </w:pPr>
      <w:r>
        <w:rPr>
          <w:rFonts w:ascii="Arial" w:hAnsi="Arial" w:cs="Arial"/>
          <w:b/>
          <w:sz w:val="16"/>
        </w:rPr>
        <w:t>In RM’000</w:t>
      </w:r>
      <w:r>
        <w:rPr>
          <w:rFonts w:ascii="Arial" w:hAnsi="Arial" w:cs="Arial"/>
          <w:b/>
          <w:sz w:val="16"/>
        </w:rPr>
        <w:tab/>
      </w:r>
      <w:r>
        <w:rPr>
          <w:rFonts w:ascii="Arial" w:hAnsi="Arial" w:cs="Arial"/>
          <w:b/>
          <w:sz w:val="16"/>
        </w:rPr>
        <w:tab/>
      </w:r>
      <w:r w:rsidR="008008EF">
        <w:rPr>
          <w:rFonts w:ascii="Arial" w:hAnsi="Arial" w:cs="Arial"/>
          <w:b/>
          <w:sz w:val="16"/>
        </w:rPr>
        <w:t>3</w:t>
      </w:r>
      <w:r w:rsidR="004A517F">
        <w:rPr>
          <w:rFonts w:ascii="Arial" w:hAnsi="Arial" w:cs="Arial"/>
          <w:b/>
          <w:sz w:val="16"/>
        </w:rPr>
        <w:t>0</w:t>
      </w:r>
      <w:r>
        <w:rPr>
          <w:rFonts w:ascii="Arial" w:hAnsi="Arial" w:cs="Arial"/>
          <w:b/>
          <w:sz w:val="16"/>
        </w:rPr>
        <w:t>.</w:t>
      </w:r>
      <w:r w:rsidR="004A517F">
        <w:rPr>
          <w:rFonts w:ascii="Arial" w:hAnsi="Arial" w:cs="Arial"/>
          <w:b/>
          <w:sz w:val="16"/>
        </w:rPr>
        <w:t>6</w:t>
      </w:r>
      <w:r>
        <w:rPr>
          <w:rFonts w:ascii="Arial" w:hAnsi="Arial" w:cs="Arial"/>
          <w:b/>
          <w:sz w:val="16"/>
        </w:rPr>
        <w:t>.</w:t>
      </w:r>
      <w:r w:rsidR="00C458BF">
        <w:rPr>
          <w:rFonts w:ascii="Arial" w:hAnsi="Arial" w:cs="Arial"/>
          <w:b/>
          <w:sz w:val="16"/>
        </w:rPr>
        <w:t>201</w:t>
      </w:r>
      <w:r w:rsidR="001F6A24">
        <w:rPr>
          <w:rFonts w:ascii="Arial" w:hAnsi="Arial" w:cs="Arial"/>
          <w:b/>
          <w:sz w:val="16"/>
        </w:rPr>
        <w:t>6</w:t>
      </w:r>
      <w:r>
        <w:rPr>
          <w:rFonts w:ascii="Arial" w:hAnsi="Arial" w:cs="Arial"/>
          <w:b/>
          <w:sz w:val="16"/>
        </w:rPr>
        <w:tab/>
      </w:r>
      <w:r w:rsidR="008008EF">
        <w:rPr>
          <w:rFonts w:ascii="Arial" w:hAnsi="Arial" w:cs="Arial"/>
          <w:b/>
          <w:sz w:val="16"/>
        </w:rPr>
        <w:t>3</w:t>
      </w:r>
      <w:r w:rsidR="004A517F">
        <w:rPr>
          <w:rFonts w:ascii="Arial" w:hAnsi="Arial" w:cs="Arial"/>
          <w:b/>
          <w:sz w:val="16"/>
        </w:rPr>
        <w:t>0</w:t>
      </w:r>
      <w:r>
        <w:rPr>
          <w:rFonts w:ascii="Arial" w:hAnsi="Arial" w:cs="Arial"/>
          <w:b/>
          <w:sz w:val="16"/>
        </w:rPr>
        <w:t>.</w:t>
      </w:r>
      <w:r w:rsidR="004A517F">
        <w:rPr>
          <w:rFonts w:ascii="Arial" w:hAnsi="Arial" w:cs="Arial"/>
          <w:b/>
          <w:sz w:val="16"/>
        </w:rPr>
        <w:t>6</w:t>
      </w:r>
      <w:r>
        <w:rPr>
          <w:rFonts w:ascii="Arial" w:hAnsi="Arial" w:cs="Arial"/>
          <w:b/>
          <w:sz w:val="16"/>
        </w:rPr>
        <w:t>.</w:t>
      </w:r>
      <w:r w:rsidR="00C458BF">
        <w:rPr>
          <w:rFonts w:ascii="Arial" w:hAnsi="Arial" w:cs="Arial"/>
          <w:b/>
          <w:sz w:val="16"/>
        </w:rPr>
        <w:t>20</w:t>
      </w:r>
      <w:r w:rsidR="00717461">
        <w:rPr>
          <w:rFonts w:ascii="Arial" w:hAnsi="Arial" w:cs="Arial"/>
          <w:b/>
          <w:sz w:val="16"/>
        </w:rPr>
        <w:t>1</w:t>
      </w:r>
      <w:r w:rsidR="001F6A24">
        <w:rPr>
          <w:rFonts w:ascii="Arial" w:hAnsi="Arial" w:cs="Arial"/>
          <w:b/>
          <w:sz w:val="16"/>
        </w:rPr>
        <w:t>5</w:t>
      </w:r>
    </w:p>
    <w:p w14:paraId="608F3DCD" w14:textId="77777777"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r>
        <w:rPr>
          <w:rFonts w:ascii="Arial" w:hAnsi="Arial" w:cs="Arial"/>
          <w:b/>
          <w:sz w:val="16"/>
        </w:rPr>
        <w:tab/>
      </w:r>
      <w:r>
        <w:rPr>
          <w:rFonts w:ascii="Arial" w:hAnsi="Arial" w:cs="Arial"/>
          <w:b/>
          <w:sz w:val="16"/>
        </w:rPr>
        <w:tab/>
        <w:t xml:space="preserve">         (</w:t>
      </w:r>
      <w:r w:rsidR="00F75501">
        <w:rPr>
          <w:rFonts w:ascii="Arial" w:hAnsi="Arial" w:cs="Arial"/>
          <w:b/>
          <w:sz w:val="16"/>
        </w:rPr>
        <w:t>un</w:t>
      </w:r>
      <w:r>
        <w:rPr>
          <w:rFonts w:ascii="Arial" w:hAnsi="Arial" w:cs="Arial"/>
          <w:b/>
          <w:sz w:val="16"/>
        </w:rPr>
        <w:t>audited)</w:t>
      </w:r>
    </w:p>
    <w:p w14:paraId="7242C0DB" w14:textId="77777777"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p>
    <w:p w14:paraId="05ED742B" w14:textId="77777777"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r>
        <w:rPr>
          <w:rFonts w:ascii="Arial" w:hAnsi="Arial" w:cs="Arial"/>
          <w:b/>
          <w:sz w:val="16"/>
        </w:rPr>
        <w:t>Operating activities</w:t>
      </w:r>
      <w:r>
        <w:rPr>
          <w:rFonts w:ascii="Arial" w:hAnsi="Arial" w:cs="Arial"/>
          <w:b/>
          <w:sz w:val="16"/>
        </w:rPr>
        <w:tab/>
      </w:r>
    </w:p>
    <w:p w14:paraId="018E4A99" w14:textId="2BC23C48" w:rsidR="002F4C9B" w:rsidRPr="00F9537A" w:rsidRDefault="002F4C9B">
      <w:pPr>
        <w:pStyle w:val="Header"/>
        <w:tabs>
          <w:tab w:val="clear" w:pos="8640"/>
          <w:tab w:val="left" w:pos="4320"/>
          <w:tab w:val="left" w:pos="6480"/>
          <w:tab w:val="decimal" w:pos="7200"/>
          <w:tab w:val="left" w:pos="7560"/>
          <w:tab w:val="decimal" w:pos="8280"/>
          <w:tab w:val="right" w:pos="9270"/>
        </w:tabs>
        <w:ind w:right="-25"/>
        <w:rPr>
          <w:rFonts w:ascii="Arial" w:hAnsi="Arial" w:cs="Arial"/>
          <w:bCs/>
          <w:sz w:val="16"/>
        </w:rPr>
      </w:pPr>
      <w:r w:rsidRPr="00F9537A">
        <w:rPr>
          <w:rFonts w:ascii="Arial" w:hAnsi="Arial" w:cs="Arial"/>
          <w:bCs/>
          <w:sz w:val="16"/>
        </w:rPr>
        <w:t>Cash receipts from customers</w:t>
      </w:r>
      <w:r w:rsidRPr="00F9537A">
        <w:rPr>
          <w:rFonts w:ascii="Arial" w:hAnsi="Arial" w:cs="Arial"/>
          <w:bCs/>
          <w:sz w:val="16"/>
        </w:rPr>
        <w:tab/>
      </w:r>
      <w:r w:rsidR="00493197" w:rsidRPr="00F9537A">
        <w:rPr>
          <w:rFonts w:ascii="Arial" w:hAnsi="Arial" w:cs="Arial" w:hint="eastAsia"/>
          <w:bCs/>
          <w:sz w:val="16"/>
          <w:lang w:eastAsia="zh-CN"/>
        </w:rPr>
        <w:t xml:space="preserve">                                           </w:t>
      </w:r>
      <w:r w:rsidR="00830CD5" w:rsidRPr="00F9537A">
        <w:rPr>
          <w:rFonts w:ascii="Arial" w:hAnsi="Arial" w:cs="Arial"/>
          <w:bCs/>
          <w:sz w:val="16"/>
        </w:rPr>
        <w:t xml:space="preserve">  </w:t>
      </w:r>
      <w:r w:rsidR="00B95595">
        <w:rPr>
          <w:rFonts w:ascii="Arial" w:hAnsi="Arial" w:cs="Arial"/>
          <w:bCs/>
          <w:sz w:val="16"/>
          <w:lang w:eastAsia="zh-CN"/>
        </w:rPr>
        <w:t>1,244,779</w:t>
      </w:r>
      <w:r w:rsidRPr="00F9537A">
        <w:rPr>
          <w:rFonts w:ascii="Arial" w:hAnsi="Arial" w:cs="Arial"/>
          <w:bCs/>
          <w:sz w:val="16"/>
        </w:rPr>
        <w:tab/>
      </w:r>
      <w:r w:rsidR="007C7BF3" w:rsidRPr="00F9537A">
        <w:rPr>
          <w:rFonts w:ascii="Arial" w:hAnsi="Arial" w:cs="Arial"/>
          <w:bCs/>
          <w:sz w:val="16"/>
        </w:rPr>
        <w:tab/>
      </w:r>
      <w:r w:rsidR="00493197" w:rsidRPr="00F9537A">
        <w:rPr>
          <w:rFonts w:ascii="Arial" w:hAnsi="Arial" w:cs="Arial" w:hint="eastAsia"/>
          <w:bCs/>
          <w:sz w:val="16"/>
          <w:lang w:eastAsia="zh-CN"/>
        </w:rPr>
        <w:t xml:space="preserve"> </w:t>
      </w:r>
      <w:r w:rsidR="006155CE">
        <w:rPr>
          <w:rFonts w:ascii="Arial" w:hAnsi="Arial" w:cs="Arial"/>
          <w:bCs/>
          <w:sz w:val="16"/>
          <w:lang w:eastAsia="zh-CN"/>
        </w:rPr>
        <w:t>1,041,357</w:t>
      </w:r>
    </w:p>
    <w:p w14:paraId="4AD0932B" w14:textId="499A2DF8" w:rsidR="002F4C9B" w:rsidRPr="00F9537A" w:rsidRDefault="002F4C9B" w:rsidP="00183883">
      <w:pPr>
        <w:pStyle w:val="Header"/>
        <w:tabs>
          <w:tab w:val="clear" w:pos="8640"/>
          <w:tab w:val="left" w:pos="4320"/>
          <w:tab w:val="left" w:pos="6480"/>
          <w:tab w:val="decimal" w:pos="7200"/>
          <w:tab w:val="left" w:pos="7470"/>
          <w:tab w:val="decimal" w:pos="8280"/>
          <w:tab w:val="right" w:pos="9270"/>
        </w:tabs>
        <w:ind w:right="-25"/>
        <w:rPr>
          <w:rFonts w:ascii="Arial" w:hAnsi="Arial" w:cs="Arial"/>
          <w:bCs/>
          <w:sz w:val="16"/>
        </w:rPr>
      </w:pPr>
      <w:r w:rsidRPr="00F9537A">
        <w:rPr>
          <w:rFonts w:ascii="Arial" w:hAnsi="Arial" w:cs="Arial"/>
          <w:bCs/>
          <w:sz w:val="16"/>
        </w:rPr>
        <w:t>Cash paid to suppliers and employees</w:t>
      </w:r>
      <w:r w:rsidRPr="00F9537A">
        <w:rPr>
          <w:rFonts w:ascii="Arial" w:hAnsi="Arial" w:cs="Arial"/>
          <w:bCs/>
          <w:sz w:val="16"/>
        </w:rPr>
        <w:tab/>
      </w:r>
      <w:r w:rsidR="00493197" w:rsidRPr="00F9537A">
        <w:rPr>
          <w:rFonts w:ascii="Arial" w:hAnsi="Arial" w:cs="Arial" w:hint="eastAsia"/>
          <w:bCs/>
          <w:sz w:val="16"/>
          <w:lang w:eastAsia="zh-CN"/>
        </w:rPr>
        <w:t xml:space="preserve">                                        </w:t>
      </w:r>
      <w:r w:rsidR="006618FC" w:rsidRPr="00F9537A">
        <w:rPr>
          <w:rFonts w:ascii="Arial" w:hAnsi="Arial" w:cs="Arial" w:hint="eastAsia"/>
          <w:bCs/>
          <w:sz w:val="16"/>
          <w:lang w:eastAsia="zh-CN"/>
        </w:rPr>
        <w:t xml:space="preserve">   </w:t>
      </w:r>
      <w:r w:rsidRPr="00F9537A">
        <w:rPr>
          <w:rFonts w:ascii="Arial" w:hAnsi="Arial" w:cs="Arial"/>
          <w:bCs/>
          <w:sz w:val="16"/>
        </w:rPr>
        <w:t>(</w:t>
      </w:r>
      <w:r w:rsidR="00B95595">
        <w:rPr>
          <w:rFonts w:ascii="Arial" w:hAnsi="Arial" w:cs="Arial"/>
          <w:bCs/>
          <w:sz w:val="16"/>
          <w:lang w:eastAsia="zh-CN"/>
        </w:rPr>
        <w:t>1,093,407</w:t>
      </w:r>
      <w:r w:rsidRPr="00F9537A">
        <w:rPr>
          <w:rFonts w:ascii="Arial" w:hAnsi="Arial" w:cs="Arial"/>
          <w:bCs/>
          <w:sz w:val="16"/>
        </w:rPr>
        <w:t>)</w:t>
      </w:r>
      <w:r w:rsidRPr="00F9537A">
        <w:rPr>
          <w:rFonts w:ascii="Arial" w:hAnsi="Arial" w:cs="Arial"/>
          <w:bCs/>
          <w:sz w:val="16"/>
        </w:rPr>
        <w:tab/>
      </w:r>
      <w:r w:rsidRPr="00F9537A">
        <w:rPr>
          <w:rFonts w:ascii="Arial" w:hAnsi="Arial" w:cs="Arial"/>
          <w:bCs/>
          <w:sz w:val="16"/>
        </w:rPr>
        <w:tab/>
      </w:r>
      <w:r w:rsidR="000D2F50" w:rsidRPr="00F9537A">
        <w:rPr>
          <w:rFonts w:ascii="Arial" w:hAnsi="Arial" w:cs="Arial" w:hint="eastAsia"/>
          <w:bCs/>
          <w:sz w:val="16"/>
          <w:lang w:eastAsia="zh-CN"/>
        </w:rPr>
        <w:t xml:space="preserve">    </w:t>
      </w:r>
      <w:r w:rsidRPr="00F9537A">
        <w:rPr>
          <w:rFonts w:ascii="Arial" w:hAnsi="Arial" w:cs="Arial"/>
          <w:bCs/>
          <w:sz w:val="16"/>
        </w:rPr>
        <w:t>(</w:t>
      </w:r>
      <w:r w:rsidR="006155CE">
        <w:rPr>
          <w:rFonts w:ascii="Arial" w:hAnsi="Arial" w:cs="Arial"/>
          <w:bCs/>
          <w:sz w:val="16"/>
          <w:lang w:eastAsia="zh-CN"/>
        </w:rPr>
        <w:t>777,753</w:t>
      </w:r>
      <w:r w:rsidRPr="00F9537A">
        <w:rPr>
          <w:rFonts w:ascii="Arial" w:hAnsi="Arial" w:cs="Arial"/>
          <w:bCs/>
          <w:sz w:val="16"/>
        </w:rPr>
        <w:t>)</w:t>
      </w:r>
    </w:p>
    <w:p w14:paraId="3EAAAC51" w14:textId="77777777" w:rsidR="002F4C9B" w:rsidRPr="00F9537A" w:rsidRDefault="00963129">
      <w:pPr>
        <w:pStyle w:val="Header"/>
        <w:tabs>
          <w:tab w:val="clear" w:pos="8640"/>
          <w:tab w:val="left" w:pos="4320"/>
          <w:tab w:val="left" w:pos="6480"/>
          <w:tab w:val="decimal" w:pos="7200"/>
          <w:tab w:val="left" w:pos="7560"/>
          <w:tab w:val="decimal" w:pos="8280"/>
          <w:tab w:val="right" w:pos="9270"/>
        </w:tabs>
        <w:ind w:right="-25"/>
        <w:rPr>
          <w:rFonts w:ascii="Arial" w:hAnsi="Arial" w:cs="Arial"/>
          <w:bCs/>
          <w:sz w:val="16"/>
        </w:rPr>
      </w:pPr>
      <w:r w:rsidRPr="00F9537A">
        <w:rPr>
          <w:rFonts w:ascii="Arial" w:hAnsi="Arial" w:cs="Arial"/>
          <w:noProof/>
          <w:lang w:val="en-MY" w:eastAsia="en-MY"/>
        </w:rPr>
        <mc:AlternateContent>
          <mc:Choice Requires="wps">
            <w:drawing>
              <wp:anchor distT="4294967291" distB="4294967291" distL="114300" distR="114300" simplePos="0" relativeHeight="251598336" behindDoc="0" locked="0" layoutInCell="1" allowOverlap="1" wp14:anchorId="45CD9D92" wp14:editId="7C22CB25">
                <wp:simplePos x="0" y="0"/>
                <wp:positionH relativeFrom="column">
                  <wp:posOffset>4000500</wp:posOffset>
                </wp:positionH>
                <wp:positionV relativeFrom="paragraph">
                  <wp:posOffset>84454</wp:posOffset>
                </wp:positionV>
                <wp:extent cx="457200" cy="0"/>
                <wp:effectExtent l="0" t="0" r="19050" b="19050"/>
                <wp:wrapNone/>
                <wp:docPr id="14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5376" id="Line 370" o:spid="_x0000_s1026" style="position:absolute;z-index:251598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o1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"/>
            </w:pict>
          </mc:Fallback>
        </mc:AlternateContent>
      </w:r>
      <w:r w:rsidRPr="00F9537A">
        <w:rPr>
          <w:rFonts w:ascii="Arial" w:hAnsi="Arial" w:cs="Arial"/>
          <w:noProof/>
          <w:lang w:val="en-MY" w:eastAsia="en-MY"/>
        </w:rPr>
        <mc:AlternateContent>
          <mc:Choice Requires="wps">
            <w:drawing>
              <wp:anchor distT="4294967291" distB="4294967291" distL="114300" distR="114300" simplePos="0" relativeHeight="251559424" behindDoc="0" locked="0" layoutInCell="1" allowOverlap="1" wp14:anchorId="5DD833DD" wp14:editId="4A4A9501">
                <wp:simplePos x="0" y="0"/>
                <wp:positionH relativeFrom="column">
                  <wp:posOffset>4800600</wp:posOffset>
                </wp:positionH>
                <wp:positionV relativeFrom="paragraph">
                  <wp:posOffset>84454</wp:posOffset>
                </wp:positionV>
                <wp:extent cx="457200" cy="0"/>
                <wp:effectExtent l="0" t="0" r="19050" b="19050"/>
                <wp:wrapNone/>
                <wp:docPr id="14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5452" id="Line 280" o:spid="_x0000_s1026" style="position:absolute;z-index:251559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6.65pt" to="41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R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"/>
            </w:pict>
          </mc:Fallback>
        </mc:AlternateContent>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r>
    </w:p>
    <w:p w14:paraId="34A1809C" w14:textId="2391298C" w:rsidR="002F4C9B" w:rsidRPr="00F9537A" w:rsidRDefault="002F4C9B">
      <w:pPr>
        <w:pStyle w:val="Header"/>
        <w:tabs>
          <w:tab w:val="clear" w:pos="8640"/>
          <w:tab w:val="left" w:pos="4320"/>
          <w:tab w:val="left" w:pos="6300"/>
          <w:tab w:val="decimal" w:pos="7200"/>
          <w:tab w:val="left" w:pos="7560"/>
          <w:tab w:val="decimal" w:pos="8280"/>
          <w:tab w:val="right" w:pos="9270"/>
        </w:tabs>
        <w:ind w:right="-25"/>
        <w:rPr>
          <w:rFonts w:ascii="Arial" w:hAnsi="Arial" w:cs="Arial"/>
          <w:bCs/>
          <w:sz w:val="16"/>
        </w:rPr>
      </w:pPr>
      <w:r w:rsidRPr="00F9537A">
        <w:rPr>
          <w:rFonts w:ascii="Arial" w:hAnsi="Arial" w:cs="Arial"/>
          <w:bCs/>
          <w:sz w:val="16"/>
        </w:rPr>
        <w:t>Cash</w:t>
      </w:r>
      <w:r w:rsidR="00A379D0" w:rsidRPr="00F9537A">
        <w:rPr>
          <w:rFonts w:ascii="Arial" w:hAnsi="Arial" w:cs="Arial"/>
          <w:bCs/>
          <w:sz w:val="16"/>
        </w:rPr>
        <w:t xml:space="preserve"> generated from</w:t>
      </w:r>
      <w:r w:rsidRPr="00F9537A">
        <w:rPr>
          <w:rFonts w:ascii="Arial" w:hAnsi="Arial" w:cs="Arial"/>
          <w:bCs/>
          <w:sz w:val="16"/>
        </w:rPr>
        <w:t xml:space="preserve"> operations</w:t>
      </w:r>
      <w:r w:rsidRPr="00F9537A">
        <w:rPr>
          <w:rFonts w:ascii="Arial" w:hAnsi="Arial" w:cs="Arial"/>
          <w:bCs/>
          <w:sz w:val="16"/>
        </w:rPr>
        <w:tab/>
      </w:r>
      <w:r w:rsidR="001D41BA" w:rsidRPr="00F9537A">
        <w:rPr>
          <w:rFonts w:ascii="Arial" w:hAnsi="Arial" w:cs="Arial"/>
          <w:bCs/>
          <w:sz w:val="16"/>
        </w:rPr>
        <w:tab/>
      </w:r>
      <w:r w:rsidR="00493197" w:rsidRPr="00F9537A">
        <w:rPr>
          <w:rFonts w:ascii="Arial" w:hAnsi="Arial" w:cs="Arial" w:hint="eastAsia"/>
          <w:bCs/>
          <w:sz w:val="16"/>
          <w:lang w:eastAsia="zh-CN"/>
        </w:rPr>
        <w:t xml:space="preserve">   </w:t>
      </w:r>
      <w:r w:rsidR="00B95595">
        <w:rPr>
          <w:rFonts w:ascii="Arial" w:hAnsi="Arial" w:cs="Arial"/>
          <w:bCs/>
          <w:sz w:val="16"/>
          <w:lang w:eastAsia="zh-CN"/>
        </w:rPr>
        <w:t>151,372</w:t>
      </w:r>
      <w:r w:rsidRPr="00F9537A">
        <w:rPr>
          <w:rFonts w:ascii="Arial" w:hAnsi="Arial" w:cs="Arial"/>
          <w:bCs/>
          <w:sz w:val="16"/>
        </w:rPr>
        <w:tab/>
      </w:r>
      <w:r w:rsidRPr="00F9537A">
        <w:rPr>
          <w:rFonts w:ascii="Arial" w:hAnsi="Arial" w:cs="Arial"/>
          <w:bCs/>
          <w:sz w:val="16"/>
        </w:rPr>
        <w:tab/>
      </w:r>
      <w:r w:rsidRPr="00F9537A">
        <w:rPr>
          <w:rFonts w:ascii="Arial" w:hAnsi="Arial" w:cs="Arial"/>
          <w:bCs/>
          <w:sz w:val="16"/>
        </w:rPr>
        <w:tab/>
      </w:r>
      <w:r w:rsidR="006155CE">
        <w:rPr>
          <w:rFonts w:ascii="Arial" w:hAnsi="Arial" w:cs="Arial"/>
          <w:bCs/>
          <w:sz w:val="16"/>
          <w:lang w:eastAsia="zh-CN"/>
        </w:rPr>
        <w:t>263,604</w:t>
      </w:r>
    </w:p>
    <w:p w14:paraId="32CFAAB4" w14:textId="271A1B40" w:rsidR="002F4C9B" w:rsidRPr="00F9537A" w:rsidRDefault="00CA0555">
      <w:pPr>
        <w:pStyle w:val="Header"/>
        <w:tabs>
          <w:tab w:val="clear" w:pos="8640"/>
          <w:tab w:val="left" w:pos="4320"/>
          <w:tab w:val="left" w:pos="6300"/>
          <w:tab w:val="left" w:pos="7020"/>
          <w:tab w:val="decimal" w:pos="7200"/>
          <w:tab w:val="left" w:pos="7560"/>
          <w:tab w:val="decimal" w:pos="8280"/>
          <w:tab w:val="right" w:pos="9270"/>
        </w:tabs>
        <w:ind w:right="-25"/>
        <w:rPr>
          <w:rFonts w:ascii="Arial" w:hAnsi="Arial" w:cs="Arial"/>
          <w:bCs/>
          <w:sz w:val="16"/>
        </w:rPr>
      </w:pPr>
      <w:r w:rsidRPr="00F9537A">
        <w:rPr>
          <w:rFonts w:ascii="Arial" w:hAnsi="Arial" w:cs="Arial"/>
          <w:bCs/>
          <w:sz w:val="16"/>
        </w:rPr>
        <w:t>Bank service</w:t>
      </w:r>
      <w:r w:rsidR="0025349A">
        <w:rPr>
          <w:rFonts w:ascii="Arial" w:hAnsi="Arial" w:cs="Arial"/>
          <w:bCs/>
          <w:sz w:val="16"/>
        </w:rPr>
        <w:t>s</w:t>
      </w:r>
      <w:r w:rsidRPr="00F9537A">
        <w:rPr>
          <w:rFonts w:ascii="Arial" w:hAnsi="Arial" w:cs="Arial"/>
          <w:bCs/>
          <w:sz w:val="16"/>
        </w:rPr>
        <w:t xml:space="preserve"> charge</w:t>
      </w:r>
      <w:r w:rsidR="0025349A">
        <w:rPr>
          <w:rFonts w:ascii="Arial" w:hAnsi="Arial" w:cs="Arial"/>
          <w:bCs/>
          <w:sz w:val="16"/>
        </w:rPr>
        <w:t>s</w:t>
      </w:r>
      <w:r w:rsidR="002F4C9B" w:rsidRPr="00F9537A">
        <w:rPr>
          <w:rFonts w:ascii="Arial" w:hAnsi="Arial" w:cs="Arial"/>
          <w:bCs/>
          <w:sz w:val="16"/>
        </w:rPr>
        <w:t xml:space="preserve"> paid</w:t>
      </w:r>
      <w:r w:rsidR="002F4C9B" w:rsidRPr="00F9537A">
        <w:rPr>
          <w:rFonts w:ascii="Arial" w:hAnsi="Arial" w:cs="Arial"/>
          <w:bCs/>
          <w:sz w:val="16"/>
        </w:rPr>
        <w:tab/>
      </w:r>
      <w:r w:rsidR="001D41BA" w:rsidRPr="00F9537A">
        <w:rPr>
          <w:rFonts w:ascii="Arial" w:hAnsi="Arial" w:cs="Arial"/>
          <w:bCs/>
          <w:sz w:val="16"/>
        </w:rPr>
        <w:tab/>
        <w:t xml:space="preserve">  </w:t>
      </w:r>
      <w:r w:rsidR="00493197" w:rsidRPr="00F9537A">
        <w:rPr>
          <w:rFonts w:ascii="Arial" w:hAnsi="Arial" w:cs="Arial" w:hint="eastAsia"/>
          <w:bCs/>
          <w:sz w:val="16"/>
          <w:lang w:eastAsia="zh-CN"/>
        </w:rPr>
        <w:t xml:space="preserve">  </w:t>
      </w:r>
      <w:r w:rsidR="006618FC" w:rsidRPr="00F9537A">
        <w:rPr>
          <w:rFonts w:ascii="Arial" w:hAnsi="Arial" w:cs="Arial" w:hint="eastAsia"/>
          <w:bCs/>
          <w:sz w:val="16"/>
          <w:lang w:eastAsia="zh-CN"/>
        </w:rPr>
        <w:t xml:space="preserve"> </w:t>
      </w:r>
      <w:r w:rsidR="002F4C9B" w:rsidRPr="00F9537A">
        <w:rPr>
          <w:rFonts w:ascii="Arial" w:hAnsi="Arial" w:cs="Arial"/>
          <w:bCs/>
          <w:sz w:val="16"/>
        </w:rPr>
        <w:t>(</w:t>
      </w:r>
      <w:r w:rsidR="00B95595">
        <w:rPr>
          <w:rFonts w:ascii="Arial" w:hAnsi="Arial" w:cs="Arial"/>
          <w:bCs/>
          <w:sz w:val="16"/>
          <w:lang w:eastAsia="zh-CN"/>
        </w:rPr>
        <w:t>1,294</w:t>
      </w:r>
      <w:r w:rsidR="002F4C9B" w:rsidRPr="00F9537A">
        <w:rPr>
          <w:rFonts w:ascii="Arial" w:hAnsi="Arial" w:cs="Arial"/>
          <w:bCs/>
          <w:sz w:val="16"/>
        </w:rPr>
        <w:t>)</w:t>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t xml:space="preserve">  (</w:t>
      </w:r>
      <w:r w:rsidR="006155CE">
        <w:rPr>
          <w:rFonts w:ascii="Arial" w:hAnsi="Arial" w:cs="Arial"/>
          <w:bCs/>
          <w:sz w:val="16"/>
          <w:lang w:eastAsia="zh-CN"/>
        </w:rPr>
        <w:t>1,376</w:t>
      </w:r>
      <w:r w:rsidR="00B52017" w:rsidRPr="00F9537A">
        <w:rPr>
          <w:rFonts w:ascii="Arial" w:hAnsi="Arial" w:cs="Arial"/>
          <w:bCs/>
          <w:sz w:val="16"/>
        </w:rPr>
        <w:t>)</w:t>
      </w:r>
    </w:p>
    <w:p w14:paraId="63D4808C" w14:textId="740DD13E" w:rsidR="002F4C9B" w:rsidRPr="00F9537A" w:rsidRDefault="002F4C9B" w:rsidP="00490B68">
      <w:pPr>
        <w:pStyle w:val="Header"/>
        <w:tabs>
          <w:tab w:val="clear" w:pos="8640"/>
          <w:tab w:val="left" w:pos="4320"/>
          <w:tab w:val="left" w:pos="6480"/>
          <w:tab w:val="left" w:pos="7020"/>
          <w:tab w:val="left" w:pos="7560"/>
          <w:tab w:val="decimal" w:pos="8280"/>
          <w:tab w:val="right" w:pos="9270"/>
        </w:tabs>
        <w:ind w:right="-25"/>
        <w:rPr>
          <w:rFonts w:ascii="Arial" w:hAnsi="Arial" w:cs="Arial"/>
          <w:bCs/>
          <w:sz w:val="16"/>
        </w:rPr>
      </w:pPr>
      <w:r w:rsidRPr="00F9537A">
        <w:rPr>
          <w:rFonts w:ascii="Arial" w:hAnsi="Arial" w:cs="Arial"/>
          <w:bCs/>
          <w:sz w:val="16"/>
        </w:rPr>
        <w:t>Taxes paid</w:t>
      </w:r>
      <w:r w:rsidRPr="00F9537A">
        <w:rPr>
          <w:rFonts w:ascii="Arial" w:hAnsi="Arial" w:cs="Arial"/>
          <w:bCs/>
          <w:sz w:val="16"/>
        </w:rPr>
        <w:tab/>
      </w:r>
      <w:r w:rsidRPr="00F9537A">
        <w:rPr>
          <w:rFonts w:ascii="Arial" w:hAnsi="Arial" w:cs="Arial"/>
          <w:bCs/>
          <w:sz w:val="16"/>
        </w:rPr>
        <w:tab/>
      </w:r>
      <w:r w:rsidR="009A283B" w:rsidRPr="00F9537A">
        <w:rPr>
          <w:rFonts w:ascii="Arial" w:hAnsi="Arial" w:cs="Arial"/>
          <w:bCs/>
          <w:sz w:val="16"/>
        </w:rPr>
        <w:t>(</w:t>
      </w:r>
      <w:r w:rsidR="00862DB8" w:rsidRPr="00F9537A">
        <w:rPr>
          <w:rFonts w:ascii="Arial" w:hAnsi="Arial" w:cs="Arial"/>
          <w:bCs/>
          <w:sz w:val="16"/>
          <w:lang w:eastAsia="zh-CN"/>
        </w:rPr>
        <w:t>4</w:t>
      </w:r>
      <w:r w:rsidR="00B95595">
        <w:rPr>
          <w:rFonts w:ascii="Arial" w:hAnsi="Arial" w:cs="Arial"/>
          <w:bCs/>
          <w:sz w:val="16"/>
          <w:lang w:eastAsia="zh-CN"/>
        </w:rPr>
        <w:t>9</w:t>
      </w:r>
      <w:r w:rsidR="00862DB8" w:rsidRPr="00F9537A">
        <w:rPr>
          <w:rFonts w:ascii="Arial" w:hAnsi="Arial" w:cs="Arial"/>
          <w:bCs/>
          <w:sz w:val="16"/>
          <w:lang w:eastAsia="zh-CN"/>
        </w:rPr>
        <w:t>,</w:t>
      </w:r>
      <w:r w:rsidR="00B95595">
        <w:rPr>
          <w:rFonts w:ascii="Arial" w:hAnsi="Arial" w:cs="Arial"/>
          <w:bCs/>
          <w:sz w:val="16"/>
          <w:lang w:eastAsia="zh-CN"/>
        </w:rPr>
        <w:t>471</w:t>
      </w:r>
      <w:r w:rsidRPr="00F9537A">
        <w:rPr>
          <w:rFonts w:ascii="Arial" w:hAnsi="Arial" w:cs="Arial"/>
          <w:bCs/>
          <w:sz w:val="16"/>
        </w:rPr>
        <w:t>)</w:t>
      </w:r>
      <w:r w:rsidRPr="00F9537A">
        <w:rPr>
          <w:rFonts w:ascii="Arial" w:hAnsi="Arial" w:cs="Arial"/>
          <w:bCs/>
          <w:sz w:val="16"/>
        </w:rPr>
        <w:tab/>
      </w:r>
      <w:r w:rsidRPr="00F9537A">
        <w:rPr>
          <w:rFonts w:ascii="Arial" w:hAnsi="Arial" w:cs="Arial"/>
          <w:bCs/>
          <w:sz w:val="16"/>
        </w:rPr>
        <w:tab/>
        <w:t>(</w:t>
      </w:r>
      <w:r w:rsidR="006155CE">
        <w:rPr>
          <w:rFonts w:ascii="Arial" w:hAnsi="Arial" w:cs="Arial"/>
          <w:bCs/>
          <w:sz w:val="16"/>
          <w:lang w:eastAsia="zh-CN"/>
        </w:rPr>
        <w:t>32,124</w:t>
      </w:r>
      <w:r w:rsidRPr="00F9537A">
        <w:rPr>
          <w:rFonts w:ascii="Arial" w:hAnsi="Arial" w:cs="Arial"/>
          <w:bCs/>
          <w:sz w:val="16"/>
        </w:rPr>
        <w:t>)</w:t>
      </w:r>
    </w:p>
    <w:p w14:paraId="6A546DCC" w14:textId="77777777" w:rsidR="002F4C9B" w:rsidRPr="00F9537A" w:rsidRDefault="00963129" w:rsidP="00593651">
      <w:pPr>
        <w:pStyle w:val="Header"/>
        <w:tabs>
          <w:tab w:val="clear" w:pos="4320"/>
          <w:tab w:val="clear" w:pos="8640"/>
          <w:tab w:val="left" w:pos="6480"/>
        </w:tabs>
        <w:ind w:right="-25"/>
        <w:rPr>
          <w:rFonts w:ascii="Arial" w:hAnsi="Arial" w:cs="Arial"/>
          <w:bCs/>
          <w:sz w:val="16"/>
        </w:rPr>
      </w:pPr>
      <w:r w:rsidRPr="00F9537A">
        <w:rPr>
          <w:rFonts w:ascii="Arial" w:hAnsi="Arial" w:cs="Arial"/>
          <w:noProof/>
          <w:lang w:val="en-MY" w:eastAsia="en-MY"/>
        </w:rPr>
        <mc:AlternateContent>
          <mc:Choice Requires="wps">
            <w:drawing>
              <wp:anchor distT="4294967291" distB="4294967291" distL="114300" distR="114300" simplePos="0" relativeHeight="251599360" behindDoc="0" locked="0" layoutInCell="1" allowOverlap="1" wp14:anchorId="2A431A89" wp14:editId="6B5DC512">
                <wp:simplePos x="0" y="0"/>
                <wp:positionH relativeFrom="column">
                  <wp:posOffset>4000500</wp:posOffset>
                </wp:positionH>
                <wp:positionV relativeFrom="paragraph">
                  <wp:posOffset>74294</wp:posOffset>
                </wp:positionV>
                <wp:extent cx="457200" cy="0"/>
                <wp:effectExtent l="0" t="0" r="19050" b="19050"/>
                <wp:wrapNone/>
                <wp:docPr id="144"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8098" id="Line 371" o:spid="_x0000_s1026" style="position:absolute;z-index:251599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5.85pt" to="35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SG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"/>
            </w:pict>
          </mc:Fallback>
        </mc:AlternateContent>
      </w:r>
      <w:r w:rsidRPr="00F9537A">
        <w:rPr>
          <w:rFonts w:ascii="Arial" w:hAnsi="Arial" w:cs="Arial"/>
          <w:noProof/>
          <w:lang w:val="en-MY" w:eastAsia="en-MY"/>
        </w:rPr>
        <mc:AlternateContent>
          <mc:Choice Requires="wps">
            <w:drawing>
              <wp:anchor distT="4294967291" distB="4294967291" distL="114300" distR="114300" simplePos="0" relativeHeight="251560448" behindDoc="0" locked="0" layoutInCell="1" allowOverlap="1" wp14:anchorId="075E3270" wp14:editId="43C19F92">
                <wp:simplePos x="0" y="0"/>
                <wp:positionH relativeFrom="column">
                  <wp:posOffset>4800600</wp:posOffset>
                </wp:positionH>
                <wp:positionV relativeFrom="paragraph">
                  <wp:posOffset>74294</wp:posOffset>
                </wp:positionV>
                <wp:extent cx="457200" cy="0"/>
                <wp:effectExtent l="0" t="0" r="19050" b="19050"/>
                <wp:wrapNone/>
                <wp:docPr id="1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23E5" id="Line 281" o:spid="_x0000_s1026" style="position:absolute;z-index:251560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5.85pt" to="41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zM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"/>
            </w:pict>
          </mc:Fallback>
        </mc:AlternateContent>
      </w:r>
      <w:r w:rsidR="00593651" w:rsidRPr="00F9537A">
        <w:rPr>
          <w:rFonts w:ascii="Arial" w:hAnsi="Arial" w:cs="Arial"/>
          <w:bCs/>
          <w:sz w:val="16"/>
        </w:rPr>
        <w:tab/>
      </w:r>
    </w:p>
    <w:p w14:paraId="44051D60" w14:textId="4108B7A8" w:rsidR="00BE0994" w:rsidRPr="00F9537A" w:rsidRDefault="00BE0994">
      <w:pPr>
        <w:pStyle w:val="Header"/>
        <w:tabs>
          <w:tab w:val="clear" w:pos="8640"/>
          <w:tab w:val="left" w:pos="4320"/>
          <w:tab w:val="decimal" w:pos="7200"/>
          <w:tab w:val="decimal" w:pos="8280"/>
          <w:tab w:val="right" w:pos="9270"/>
        </w:tabs>
        <w:ind w:right="-25"/>
        <w:rPr>
          <w:rFonts w:ascii="Arial" w:hAnsi="Arial" w:cs="Arial"/>
          <w:b/>
          <w:bCs/>
          <w:sz w:val="16"/>
        </w:rPr>
      </w:pPr>
      <w:r w:rsidRPr="00F9537A">
        <w:rPr>
          <w:rFonts w:ascii="Arial" w:hAnsi="Arial" w:cs="Arial"/>
          <w:bCs/>
          <w:sz w:val="16"/>
        </w:rPr>
        <w:t xml:space="preserve">Net cash </w:t>
      </w:r>
      <w:r w:rsidR="002F1640" w:rsidRPr="00F9537A">
        <w:rPr>
          <w:rFonts w:ascii="Arial" w:hAnsi="Arial" w:cs="Arial"/>
          <w:bCs/>
          <w:sz w:val="16"/>
        </w:rPr>
        <w:t>generated from</w:t>
      </w:r>
      <w:r w:rsidRPr="00F9537A">
        <w:rPr>
          <w:rFonts w:ascii="Arial" w:hAnsi="Arial" w:cs="Arial"/>
          <w:bCs/>
          <w:sz w:val="16"/>
        </w:rPr>
        <w:t xml:space="preserve"> operating activities from continuing operations</w:t>
      </w:r>
      <w:r w:rsidR="001D41BA" w:rsidRPr="00F9537A">
        <w:rPr>
          <w:rFonts w:ascii="Arial" w:hAnsi="Arial" w:cs="Arial"/>
          <w:bCs/>
          <w:sz w:val="16"/>
        </w:rPr>
        <w:t xml:space="preserve"> </w:t>
      </w:r>
      <w:r w:rsidR="00DB2848" w:rsidRPr="00F9537A">
        <w:rPr>
          <w:rFonts w:ascii="Arial" w:hAnsi="Arial" w:cs="Arial"/>
          <w:bCs/>
          <w:sz w:val="16"/>
        </w:rPr>
        <w:t xml:space="preserve">                </w:t>
      </w:r>
      <w:r w:rsidR="001D41BA" w:rsidRPr="00F9537A">
        <w:rPr>
          <w:rFonts w:ascii="Arial" w:hAnsi="Arial" w:cs="Arial"/>
          <w:bCs/>
          <w:sz w:val="16"/>
        </w:rPr>
        <w:t xml:space="preserve">     </w:t>
      </w:r>
      <w:r w:rsidR="00493197" w:rsidRPr="00F9537A">
        <w:rPr>
          <w:rFonts w:ascii="Arial" w:hAnsi="Arial" w:cs="Arial" w:hint="eastAsia"/>
          <w:bCs/>
          <w:sz w:val="16"/>
          <w:lang w:eastAsia="zh-CN"/>
        </w:rPr>
        <w:t xml:space="preserve">         </w:t>
      </w:r>
      <w:r w:rsidR="00B95595">
        <w:rPr>
          <w:rFonts w:ascii="Arial" w:hAnsi="Arial" w:cs="Arial"/>
          <w:bCs/>
          <w:sz w:val="16"/>
          <w:lang w:eastAsia="zh-CN"/>
        </w:rPr>
        <w:t>100,607</w:t>
      </w:r>
      <w:r w:rsidRPr="00F9537A">
        <w:rPr>
          <w:rFonts w:ascii="Arial" w:hAnsi="Arial" w:cs="Arial"/>
          <w:bCs/>
          <w:sz w:val="16"/>
        </w:rPr>
        <w:tab/>
      </w:r>
      <w:r w:rsidRPr="00F9537A">
        <w:rPr>
          <w:rFonts w:ascii="Arial" w:hAnsi="Arial" w:cs="Arial"/>
          <w:bCs/>
          <w:sz w:val="16"/>
        </w:rPr>
        <w:tab/>
      </w:r>
      <w:r w:rsidR="006155CE">
        <w:rPr>
          <w:rFonts w:ascii="Arial" w:hAnsi="Arial" w:cs="Arial"/>
          <w:bCs/>
          <w:sz w:val="16"/>
          <w:lang w:eastAsia="zh-CN"/>
        </w:rPr>
        <w:t>230,104</w:t>
      </w:r>
    </w:p>
    <w:p w14:paraId="1344C5CB" w14:textId="6F1186CA" w:rsidR="00BE0994" w:rsidRPr="00F9537A" w:rsidRDefault="00BE0994" w:rsidP="00593651">
      <w:pPr>
        <w:pStyle w:val="Header"/>
        <w:tabs>
          <w:tab w:val="clear" w:pos="8640"/>
          <w:tab w:val="left" w:pos="4320"/>
          <w:tab w:val="decimal" w:pos="7020"/>
          <w:tab w:val="decimal" w:pos="8280"/>
          <w:tab w:val="right" w:pos="9270"/>
        </w:tabs>
        <w:ind w:right="-25"/>
        <w:rPr>
          <w:rFonts w:ascii="Arial" w:hAnsi="Arial" w:cs="Arial"/>
          <w:b/>
          <w:bCs/>
          <w:sz w:val="16"/>
        </w:rPr>
      </w:pPr>
      <w:r w:rsidRPr="00F9537A">
        <w:rPr>
          <w:rFonts w:ascii="Arial" w:hAnsi="Arial" w:cs="Arial"/>
          <w:bCs/>
          <w:sz w:val="16"/>
        </w:rPr>
        <w:t xml:space="preserve">Net cash </w:t>
      </w:r>
      <w:r w:rsidR="00360C90" w:rsidRPr="00F9537A">
        <w:rPr>
          <w:rFonts w:ascii="Arial" w:hAnsi="Arial" w:cs="Arial" w:hint="eastAsia"/>
          <w:bCs/>
          <w:sz w:val="16"/>
          <w:lang w:eastAsia="zh-CN"/>
        </w:rPr>
        <w:t xml:space="preserve">used in </w:t>
      </w:r>
      <w:r w:rsidRPr="00F9537A">
        <w:rPr>
          <w:rFonts w:ascii="Arial" w:hAnsi="Arial" w:cs="Arial"/>
          <w:bCs/>
          <w:sz w:val="16"/>
        </w:rPr>
        <w:t>operating activities from discontin</w:t>
      </w:r>
      <w:r w:rsidR="001D41BA" w:rsidRPr="00F9537A">
        <w:rPr>
          <w:rFonts w:ascii="Arial" w:hAnsi="Arial" w:cs="Arial"/>
          <w:bCs/>
          <w:sz w:val="16"/>
        </w:rPr>
        <w:t>uing operation</w:t>
      </w:r>
      <w:r w:rsidR="000D3C44" w:rsidRPr="00F9537A">
        <w:rPr>
          <w:rFonts w:ascii="Arial" w:hAnsi="Arial" w:cs="Arial"/>
          <w:bCs/>
          <w:sz w:val="16"/>
        </w:rPr>
        <w:t>s</w:t>
      </w:r>
      <w:r w:rsidR="001D41BA" w:rsidRPr="00F9537A">
        <w:rPr>
          <w:rFonts w:ascii="Arial" w:hAnsi="Arial" w:cs="Arial"/>
          <w:bCs/>
          <w:sz w:val="16"/>
        </w:rPr>
        <w:tab/>
      </w:r>
      <w:r w:rsidR="00F634F3" w:rsidRPr="00F9537A">
        <w:rPr>
          <w:rFonts w:ascii="Arial" w:hAnsi="Arial" w:cs="Arial"/>
          <w:bCs/>
          <w:sz w:val="16"/>
          <w:lang w:eastAsia="zh-CN"/>
        </w:rPr>
        <w:t>-</w:t>
      </w:r>
      <w:r w:rsidRPr="00F9537A">
        <w:rPr>
          <w:rFonts w:ascii="Arial" w:hAnsi="Arial" w:cs="Arial"/>
          <w:bCs/>
          <w:sz w:val="16"/>
        </w:rPr>
        <w:tab/>
      </w:r>
      <w:r w:rsidR="007440EA" w:rsidRPr="00F9537A">
        <w:rPr>
          <w:rFonts w:ascii="Arial" w:hAnsi="Arial" w:cs="Arial" w:hint="eastAsia"/>
          <w:bCs/>
          <w:sz w:val="16"/>
          <w:lang w:eastAsia="zh-CN"/>
        </w:rPr>
        <w:t>(</w:t>
      </w:r>
      <w:r w:rsidR="006155CE">
        <w:rPr>
          <w:rFonts w:ascii="Arial" w:hAnsi="Arial" w:cs="Arial"/>
          <w:bCs/>
          <w:sz w:val="16"/>
          <w:lang w:eastAsia="zh-CN"/>
        </w:rPr>
        <w:t>54,276</w:t>
      </w:r>
      <w:r w:rsidR="007440EA" w:rsidRPr="00F9537A">
        <w:rPr>
          <w:rFonts w:ascii="Arial" w:hAnsi="Arial" w:cs="Arial" w:hint="eastAsia"/>
          <w:bCs/>
          <w:sz w:val="16"/>
          <w:lang w:eastAsia="zh-CN"/>
        </w:rPr>
        <w:t>)</w:t>
      </w:r>
    </w:p>
    <w:p w14:paraId="5064AF06" w14:textId="77777777" w:rsidR="00BE0994" w:rsidRPr="00F9537A" w:rsidRDefault="00963129">
      <w:pPr>
        <w:pStyle w:val="Header"/>
        <w:tabs>
          <w:tab w:val="clear" w:pos="8640"/>
          <w:tab w:val="left" w:pos="4320"/>
          <w:tab w:val="decimal" w:pos="7200"/>
          <w:tab w:val="decimal" w:pos="8280"/>
          <w:tab w:val="right" w:pos="9270"/>
        </w:tabs>
        <w:ind w:right="-25"/>
        <w:rPr>
          <w:rFonts w:ascii="Arial" w:hAnsi="Arial" w:cs="Arial"/>
          <w:b/>
          <w:bCs/>
          <w:sz w:val="16"/>
        </w:rPr>
      </w:pPr>
      <w:r w:rsidRPr="00F9537A">
        <w:rPr>
          <w:rFonts w:ascii="Arial" w:hAnsi="Arial" w:cs="Arial"/>
          <w:b/>
          <w:bCs/>
          <w:noProof/>
          <w:sz w:val="16"/>
          <w:lang w:val="en-MY" w:eastAsia="en-MY"/>
        </w:rPr>
        <mc:AlternateContent>
          <mc:Choice Requires="wps">
            <w:drawing>
              <wp:anchor distT="4294967291" distB="4294967291" distL="114300" distR="114300" simplePos="0" relativeHeight="251867648" behindDoc="0" locked="0" layoutInCell="1" allowOverlap="1" wp14:anchorId="7613764F" wp14:editId="63AE9F78">
                <wp:simplePos x="0" y="0"/>
                <wp:positionH relativeFrom="column">
                  <wp:posOffset>4848225</wp:posOffset>
                </wp:positionH>
                <wp:positionV relativeFrom="paragraph">
                  <wp:posOffset>38734</wp:posOffset>
                </wp:positionV>
                <wp:extent cx="457200" cy="0"/>
                <wp:effectExtent l="0" t="0" r="19050" b="19050"/>
                <wp:wrapNone/>
                <wp:docPr id="14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2278" id="Line 281" o:spid="_x0000_s1026" style="position:absolute;z-index:251867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3.05pt" to="41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EK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"/>
            </w:pict>
          </mc:Fallback>
        </mc:AlternateContent>
      </w:r>
      <w:r w:rsidRPr="00F9537A">
        <w:rPr>
          <w:rFonts w:ascii="Arial" w:hAnsi="Arial" w:cs="Arial"/>
          <w:b/>
          <w:bCs/>
          <w:noProof/>
          <w:sz w:val="16"/>
          <w:lang w:val="en-MY" w:eastAsia="en-MY"/>
        </w:rPr>
        <mc:AlternateContent>
          <mc:Choice Requires="wps">
            <w:drawing>
              <wp:anchor distT="4294967291" distB="4294967291" distL="114300" distR="114300" simplePos="0" relativeHeight="251866624" behindDoc="0" locked="0" layoutInCell="1" allowOverlap="1" wp14:anchorId="3D28B8A7" wp14:editId="5E40B462">
                <wp:simplePos x="0" y="0"/>
                <wp:positionH relativeFrom="column">
                  <wp:posOffset>4000500</wp:posOffset>
                </wp:positionH>
                <wp:positionV relativeFrom="paragraph">
                  <wp:posOffset>38734</wp:posOffset>
                </wp:positionV>
                <wp:extent cx="457200" cy="0"/>
                <wp:effectExtent l="0" t="0" r="19050" b="19050"/>
                <wp:wrapNone/>
                <wp:docPr id="14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5850" id="Line 371" o:spid="_x0000_s1026" style="position:absolute;z-index:251866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3.05pt" to="3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3u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"/>
            </w:pict>
          </mc:Fallback>
        </mc:AlternateContent>
      </w:r>
      <w:r w:rsidR="00593651" w:rsidRPr="00F9537A">
        <w:rPr>
          <w:rFonts w:ascii="Arial" w:hAnsi="Arial" w:cs="Arial"/>
          <w:b/>
          <w:bCs/>
          <w:sz w:val="16"/>
        </w:rPr>
        <w:tab/>
      </w:r>
      <w:r w:rsidR="00593651" w:rsidRPr="00F9537A">
        <w:rPr>
          <w:rFonts w:ascii="Arial" w:hAnsi="Arial" w:cs="Arial"/>
          <w:b/>
          <w:bCs/>
          <w:sz w:val="16"/>
        </w:rPr>
        <w:tab/>
      </w:r>
      <w:r w:rsidR="00593651" w:rsidRPr="00F9537A">
        <w:rPr>
          <w:rFonts w:ascii="Arial" w:hAnsi="Arial" w:cs="Arial"/>
          <w:b/>
          <w:bCs/>
          <w:sz w:val="16"/>
        </w:rPr>
        <w:tab/>
      </w:r>
    </w:p>
    <w:p w14:paraId="419B4E73" w14:textId="40243261" w:rsidR="002F4C9B" w:rsidRPr="00F9537A" w:rsidRDefault="00963129" w:rsidP="007440EA">
      <w:pPr>
        <w:pStyle w:val="Header"/>
        <w:tabs>
          <w:tab w:val="clear" w:pos="8640"/>
          <w:tab w:val="left" w:pos="4320"/>
          <w:tab w:val="left" w:pos="6390"/>
          <w:tab w:val="decimal" w:pos="7200"/>
          <w:tab w:val="left" w:pos="7920"/>
          <w:tab w:val="decimal" w:pos="8280"/>
          <w:tab w:val="right" w:pos="9270"/>
        </w:tabs>
        <w:ind w:right="-25"/>
        <w:rPr>
          <w:rFonts w:ascii="Arial" w:hAnsi="Arial" w:cs="Arial"/>
          <w:b/>
          <w:i/>
          <w:iCs/>
          <w:sz w:val="16"/>
        </w:rPr>
      </w:pPr>
      <w:r w:rsidRPr="00F9537A">
        <w:rPr>
          <w:rFonts w:ascii="Arial" w:hAnsi="Arial" w:cs="Arial"/>
          <w:b/>
          <w:noProof/>
          <w:lang w:val="en-MY" w:eastAsia="en-MY"/>
        </w:rPr>
        <mc:AlternateContent>
          <mc:Choice Requires="wps">
            <w:drawing>
              <wp:anchor distT="4294967291" distB="4294967291" distL="114300" distR="114300" simplePos="0" relativeHeight="251600384" behindDoc="0" locked="0" layoutInCell="1" allowOverlap="1" wp14:anchorId="73550C02" wp14:editId="20BAA4F6">
                <wp:simplePos x="0" y="0"/>
                <wp:positionH relativeFrom="column">
                  <wp:posOffset>4000500</wp:posOffset>
                </wp:positionH>
                <wp:positionV relativeFrom="paragraph">
                  <wp:posOffset>186054</wp:posOffset>
                </wp:positionV>
                <wp:extent cx="457200" cy="0"/>
                <wp:effectExtent l="0" t="0" r="19050" b="19050"/>
                <wp:wrapNone/>
                <wp:docPr id="1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2E62" id="Line 372" o:spid="_x0000_s1026" style="position:absolute;z-index:251600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4.65pt" to="3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f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"/>
            </w:pict>
          </mc:Fallback>
        </mc:AlternateContent>
      </w:r>
      <w:r w:rsidRPr="00F9537A">
        <w:rPr>
          <w:rFonts w:ascii="Arial" w:hAnsi="Arial" w:cs="Arial"/>
          <w:b/>
          <w:noProof/>
          <w:lang w:val="en-MY" w:eastAsia="en-MY"/>
        </w:rPr>
        <mc:AlternateContent>
          <mc:Choice Requires="wps">
            <w:drawing>
              <wp:anchor distT="4294967291" distB="4294967291" distL="114300" distR="114300" simplePos="0" relativeHeight="251561472" behindDoc="0" locked="0" layoutInCell="1" allowOverlap="1" wp14:anchorId="33572B23" wp14:editId="321EB947">
                <wp:simplePos x="0" y="0"/>
                <wp:positionH relativeFrom="column">
                  <wp:posOffset>4800600</wp:posOffset>
                </wp:positionH>
                <wp:positionV relativeFrom="paragraph">
                  <wp:posOffset>186054</wp:posOffset>
                </wp:positionV>
                <wp:extent cx="457200" cy="0"/>
                <wp:effectExtent l="0" t="0" r="19050" b="19050"/>
                <wp:wrapNone/>
                <wp:docPr id="13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4012" id="Line 282" o:spid="_x0000_s1026" style="position:absolute;z-index:251561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14.65pt" to="4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J1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"/>
            </w:pict>
          </mc:Fallback>
        </mc:AlternateContent>
      </w:r>
      <w:r w:rsidR="002F4C9B" w:rsidRPr="00F9537A">
        <w:rPr>
          <w:rFonts w:ascii="Arial" w:hAnsi="Arial" w:cs="Arial"/>
          <w:b/>
          <w:bCs/>
          <w:sz w:val="16"/>
        </w:rPr>
        <w:t xml:space="preserve">Net cash </w:t>
      </w:r>
      <w:r w:rsidR="00550232" w:rsidRPr="00F9537A">
        <w:rPr>
          <w:rFonts w:ascii="Arial" w:hAnsi="Arial" w:cs="Arial" w:hint="eastAsia"/>
          <w:b/>
          <w:bCs/>
          <w:sz w:val="16"/>
          <w:lang w:eastAsia="zh-CN"/>
        </w:rPr>
        <w:t>generated from</w:t>
      </w:r>
      <w:r w:rsidR="002F4C9B" w:rsidRPr="00F9537A">
        <w:rPr>
          <w:rFonts w:ascii="Arial" w:hAnsi="Arial" w:cs="Arial"/>
          <w:b/>
          <w:bCs/>
          <w:sz w:val="16"/>
        </w:rPr>
        <w:t xml:space="preserve"> operating activities</w:t>
      </w:r>
      <w:r w:rsidR="001D41BA" w:rsidRPr="00F9537A">
        <w:rPr>
          <w:rFonts w:ascii="Arial" w:hAnsi="Arial" w:cs="Arial"/>
          <w:b/>
          <w:bCs/>
          <w:sz w:val="16"/>
        </w:rPr>
        <w:t xml:space="preserve">                        </w:t>
      </w:r>
      <w:r w:rsidR="007440EA" w:rsidRPr="00F9537A">
        <w:rPr>
          <w:rFonts w:ascii="Arial" w:hAnsi="Arial" w:cs="Arial"/>
          <w:b/>
          <w:bCs/>
          <w:sz w:val="16"/>
        </w:rPr>
        <w:tab/>
      </w:r>
      <w:r w:rsidR="00573655" w:rsidRPr="00F9537A">
        <w:rPr>
          <w:rFonts w:ascii="Arial" w:hAnsi="Arial" w:cs="Arial" w:hint="eastAsia"/>
          <w:bCs/>
          <w:sz w:val="16"/>
          <w:lang w:eastAsia="zh-CN"/>
        </w:rPr>
        <w:t xml:space="preserve"> </w:t>
      </w:r>
      <w:r w:rsidR="00B95595">
        <w:rPr>
          <w:rFonts w:ascii="Arial" w:hAnsi="Arial" w:cs="Arial"/>
          <w:bCs/>
          <w:sz w:val="16"/>
          <w:lang w:eastAsia="zh-CN"/>
        </w:rPr>
        <w:t>100,607</w:t>
      </w:r>
      <w:r w:rsidR="007440EA" w:rsidRPr="00F9537A">
        <w:rPr>
          <w:rFonts w:ascii="Arial" w:hAnsi="Arial" w:cs="Arial"/>
          <w:bCs/>
          <w:sz w:val="16"/>
          <w:lang w:eastAsia="zh-CN"/>
        </w:rPr>
        <w:t xml:space="preserve">                </w:t>
      </w:r>
      <w:r w:rsidR="006155CE">
        <w:rPr>
          <w:rFonts w:ascii="Arial" w:hAnsi="Arial" w:cs="Arial"/>
          <w:bCs/>
          <w:sz w:val="16"/>
          <w:lang w:eastAsia="zh-CN"/>
        </w:rPr>
        <w:t>175,828</w:t>
      </w:r>
      <w:r w:rsidR="007440EA" w:rsidRPr="00F9537A">
        <w:rPr>
          <w:rFonts w:ascii="Arial" w:hAnsi="Arial" w:cs="Arial"/>
          <w:bCs/>
          <w:sz w:val="16"/>
          <w:lang w:eastAsia="zh-CN"/>
        </w:rPr>
        <w:t xml:space="preserve">      </w:t>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Cs/>
          <w:sz w:val="16"/>
        </w:rPr>
        <w:tab/>
      </w:r>
      <w:r w:rsidR="002F4C9B" w:rsidRPr="00F9537A">
        <w:rPr>
          <w:rFonts w:ascii="Arial" w:hAnsi="Arial" w:cs="Arial"/>
          <w:b/>
          <w:i/>
          <w:iCs/>
          <w:sz w:val="16"/>
        </w:rPr>
        <w:tab/>
      </w:r>
      <w:r w:rsidR="002F4C9B" w:rsidRPr="00F9537A">
        <w:rPr>
          <w:rFonts w:ascii="Arial" w:hAnsi="Arial" w:cs="Arial"/>
          <w:b/>
          <w:i/>
          <w:iCs/>
          <w:sz w:val="16"/>
        </w:rPr>
        <w:tab/>
      </w:r>
    </w:p>
    <w:p w14:paraId="7E1D6060" w14:textId="77777777" w:rsidR="002F4C9B" w:rsidRPr="00F9537A" w:rsidRDefault="002F4C9B">
      <w:pPr>
        <w:pStyle w:val="Header"/>
        <w:tabs>
          <w:tab w:val="clear" w:pos="8640"/>
          <w:tab w:val="left" w:pos="4320"/>
          <w:tab w:val="decimal" w:pos="7200"/>
          <w:tab w:val="decimal" w:pos="8280"/>
          <w:tab w:val="right" w:pos="9270"/>
        </w:tabs>
        <w:ind w:right="-25"/>
        <w:rPr>
          <w:rFonts w:ascii="Arial" w:hAnsi="Arial" w:cs="Arial"/>
          <w:b/>
          <w:sz w:val="16"/>
        </w:rPr>
      </w:pPr>
    </w:p>
    <w:p w14:paraId="48073178" w14:textId="77777777"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r w:rsidRPr="00F9537A">
        <w:rPr>
          <w:rFonts w:ascii="Arial" w:hAnsi="Arial" w:cs="Arial"/>
          <w:b/>
          <w:sz w:val="16"/>
        </w:rPr>
        <w:t>Investing activities</w:t>
      </w:r>
      <w:r>
        <w:rPr>
          <w:rFonts w:ascii="Arial" w:hAnsi="Arial" w:cs="Arial"/>
          <w:b/>
          <w:sz w:val="16"/>
        </w:rPr>
        <w:tab/>
      </w:r>
    </w:p>
    <w:p w14:paraId="5701A654" w14:textId="0A00AC4A" w:rsidR="002F4C9B" w:rsidRDefault="004867F5">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Acquisition of equity</w:t>
      </w:r>
      <w:r w:rsidR="002F4C9B">
        <w:rPr>
          <w:rFonts w:ascii="Arial" w:hAnsi="Arial" w:cs="Arial"/>
          <w:bCs/>
          <w:sz w:val="16"/>
        </w:rPr>
        <w:t xml:space="preserve"> investments</w:t>
      </w:r>
      <w:r w:rsidR="002F4C9B">
        <w:rPr>
          <w:rFonts w:ascii="Arial" w:hAnsi="Arial" w:cs="Arial"/>
          <w:bCs/>
          <w:sz w:val="16"/>
        </w:rPr>
        <w:tab/>
      </w:r>
      <w:r w:rsidR="00493197">
        <w:rPr>
          <w:rFonts w:ascii="Arial" w:hAnsi="Arial" w:cs="Arial" w:hint="eastAsia"/>
          <w:bCs/>
          <w:sz w:val="16"/>
          <w:lang w:eastAsia="zh-CN"/>
        </w:rPr>
        <w:t xml:space="preserve">                                        </w:t>
      </w:r>
      <w:r w:rsidR="00573655">
        <w:rPr>
          <w:rFonts w:ascii="Arial" w:hAnsi="Arial" w:cs="Arial" w:hint="eastAsia"/>
          <w:bCs/>
          <w:sz w:val="16"/>
          <w:lang w:eastAsia="zh-CN"/>
        </w:rPr>
        <w:t xml:space="preserve">         </w:t>
      </w:r>
      <w:r w:rsidR="00B20B1C">
        <w:rPr>
          <w:rFonts w:ascii="Arial" w:hAnsi="Arial" w:cs="Arial"/>
          <w:bCs/>
          <w:sz w:val="16"/>
          <w:lang w:eastAsia="zh-CN"/>
        </w:rPr>
        <w:t xml:space="preserve">     </w:t>
      </w:r>
      <w:r w:rsidR="00695D83">
        <w:rPr>
          <w:rFonts w:ascii="Arial" w:hAnsi="Arial" w:cs="Arial"/>
          <w:bCs/>
          <w:sz w:val="16"/>
          <w:lang w:eastAsia="zh-CN"/>
        </w:rPr>
        <w:t>(70)</w:t>
      </w:r>
      <w:r w:rsidR="002F4C9B">
        <w:rPr>
          <w:rFonts w:ascii="Arial" w:hAnsi="Arial" w:cs="Arial"/>
          <w:bCs/>
          <w:sz w:val="16"/>
        </w:rPr>
        <w:tab/>
      </w:r>
      <w:r w:rsidR="002F4C9B">
        <w:rPr>
          <w:rFonts w:ascii="Arial" w:hAnsi="Arial" w:cs="Arial"/>
          <w:bCs/>
          <w:sz w:val="16"/>
        </w:rPr>
        <w:tab/>
      </w:r>
      <w:r w:rsidR="00F55171">
        <w:rPr>
          <w:rFonts w:ascii="Arial" w:hAnsi="Arial" w:cs="Arial"/>
          <w:bCs/>
          <w:sz w:val="16"/>
          <w:lang w:eastAsia="zh-CN"/>
        </w:rPr>
        <w:t>(</w:t>
      </w:r>
      <w:r w:rsidR="00F34FD0">
        <w:rPr>
          <w:rFonts w:ascii="Arial" w:hAnsi="Arial" w:cs="Arial"/>
          <w:bCs/>
          <w:sz w:val="16"/>
          <w:lang w:eastAsia="zh-CN"/>
        </w:rPr>
        <w:t>17,135</w:t>
      </w:r>
      <w:r w:rsidR="00F55171">
        <w:rPr>
          <w:rFonts w:ascii="Arial" w:hAnsi="Arial" w:cs="Arial"/>
          <w:bCs/>
          <w:sz w:val="16"/>
          <w:lang w:eastAsia="zh-CN"/>
        </w:rPr>
        <w:t>)</w:t>
      </w:r>
    </w:p>
    <w:p w14:paraId="7556C745" w14:textId="7205C38F" w:rsidR="004867F5" w:rsidRPr="00EA44C4" w:rsidRDefault="004A4AA6" w:rsidP="004867F5">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P</w:t>
      </w:r>
      <w:r w:rsidRPr="00EA44C4">
        <w:rPr>
          <w:rFonts w:ascii="Arial" w:hAnsi="Arial" w:cs="Arial"/>
          <w:bCs/>
          <w:sz w:val="16"/>
        </w:rPr>
        <w:t>roceeds from d</w:t>
      </w:r>
      <w:r w:rsidR="004867F5" w:rsidRPr="00EA44C4">
        <w:rPr>
          <w:rFonts w:ascii="Arial" w:hAnsi="Arial" w:cs="Arial"/>
          <w:bCs/>
          <w:sz w:val="16"/>
        </w:rPr>
        <w:t>i</w:t>
      </w:r>
      <w:r w:rsidR="009A283B" w:rsidRPr="00EA44C4">
        <w:rPr>
          <w:rFonts w:ascii="Arial" w:hAnsi="Arial" w:cs="Arial"/>
          <w:bCs/>
          <w:sz w:val="16"/>
        </w:rPr>
        <w:t>vestment</w:t>
      </w:r>
      <w:r w:rsidR="004867F5" w:rsidRPr="00EA44C4">
        <w:rPr>
          <w:rFonts w:ascii="Arial" w:hAnsi="Arial" w:cs="Arial"/>
          <w:bCs/>
          <w:sz w:val="16"/>
        </w:rPr>
        <w:t xml:space="preserve"> of equity investments</w:t>
      </w:r>
      <w:r w:rsidR="00493197" w:rsidRPr="00EA44C4">
        <w:rPr>
          <w:rFonts w:ascii="Arial" w:hAnsi="Arial" w:cs="Arial" w:hint="eastAsia"/>
          <w:bCs/>
          <w:sz w:val="16"/>
          <w:lang w:eastAsia="zh-CN"/>
        </w:rPr>
        <w:t xml:space="preserve">              </w:t>
      </w:r>
      <w:r w:rsidR="001D41BA" w:rsidRPr="00EA44C4">
        <w:rPr>
          <w:rFonts w:ascii="Arial" w:hAnsi="Arial" w:cs="Arial"/>
          <w:bCs/>
          <w:sz w:val="16"/>
        </w:rPr>
        <w:tab/>
      </w:r>
      <w:r w:rsidR="00493197" w:rsidRPr="00EA44C4">
        <w:rPr>
          <w:rFonts w:ascii="Arial" w:hAnsi="Arial" w:cs="Arial" w:hint="eastAsia"/>
          <w:bCs/>
          <w:sz w:val="16"/>
          <w:lang w:eastAsia="zh-CN"/>
        </w:rPr>
        <w:t xml:space="preserve">                                              </w:t>
      </w:r>
      <w:r w:rsidR="00E1650D" w:rsidRPr="00EA44C4">
        <w:rPr>
          <w:rFonts w:ascii="Arial" w:hAnsi="Arial" w:cs="Arial"/>
          <w:bCs/>
          <w:sz w:val="16"/>
          <w:lang w:eastAsia="zh-CN"/>
        </w:rPr>
        <w:t xml:space="preserve">     </w:t>
      </w:r>
      <w:r w:rsidR="00695D83" w:rsidRPr="00EA44C4">
        <w:rPr>
          <w:rFonts w:ascii="Arial" w:hAnsi="Arial" w:cs="Arial"/>
          <w:bCs/>
          <w:sz w:val="16"/>
          <w:lang w:eastAsia="zh-CN"/>
        </w:rPr>
        <w:t>8,577</w:t>
      </w:r>
      <w:r w:rsidR="004867F5" w:rsidRPr="00EA44C4">
        <w:rPr>
          <w:rFonts w:ascii="Arial" w:hAnsi="Arial" w:cs="Arial"/>
          <w:bCs/>
          <w:sz w:val="16"/>
        </w:rPr>
        <w:tab/>
      </w:r>
      <w:r w:rsidR="004867F5" w:rsidRPr="00EA44C4">
        <w:rPr>
          <w:rFonts w:ascii="Arial" w:hAnsi="Arial" w:cs="Arial"/>
          <w:bCs/>
          <w:sz w:val="16"/>
        </w:rPr>
        <w:tab/>
      </w:r>
      <w:r w:rsidR="00F55171" w:rsidRPr="00EA44C4">
        <w:rPr>
          <w:rFonts w:ascii="Arial" w:hAnsi="Arial" w:cs="Arial"/>
          <w:bCs/>
          <w:sz w:val="16"/>
          <w:lang w:eastAsia="zh-CN"/>
        </w:rPr>
        <w:t>-</w:t>
      </w:r>
    </w:p>
    <w:p w14:paraId="1D278B58" w14:textId="249880EA" w:rsidR="004867F5" w:rsidRPr="00EA44C4" w:rsidRDefault="004867F5" w:rsidP="004867F5">
      <w:pPr>
        <w:pStyle w:val="Header"/>
        <w:tabs>
          <w:tab w:val="clear" w:pos="8640"/>
          <w:tab w:val="left" w:pos="4320"/>
          <w:tab w:val="decimal" w:pos="7200"/>
          <w:tab w:val="decimal" w:pos="8280"/>
          <w:tab w:val="right" w:pos="9270"/>
        </w:tabs>
        <w:ind w:right="-25"/>
        <w:rPr>
          <w:rFonts w:ascii="Arial" w:hAnsi="Arial" w:cs="Arial"/>
          <w:bCs/>
          <w:sz w:val="16"/>
        </w:rPr>
      </w:pPr>
      <w:r w:rsidRPr="00EA44C4">
        <w:rPr>
          <w:rFonts w:ascii="Arial" w:hAnsi="Arial" w:cs="Arial"/>
          <w:bCs/>
          <w:sz w:val="16"/>
        </w:rPr>
        <w:t>Dividend received</w:t>
      </w:r>
      <w:r w:rsidR="001D41BA" w:rsidRPr="00EA44C4">
        <w:rPr>
          <w:rFonts w:ascii="Arial" w:hAnsi="Arial" w:cs="Arial"/>
          <w:bCs/>
          <w:sz w:val="16"/>
        </w:rPr>
        <w:tab/>
      </w:r>
      <w:r w:rsidR="00493197" w:rsidRPr="00EA44C4">
        <w:rPr>
          <w:rFonts w:ascii="Arial" w:hAnsi="Arial" w:cs="Arial" w:hint="eastAsia"/>
          <w:bCs/>
          <w:sz w:val="16"/>
          <w:lang w:eastAsia="zh-CN"/>
        </w:rPr>
        <w:t xml:space="preserve">                                                </w:t>
      </w:r>
      <w:r w:rsidR="00482B5A" w:rsidRPr="00EA44C4">
        <w:rPr>
          <w:rFonts w:ascii="Arial" w:hAnsi="Arial" w:cs="Arial" w:hint="eastAsia"/>
          <w:bCs/>
          <w:sz w:val="16"/>
          <w:lang w:eastAsia="zh-CN"/>
        </w:rPr>
        <w:t xml:space="preserve"> </w:t>
      </w:r>
      <w:r w:rsidR="00695D83" w:rsidRPr="00EA44C4">
        <w:rPr>
          <w:rFonts w:ascii="Arial" w:hAnsi="Arial" w:cs="Arial"/>
          <w:bCs/>
          <w:sz w:val="16"/>
          <w:lang w:eastAsia="zh-CN"/>
        </w:rPr>
        <w:t>11,179</w:t>
      </w:r>
      <w:r w:rsidRPr="00EA44C4">
        <w:rPr>
          <w:rFonts w:ascii="Arial" w:hAnsi="Arial" w:cs="Arial"/>
          <w:bCs/>
          <w:sz w:val="16"/>
        </w:rPr>
        <w:tab/>
      </w:r>
      <w:r w:rsidRPr="00EA44C4">
        <w:rPr>
          <w:rFonts w:ascii="Arial" w:hAnsi="Arial" w:cs="Arial"/>
          <w:bCs/>
          <w:sz w:val="16"/>
        </w:rPr>
        <w:tab/>
      </w:r>
      <w:r w:rsidR="00F55171" w:rsidRPr="00EA44C4">
        <w:rPr>
          <w:rFonts w:ascii="Arial" w:hAnsi="Arial" w:cs="Arial"/>
          <w:bCs/>
          <w:sz w:val="16"/>
          <w:lang w:eastAsia="zh-CN"/>
        </w:rPr>
        <w:t>48</w:t>
      </w:r>
    </w:p>
    <w:p w14:paraId="7A94807B" w14:textId="75D50751" w:rsidR="004F79D3" w:rsidRPr="00EA44C4" w:rsidRDefault="004F79D3">
      <w:pPr>
        <w:pStyle w:val="Header"/>
        <w:tabs>
          <w:tab w:val="clear" w:pos="8640"/>
          <w:tab w:val="left" w:pos="4320"/>
          <w:tab w:val="decimal" w:pos="7200"/>
          <w:tab w:val="decimal" w:pos="8280"/>
          <w:tab w:val="right" w:pos="9270"/>
        </w:tabs>
        <w:ind w:right="-25"/>
        <w:rPr>
          <w:rFonts w:ascii="Arial" w:hAnsi="Arial" w:cs="Arial"/>
          <w:bCs/>
          <w:sz w:val="16"/>
        </w:rPr>
      </w:pPr>
      <w:r w:rsidRPr="00EA44C4">
        <w:rPr>
          <w:rFonts w:ascii="Arial" w:hAnsi="Arial" w:cs="Arial"/>
          <w:bCs/>
          <w:sz w:val="16"/>
        </w:rPr>
        <w:t>Proceeds from sale of investment property</w:t>
      </w:r>
      <w:r w:rsidRPr="00EA44C4">
        <w:rPr>
          <w:rFonts w:ascii="Arial" w:hAnsi="Arial" w:cs="Arial"/>
          <w:bCs/>
          <w:sz w:val="16"/>
        </w:rPr>
        <w:tab/>
        <w:t xml:space="preserve">  </w:t>
      </w:r>
      <w:r w:rsidRPr="00EA44C4">
        <w:rPr>
          <w:rFonts w:ascii="Arial" w:hAnsi="Arial" w:cs="Arial" w:hint="eastAsia"/>
          <w:bCs/>
          <w:sz w:val="16"/>
          <w:lang w:eastAsia="zh-CN"/>
        </w:rPr>
        <w:t xml:space="preserve">                                            </w:t>
      </w:r>
      <w:r w:rsidRPr="00EA44C4">
        <w:rPr>
          <w:rFonts w:ascii="Arial" w:hAnsi="Arial" w:cs="Arial"/>
          <w:bCs/>
          <w:sz w:val="16"/>
          <w:lang w:eastAsia="zh-CN"/>
        </w:rPr>
        <w:t xml:space="preserve">   87,168</w:t>
      </w:r>
      <w:r w:rsidRPr="00EA44C4">
        <w:rPr>
          <w:rFonts w:ascii="Arial" w:hAnsi="Arial" w:cs="Arial"/>
          <w:bCs/>
          <w:sz w:val="16"/>
        </w:rPr>
        <w:tab/>
      </w:r>
      <w:r w:rsidRPr="00EA44C4">
        <w:rPr>
          <w:rFonts w:ascii="Arial" w:hAnsi="Arial" w:cs="Arial"/>
          <w:bCs/>
          <w:sz w:val="16"/>
        </w:rPr>
        <w:tab/>
      </w:r>
      <w:r w:rsidR="00055D66" w:rsidRPr="00EA44C4">
        <w:rPr>
          <w:rFonts w:ascii="Arial" w:hAnsi="Arial" w:cs="Arial"/>
          <w:bCs/>
          <w:sz w:val="16"/>
          <w:lang w:eastAsia="zh-CN"/>
        </w:rPr>
        <w:t>476,000</w:t>
      </w:r>
    </w:p>
    <w:p w14:paraId="11196A64" w14:textId="305686B9" w:rsidR="002F4C9B" w:rsidRPr="00EA44C4" w:rsidRDefault="002F4C9B">
      <w:pPr>
        <w:pStyle w:val="Header"/>
        <w:tabs>
          <w:tab w:val="clear" w:pos="8640"/>
          <w:tab w:val="left" w:pos="4320"/>
          <w:tab w:val="decimal" w:pos="7200"/>
          <w:tab w:val="decimal" w:pos="8280"/>
          <w:tab w:val="right" w:pos="9270"/>
        </w:tabs>
        <w:ind w:right="-25"/>
        <w:rPr>
          <w:rFonts w:ascii="Arial" w:hAnsi="Arial" w:cs="Arial"/>
          <w:bCs/>
          <w:sz w:val="16"/>
          <w:lang w:eastAsia="zh-CN"/>
        </w:rPr>
      </w:pPr>
      <w:r w:rsidRPr="00EA44C4">
        <w:rPr>
          <w:rFonts w:ascii="Arial" w:hAnsi="Arial" w:cs="Arial"/>
          <w:bCs/>
          <w:sz w:val="16"/>
        </w:rPr>
        <w:t>Non</w:t>
      </w:r>
      <w:r w:rsidR="001C4D09" w:rsidRPr="00EA44C4">
        <w:rPr>
          <w:rFonts w:ascii="Arial" w:hAnsi="Arial" w:cs="Arial"/>
          <w:bCs/>
          <w:sz w:val="16"/>
        </w:rPr>
        <w:t>-</w:t>
      </w:r>
      <w:r w:rsidRPr="00EA44C4">
        <w:rPr>
          <w:rFonts w:ascii="Arial" w:hAnsi="Arial" w:cs="Arial"/>
          <w:bCs/>
          <w:sz w:val="16"/>
        </w:rPr>
        <w:t>equity investments</w:t>
      </w:r>
      <w:r w:rsidR="001D41BA" w:rsidRPr="00EA44C4">
        <w:rPr>
          <w:rFonts w:ascii="Arial" w:hAnsi="Arial" w:cs="Arial"/>
          <w:bCs/>
          <w:sz w:val="16"/>
        </w:rPr>
        <w:tab/>
      </w:r>
      <w:r w:rsidR="00490B68" w:rsidRPr="00EA44C4">
        <w:rPr>
          <w:rFonts w:ascii="Arial" w:hAnsi="Arial" w:cs="Arial"/>
          <w:bCs/>
          <w:sz w:val="16"/>
        </w:rPr>
        <w:t xml:space="preserve">  </w:t>
      </w:r>
      <w:r w:rsidR="00493197" w:rsidRPr="00EA44C4">
        <w:rPr>
          <w:rFonts w:ascii="Arial" w:hAnsi="Arial" w:cs="Arial" w:hint="eastAsia"/>
          <w:bCs/>
          <w:sz w:val="16"/>
          <w:lang w:eastAsia="zh-CN"/>
        </w:rPr>
        <w:t xml:space="preserve">                                            </w:t>
      </w:r>
      <w:r w:rsidR="00695D83" w:rsidRPr="00EA44C4">
        <w:rPr>
          <w:rFonts w:ascii="Arial" w:hAnsi="Arial" w:cs="Arial"/>
          <w:bCs/>
          <w:sz w:val="16"/>
          <w:lang w:eastAsia="zh-CN"/>
        </w:rPr>
        <w:t xml:space="preserve"> </w:t>
      </w:r>
      <w:r w:rsidR="00B20B1C" w:rsidRPr="00EA44C4">
        <w:rPr>
          <w:rFonts w:ascii="Arial" w:hAnsi="Arial" w:cs="Arial"/>
          <w:bCs/>
          <w:sz w:val="16"/>
          <w:lang w:eastAsia="zh-CN"/>
        </w:rPr>
        <w:t xml:space="preserve">  </w:t>
      </w:r>
      <w:r w:rsidR="004F79D3" w:rsidRPr="00EA44C4">
        <w:rPr>
          <w:rFonts w:ascii="Arial" w:hAnsi="Arial" w:cs="Arial"/>
          <w:bCs/>
          <w:sz w:val="16"/>
          <w:lang w:eastAsia="zh-CN"/>
        </w:rPr>
        <w:t xml:space="preserve">    (552)</w:t>
      </w:r>
      <w:r w:rsidRPr="00EA44C4">
        <w:rPr>
          <w:rFonts w:ascii="Arial" w:hAnsi="Arial" w:cs="Arial"/>
          <w:bCs/>
          <w:sz w:val="16"/>
        </w:rPr>
        <w:tab/>
      </w:r>
      <w:r w:rsidRPr="00EA44C4">
        <w:rPr>
          <w:rFonts w:ascii="Arial" w:hAnsi="Arial" w:cs="Arial"/>
          <w:bCs/>
          <w:sz w:val="16"/>
        </w:rPr>
        <w:tab/>
      </w:r>
      <w:r w:rsidR="00055D66" w:rsidRPr="00EA44C4">
        <w:rPr>
          <w:rFonts w:ascii="Arial" w:hAnsi="Arial" w:cs="Arial"/>
          <w:bCs/>
          <w:sz w:val="16"/>
          <w:lang w:eastAsia="zh-CN"/>
        </w:rPr>
        <w:t>(128,638)</w:t>
      </w:r>
    </w:p>
    <w:p w14:paraId="65CCE43A" w14:textId="7F2FC47B" w:rsidR="00F34FD0" w:rsidRDefault="00F34FD0">
      <w:pPr>
        <w:pStyle w:val="Header"/>
        <w:tabs>
          <w:tab w:val="clear" w:pos="8640"/>
          <w:tab w:val="left" w:pos="4320"/>
          <w:tab w:val="decimal" w:pos="7200"/>
          <w:tab w:val="decimal" w:pos="8280"/>
          <w:tab w:val="right" w:pos="9270"/>
        </w:tabs>
        <w:ind w:right="-25"/>
        <w:rPr>
          <w:rFonts w:ascii="Arial" w:hAnsi="Arial" w:cs="Arial"/>
          <w:bCs/>
          <w:sz w:val="16"/>
        </w:rPr>
      </w:pPr>
      <w:r w:rsidRPr="00EA44C4">
        <w:rPr>
          <w:rFonts w:ascii="Arial" w:hAnsi="Arial" w:cs="Arial"/>
          <w:bCs/>
          <w:sz w:val="16"/>
        </w:rPr>
        <w:t>D</w:t>
      </w:r>
      <w:r>
        <w:rPr>
          <w:rFonts w:ascii="Arial" w:hAnsi="Arial" w:cs="Arial"/>
          <w:bCs/>
          <w:sz w:val="16"/>
        </w:rPr>
        <w:t>isposal of a subsidiary</w:t>
      </w:r>
      <w:r>
        <w:rPr>
          <w:rFonts w:ascii="Arial" w:hAnsi="Arial" w:cs="Arial"/>
          <w:bCs/>
          <w:sz w:val="16"/>
        </w:rPr>
        <w:tab/>
        <w:t xml:space="preserve">  </w:t>
      </w:r>
      <w:r>
        <w:rPr>
          <w:rFonts w:ascii="Arial" w:hAnsi="Arial" w:cs="Arial" w:hint="eastAsia"/>
          <w:bCs/>
          <w:sz w:val="16"/>
          <w:lang w:eastAsia="zh-CN"/>
        </w:rPr>
        <w:t xml:space="preserve">                                             </w:t>
      </w:r>
      <w:r>
        <w:rPr>
          <w:rFonts w:ascii="Arial" w:hAnsi="Arial" w:cs="Arial"/>
          <w:bCs/>
          <w:sz w:val="16"/>
          <w:lang w:eastAsia="zh-CN"/>
        </w:rPr>
        <w:t xml:space="preserve">            - </w:t>
      </w:r>
      <w:r>
        <w:rPr>
          <w:rFonts w:ascii="Arial" w:hAnsi="Arial" w:cs="Arial"/>
          <w:bCs/>
          <w:sz w:val="16"/>
        </w:rPr>
        <w:tab/>
      </w:r>
      <w:r>
        <w:rPr>
          <w:rFonts w:ascii="Arial" w:hAnsi="Arial" w:cs="Arial"/>
          <w:bCs/>
          <w:sz w:val="16"/>
        </w:rPr>
        <w:tab/>
      </w:r>
      <w:r>
        <w:rPr>
          <w:rFonts w:ascii="Arial" w:hAnsi="Arial" w:cs="Arial"/>
          <w:bCs/>
          <w:sz w:val="16"/>
          <w:lang w:eastAsia="zh-CN"/>
        </w:rPr>
        <w:t>(6)</w:t>
      </w:r>
    </w:p>
    <w:p w14:paraId="17133361" w14:textId="77777777" w:rsidR="002F4C9B" w:rsidRDefault="00963129">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1" distB="4294967291" distL="114300" distR="114300" simplePos="0" relativeHeight="251601408" behindDoc="0" locked="0" layoutInCell="1" allowOverlap="1" wp14:anchorId="5FB6B148" wp14:editId="7EBC04D9">
                <wp:simplePos x="0" y="0"/>
                <wp:positionH relativeFrom="column">
                  <wp:posOffset>4000500</wp:posOffset>
                </wp:positionH>
                <wp:positionV relativeFrom="paragraph">
                  <wp:posOffset>56514</wp:posOffset>
                </wp:positionV>
                <wp:extent cx="457200" cy="0"/>
                <wp:effectExtent l="0" t="0" r="19050" b="19050"/>
                <wp:wrapNone/>
                <wp:docPr id="13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7DC3" id="Line 373" o:spid="_x0000_s1026" style="position:absolute;z-index:251601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4.45pt" to="3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i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562496" behindDoc="0" locked="0" layoutInCell="1" allowOverlap="1" wp14:anchorId="0E12F60A" wp14:editId="0875A531">
                <wp:simplePos x="0" y="0"/>
                <wp:positionH relativeFrom="column">
                  <wp:posOffset>4800600</wp:posOffset>
                </wp:positionH>
                <wp:positionV relativeFrom="paragraph">
                  <wp:posOffset>56514</wp:posOffset>
                </wp:positionV>
                <wp:extent cx="457200" cy="0"/>
                <wp:effectExtent l="0" t="0" r="19050" b="19050"/>
                <wp:wrapNone/>
                <wp:docPr id="13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1DAC" id="Line 283" o:spid="_x0000_s1026" style="position:absolute;z-index:251562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4.45pt" to="41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"/>
            </w:pict>
          </mc:Fallback>
        </mc:AlternateContent>
      </w:r>
    </w:p>
    <w:p w14:paraId="56A6DACA" w14:textId="5CEFEE75" w:rsidR="002F4C9B" w:rsidRPr="004D7785" w:rsidRDefault="002F4C9B" w:rsidP="00BE4026">
      <w:pPr>
        <w:pStyle w:val="Header"/>
        <w:tabs>
          <w:tab w:val="clear" w:pos="8640"/>
          <w:tab w:val="left" w:pos="4320"/>
          <w:tab w:val="decimal" w:pos="7020"/>
          <w:tab w:val="decimal" w:pos="8280"/>
          <w:tab w:val="right" w:pos="9270"/>
        </w:tabs>
        <w:ind w:right="-25"/>
        <w:rPr>
          <w:rFonts w:ascii="Arial" w:hAnsi="Arial" w:cs="Arial"/>
          <w:bCs/>
          <w:i/>
          <w:sz w:val="16"/>
        </w:rPr>
      </w:pPr>
      <w:r w:rsidRPr="00BC303C">
        <w:rPr>
          <w:rFonts w:ascii="Arial" w:hAnsi="Arial" w:cs="Arial"/>
          <w:sz w:val="16"/>
        </w:rPr>
        <w:t xml:space="preserve">Net </w:t>
      </w:r>
      <w:r w:rsidR="009D034D" w:rsidRPr="00BC303C">
        <w:rPr>
          <w:rFonts w:ascii="Arial" w:hAnsi="Arial" w:cs="Arial"/>
          <w:sz w:val="16"/>
        </w:rPr>
        <w:t xml:space="preserve">cash </w:t>
      </w:r>
      <w:r w:rsidR="00995C3D" w:rsidRPr="00BC303C">
        <w:rPr>
          <w:rFonts w:ascii="Arial" w:hAnsi="Arial" w:cs="Arial"/>
          <w:sz w:val="16"/>
        </w:rPr>
        <w:t>generated from</w:t>
      </w:r>
      <w:r w:rsidR="005B02AC">
        <w:rPr>
          <w:rFonts w:ascii="Arial" w:hAnsi="Arial" w:cs="Arial" w:hint="eastAsia"/>
          <w:sz w:val="16"/>
          <w:lang w:eastAsia="zh-CN"/>
        </w:rPr>
        <w:t xml:space="preserve"> </w:t>
      </w:r>
      <w:r w:rsidRPr="00BC303C">
        <w:rPr>
          <w:rFonts w:ascii="Arial" w:hAnsi="Arial" w:cs="Arial"/>
          <w:sz w:val="16"/>
        </w:rPr>
        <w:t>investing activities</w:t>
      </w:r>
      <w:r w:rsidR="005B02AC">
        <w:rPr>
          <w:rFonts w:ascii="Arial" w:hAnsi="Arial" w:cs="Arial" w:hint="eastAsia"/>
          <w:sz w:val="16"/>
          <w:lang w:eastAsia="zh-CN"/>
        </w:rPr>
        <w:t xml:space="preserve"> </w:t>
      </w:r>
      <w:r w:rsidR="00BC303C" w:rsidRPr="00BC303C">
        <w:rPr>
          <w:rFonts w:ascii="Arial" w:hAnsi="Arial" w:cs="Arial"/>
          <w:sz w:val="16"/>
        </w:rPr>
        <w:t>from continuing operation</w:t>
      </w:r>
      <w:r w:rsidR="009A283B">
        <w:rPr>
          <w:rFonts w:ascii="Arial" w:hAnsi="Arial" w:cs="Arial"/>
          <w:sz w:val="16"/>
        </w:rPr>
        <w:t>s</w:t>
      </w:r>
      <w:r w:rsidR="0061527B">
        <w:rPr>
          <w:rFonts w:ascii="Arial" w:hAnsi="Arial" w:cs="Arial"/>
          <w:b/>
          <w:sz w:val="16"/>
        </w:rPr>
        <w:tab/>
      </w:r>
      <w:r w:rsidR="00695D83">
        <w:rPr>
          <w:rFonts w:ascii="Arial" w:hAnsi="Arial" w:cs="Arial"/>
          <w:sz w:val="16"/>
          <w:lang w:eastAsia="zh-CN"/>
        </w:rPr>
        <w:t>106,302</w:t>
      </w:r>
      <w:r w:rsidR="0035355F">
        <w:rPr>
          <w:rFonts w:ascii="Arial" w:hAnsi="Arial" w:cs="Arial"/>
          <w:bCs/>
          <w:sz w:val="16"/>
        </w:rPr>
        <w:tab/>
      </w:r>
      <w:r w:rsidR="00F34FD0">
        <w:rPr>
          <w:rFonts w:ascii="Arial" w:hAnsi="Arial" w:cs="Arial"/>
          <w:sz w:val="16"/>
          <w:lang w:eastAsia="zh-CN"/>
        </w:rPr>
        <w:t>330,269</w:t>
      </w:r>
    </w:p>
    <w:p w14:paraId="5A246D52" w14:textId="77777777" w:rsidR="00BC303C" w:rsidRPr="004D7785" w:rsidRDefault="0035355F">
      <w:pPr>
        <w:pStyle w:val="Header"/>
        <w:tabs>
          <w:tab w:val="clear" w:pos="8640"/>
          <w:tab w:val="left" w:pos="4320"/>
          <w:tab w:val="decimal" w:pos="7200"/>
          <w:tab w:val="decimal" w:pos="8280"/>
          <w:tab w:val="right" w:pos="9270"/>
        </w:tabs>
        <w:ind w:right="-25"/>
        <w:rPr>
          <w:rFonts w:ascii="Arial" w:hAnsi="Arial" w:cs="Arial"/>
          <w:bCs/>
          <w:sz w:val="16"/>
        </w:rPr>
      </w:pPr>
      <w:r w:rsidRPr="004D7785">
        <w:rPr>
          <w:rFonts w:ascii="Arial" w:hAnsi="Arial" w:cs="Arial"/>
          <w:sz w:val="16"/>
        </w:rPr>
        <w:t>Net cash generated from investing activities</w:t>
      </w:r>
      <w:r w:rsidR="001D41BA" w:rsidRPr="004D7785">
        <w:rPr>
          <w:rFonts w:ascii="Arial" w:hAnsi="Arial" w:cs="Arial"/>
          <w:sz w:val="16"/>
        </w:rPr>
        <w:t xml:space="preserve"> </w:t>
      </w:r>
      <w:r w:rsidRPr="004D7785">
        <w:rPr>
          <w:rFonts w:ascii="Arial" w:hAnsi="Arial" w:cs="Arial"/>
          <w:sz w:val="16"/>
        </w:rPr>
        <w:t xml:space="preserve">from </w:t>
      </w:r>
      <w:r w:rsidR="00BC11B2" w:rsidRPr="004D7785">
        <w:rPr>
          <w:rFonts w:ascii="Arial" w:hAnsi="Arial" w:cs="Arial"/>
          <w:sz w:val="16"/>
        </w:rPr>
        <w:t>dis</w:t>
      </w:r>
      <w:r w:rsidRPr="004D7785">
        <w:rPr>
          <w:rFonts w:ascii="Arial" w:hAnsi="Arial" w:cs="Arial"/>
          <w:sz w:val="16"/>
        </w:rPr>
        <w:t>continuing operation</w:t>
      </w:r>
      <w:r w:rsidR="009A283B" w:rsidRPr="004D7785">
        <w:rPr>
          <w:rFonts w:ascii="Arial" w:hAnsi="Arial" w:cs="Arial"/>
          <w:sz w:val="16"/>
        </w:rPr>
        <w:t>s</w:t>
      </w:r>
      <w:r w:rsidR="001D41BA" w:rsidRPr="004D7785">
        <w:rPr>
          <w:rFonts w:ascii="Arial" w:hAnsi="Arial" w:cs="Arial"/>
          <w:sz w:val="16"/>
        </w:rPr>
        <w:t xml:space="preserve">                                </w:t>
      </w:r>
      <w:r w:rsidR="005F1BE5" w:rsidRPr="004D7785">
        <w:rPr>
          <w:rFonts w:ascii="Arial" w:hAnsi="Arial" w:cs="Arial" w:hint="eastAsia"/>
          <w:sz w:val="16"/>
          <w:lang w:eastAsia="zh-CN"/>
        </w:rPr>
        <w:t xml:space="preserve"> </w:t>
      </w:r>
      <w:r w:rsidR="00F634F3">
        <w:rPr>
          <w:rFonts w:ascii="Arial" w:hAnsi="Arial" w:cs="Arial"/>
          <w:sz w:val="16"/>
          <w:lang w:eastAsia="zh-CN"/>
        </w:rPr>
        <w:t xml:space="preserve">     </w:t>
      </w:r>
      <w:r w:rsidR="005F1BE5" w:rsidRPr="004D7785">
        <w:rPr>
          <w:rFonts w:ascii="Arial" w:hAnsi="Arial" w:cs="Arial" w:hint="eastAsia"/>
          <w:sz w:val="16"/>
          <w:lang w:eastAsia="zh-CN"/>
        </w:rPr>
        <w:t xml:space="preserve"> </w:t>
      </w:r>
      <w:r w:rsidR="00F634F3">
        <w:rPr>
          <w:rFonts w:ascii="Arial" w:hAnsi="Arial" w:cs="Arial"/>
          <w:bCs/>
          <w:sz w:val="16"/>
          <w:lang w:eastAsia="zh-CN"/>
        </w:rPr>
        <w:t>-</w:t>
      </w:r>
      <w:r w:rsidR="00BC303C" w:rsidRPr="004D7785">
        <w:rPr>
          <w:rFonts w:ascii="Arial" w:hAnsi="Arial" w:cs="Arial"/>
          <w:b/>
          <w:sz w:val="16"/>
        </w:rPr>
        <w:tab/>
      </w:r>
      <w:r w:rsidR="00BC303C" w:rsidRPr="004D7785">
        <w:rPr>
          <w:rFonts w:ascii="Arial" w:hAnsi="Arial" w:cs="Arial"/>
          <w:b/>
          <w:sz w:val="16"/>
        </w:rPr>
        <w:tab/>
      </w:r>
      <w:r w:rsidR="00F55171">
        <w:rPr>
          <w:rFonts w:ascii="Arial" w:hAnsi="Arial" w:cs="Arial"/>
          <w:bCs/>
          <w:sz w:val="16"/>
          <w:lang w:eastAsia="zh-CN"/>
        </w:rPr>
        <w:t>248</w:t>
      </w:r>
    </w:p>
    <w:p w14:paraId="4282B8E2" w14:textId="77777777" w:rsidR="00BC303C" w:rsidRPr="004D7785" w:rsidRDefault="00963129">
      <w:pPr>
        <w:pStyle w:val="Header"/>
        <w:tabs>
          <w:tab w:val="clear" w:pos="8640"/>
          <w:tab w:val="left" w:pos="4320"/>
          <w:tab w:val="decimal" w:pos="7200"/>
          <w:tab w:val="decimal" w:pos="8280"/>
          <w:tab w:val="right" w:pos="9270"/>
        </w:tabs>
        <w:ind w:right="-25"/>
        <w:rPr>
          <w:rFonts w:ascii="Arial" w:hAnsi="Arial" w:cs="Arial"/>
          <w:bCs/>
          <w:sz w:val="16"/>
        </w:rPr>
      </w:pPr>
      <w:r w:rsidRPr="004D7785">
        <w:rPr>
          <w:rFonts w:ascii="Arial" w:hAnsi="Arial" w:cs="Arial"/>
          <w:bCs/>
          <w:noProof/>
          <w:sz w:val="16"/>
          <w:lang w:val="en-MY" w:eastAsia="en-MY"/>
        </w:rPr>
        <mc:AlternateContent>
          <mc:Choice Requires="wps">
            <w:drawing>
              <wp:anchor distT="4294967291" distB="4294967291" distL="114300" distR="114300" simplePos="0" relativeHeight="251869696" behindDoc="0" locked="0" layoutInCell="1" allowOverlap="1" wp14:anchorId="244F0E30" wp14:editId="07E0028F">
                <wp:simplePos x="0" y="0"/>
                <wp:positionH relativeFrom="column">
                  <wp:posOffset>4848225</wp:posOffset>
                </wp:positionH>
                <wp:positionV relativeFrom="paragraph">
                  <wp:posOffset>75564</wp:posOffset>
                </wp:positionV>
                <wp:extent cx="457200" cy="0"/>
                <wp:effectExtent l="0" t="0" r="19050" b="19050"/>
                <wp:wrapNone/>
                <wp:docPr id="13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02DC" id="Line 374" o:spid="_x0000_s1026" style="position:absolute;z-index:251869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5.95pt" to="41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iM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"/>
            </w:pict>
          </mc:Fallback>
        </mc:AlternateContent>
      </w:r>
      <w:r w:rsidRPr="004D7785">
        <w:rPr>
          <w:rFonts w:ascii="Arial" w:hAnsi="Arial" w:cs="Arial"/>
          <w:bCs/>
          <w:noProof/>
          <w:sz w:val="16"/>
          <w:lang w:val="en-MY" w:eastAsia="en-MY"/>
        </w:rPr>
        <mc:AlternateContent>
          <mc:Choice Requires="wps">
            <w:drawing>
              <wp:anchor distT="4294967291" distB="4294967291" distL="114300" distR="114300" simplePos="0" relativeHeight="251868672" behindDoc="0" locked="0" layoutInCell="1" allowOverlap="1" wp14:anchorId="37CEE77D" wp14:editId="17938173">
                <wp:simplePos x="0" y="0"/>
                <wp:positionH relativeFrom="column">
                  <wp:posOffset>4048125</wp:posOffset>
                </wp:positionH>
                <wp:positionV relativeFrom="paragraph">
                  <wp:posOffset>75564</wp:posOffset>
                </wp:positionV>
                <wp:extent cx="457200" cy="0"/>
                <wp:effectExtent l="0" t="0" r="19050" b="19050"/>
                <wp:wrapNone/>
                <wp:docPr id="13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184E" id="Line 374" o:spid="_x0000_s1026" style="position:absolute;z-index:251868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75pt,5.95pt" to="35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"/>
            </w:pict>
          </mc:Fallback>
        </mc:AlternateContent>
      </w:r>
      <w:r w:rsidR="00375D5F" w:rsidRPr="004D7785">
        <w:rPr>
          <w:rFonts w:ascii="Arial" w:hAnsi="Arial" w:cs="Arial"/>
          <w:bCs/>
          <w:sz w:val="16"/>
        </w:rPr>
        <w:tab/>
      </w:r>
      <w:r w:rsidR="00375D5F" w:rsidRPr="004D7785">
        <w:rPr>
          <w:rFonts w:ascii="Arial" w:hAnsi="Arial" w:cs="Arial"/>
          <w:bCs/>
          <w:sz w:val="16"/>
        </w:rPr>
        <w:tab/>
      </w:r>
    </w:p>
    <w:p w14:paraId="2BFB84A1" w14:textId="277C517A" w:rsidR="00BC303C" w:rsidRPr="004D7785" w:rsidRDefault="00375D5F" w:rsidP="00375D5F">
      <w:pPr>
        <w:pStyle w:val="Header"/>
        <w:tabs>
          <w:tab w:val="clear" w:pos="8640"/>
          <w:tab w:val="left" w:pos="4320"/>
          <w:tab w:val="decimal" w:pos="7020"/>
          <w:tab w:val="decimal" w:pos="8280"/>
          <w:tab w:val="right" w:pos="9270"/>
        </w:tabs>
        <w:ind w:right="-25"/>
        <w:rPr>
          <w:rFonts w:ascii="Arial" w:hAnsi="Arial" w:cs="Arial"/>
          <w:bCs/>
          <w:sz w:val="16"/>
        </w:rPr>
      </w:pPr>
      <w:r w:rsidRPr="00925120">
        <w:rPr>
          <w:rFonts w:ascii="Arial" w:hAnsi="Arial" w:cs="Arial"/>
          <w:b/>
          <w:sz w:val="16"/>
        </w:rPr>
        <w:t>Net cash generated from investing activities</w:t>
      </w:r>
      <w:r w:rsidRPr="004D7785">
        <w:rPr>
          <w:rFonts w:ascii="Arial" w:hAnsi="Arial" w:cs="Arial"/>
          <w:sz w:val="16"/>
        </w:rPr>
        <w:tab/>
      </w:r>
      <w:r w:rsidRPr="004D7785">
        <w:rPr>
          <w:rFonts w:ascii="Arial" w:hAnsi="Arial" w:cs="Arial"/>
          <w:sz w:val="16"/>
        </w:rPr>
        <w:tab/>
      </w:r>
      <w:r w:rsidR="00695D83">
        <w:rPr>
          <w:rFonts w:ascii="Arial" w:hAnsi="Arial" w:cs="Arial"/>
          <w:sz w:val="16"/>
          <w:lang w:eastAsia="zh-CN"/>
        </w:rPr>
        <w:t>106,302</w:t>
      </w:r>
      <w:r w:rsidRPr="004D7785">
        <w:rPr>
          <w:rFonts w:ascii="Arial" w:hAnsi="Arial" w:cs="Arial"/>
          <w:b/>
          <w:sz w:val="16"/>
        </w:rPr>
        <w:tab/>
      </w:r>
      <w:r w:rsidR="00F34FD0">
        <w:rPr>
          <w:rFonts w:ascii="Arial" w:hAnsi="Arial" w:cs="Arial"/>
          <w:bCs/>
          <w:sz w:val="16"/>
          <w:lang w:eastAsia="zh-CN"/>
        </w:rPr>
        <w:t>330,517</w:t>
      </w:r>
      <w:r w:rsidRPr="004D7785">
        <w:rPr>
          <w:rFonts w:ascii="Arial" w:hAnsi="Arial" w:cs="Arial"/>
          <w:b/>
          <w:sz w:val="16"/>
        </w:rPr>
        <w:tab/>
      </w:r>
    </w:p>
    <w:p w14:paraId="25E4089C" w14:textId="21F77915" w:rsidR="00375D5F" w:rsidRDefault="00963129">
      <w:pPr>
        <w:pStyle w:val="Header"/>
        <w:tabs>
          <w:tab w:val="clear" w:pos="8640"/>
          <w:tab w:val="left" w:pos="4320"/>
          <w:tab w:val="decimal" w:pos="7200"/>
          <w:tab w:val="decimal" w:pos="8280"/>
          <w:tab w:val="right" w:pos="9270"/>
        </w:tabs>
        <w:ind w:right="-25"/>
        <w:rPr>
          <w:rFonts w:ascii="Arial" w:hAnsi="Arial" w:cs="Arial"/>
          <w:b/>
          <w:sz w:val="16"/>
        </w:rPr>
      </w:pPr>
      <w:r w:rsidRPr="004D7785">
        <w:rPr>
          <w:rFonts w:ascii="Arial" w:hAnsi="Arial" w:cs="Arial"/>
          <w:noProof/>
          <w:lang w:val="en-MY" w:eastAsia="en-MY"/>
        </w:rPr>
        <mc:AlternateContent>
          <mc:Choice Requires="wps">
            <w:drawing>
              <wp:anchor distT="4294967291" distB="4294967291" distL="114300" distR="114300" simplePos="0" relativeHeight="251563520" behindDoc="0" locked="0" layoutInCell="1" allowOverlap="1" wp14:anchorId="10D9E6DB" wp14:editId="127A1D61">
                <wp:simplePos x="0" y="0"/>
                <wp:positionH relativeFrom="column">
                  <wp:posOffset>4848225</wp:posOffset>
                </wp:positionH>
                <wp:positionV relativeFrom="paragraph">
                  <wp:posOffset>52069</wp:posOffset>
                </wp:positionV>
                <wp:extent cx="457200" cy="0"/>
                <wp:effectExtent l="0" t="0" r="19050" b="19050"/>
                <wp:wrapNone/>
                <wp:docPr id="13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A9C9" id="Line 284" o:spid="_x0000_s1026" style="position:absolute;z-index:251563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4.1pt" to="417.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mu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"/>
            </w:pict>
          </mc:Fallback>
        </mc:AlternateContent>
      </w:r>
      <w:r w:rsidRPr="004D7785">
        <w:rPr>
          <w:rFonts w:ascii="Arial" w:hAnsi="Arial" w:cs="Arial"/>
          <w:noProof/>
          <w:lang w:val="en-MY" w:eastAsia="en-MY"/>
        </w:rPr>
        <mc:AlternateContent>
          <mc:Choice Requires="wps">
            <w:drawing>
              <wp:anchor distT="4294967291" distB="4294967291" distL="114300" distR="114300" simplePos="0" relativeHeight="251602432" behindDoc="0" locked="0" layoutInCell="1" allowOverlap="1" wp14:anchorId="71C5C017" wp14:editId="4A6738DA">
                <wp:simplePos x="0" y="0"/>
                <wp:positionH relativeFrom="column">
                  <wp:posOffset>4048125</wp:posOffset>
                </wp:positionH>
                <wp:positionV relativeFrom="paragraph">
                  <wp:posOffset>52069</wp:posOffset>
                </wp:positionV>
                <wp:extent cx="4572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A58E" id="Line 374" o:spid="_x0000_s1026" style="position:absolute;z-index:251602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75pt,4.1pt" to="35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H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"/>
            </w:pict>
          </mc:Fallback>
        </mc:AlternateContent>
      </w:r>
    </w:p>
    <w:p w14:paraId="382B04D7" w14:textId="77777777"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b/>
          <w:sz w:val="16"/>
        </w:rPr>
        <w:t>Financing activities</w:t>
      </w:r>
    </w:p>
    <w:p w14:paraId="65658079" w14:textId="0D58931E" w:rsidR="007B1158" w:rsidRDefault="007B1158" w:rsidP="001D41BA">
      <w:pPr>
        <w:pStyle w:val="Header"/>
        <w:tabs>
          <w:tab w:val="clear" w:pos="8640"/>
          <w:tab w:val="left" w:pos="4320"/>
          <w:tab w:val="decimal" w:pos="7200"/>
          <w:tab w:val="decimal" w:pos="8280"/>
          <w:tab w:val="right" w:pos="8370"/>
        </w:tabs>
        <w:ind w:right="540"/>
        <w:rPr>
          <w:rFonts w:ascii="Arial" w:hAnsi="Arial" w:cs="Arial"/>
          <w:bCs/>
          <w:sz w:val="16"/>
        </w:rPr>
      </w:pPr>
      <w:r>
        <w:rPr>
          <w:rFonts w:ascii="Arial" w:hAnsi="Arial" w:cs="Arial"/>
          <w:bCs/>
          <w:sz w:val="16"/>
        </w:rPr>
        <w:t xml:space="preserve">Proceeds from issue of shares capital     </w:t>
      </w:r>
      <w:r>
        <w:rPr>
          <w:rFonts w:ascii="Arial" w:hAnsi="Arial" w:cs="Arial"/>
          <w:bCs/>
          <w:sz w:val="16"/>
        </w:rPr>
        <w:tab/>
        <w:t xml:space="preserve">                                                 </w:t>
      </w:r>
      <w:r w:rsidR="00E572D0">
        <w:rPr>
          <w:rFonts w:ascii="Arial" w:hAnsi="Arial" w:cs="Arial"/>
          <w:bCs/>
          <w:sz w:val="16"/>
        </w:rPr>
        <w:t>1</w:t>
      </w:r>
      <w:r w:rsidR="00E572D0">
        <w:rPr>
          <w:rFonts w:ascii="Arial" w:hAnsi="Arial" w:cs="Arial"/>
          <w:bCs/>
          <w:sz w:val="16"/>
          <w:lang w:eastAsia="zh-CN"/>
        </w:rPr>
        <w:t>07,894</w:t>
      </w:r>
      <w:r>
        <w:rPr>
          <w:rFonts w:ascii="Arial" w:hAnsi="Arial" w:cs="Arial"/>
          <w:bCs/>
          <w:sz w:val="16"/>
        </w:rPr>
        <w:tab/>
      </w:r>
      <w:r>
        <w:rPr>
          <w:rFonts w:ascii="Arial" w:hAnsi="Arial" w:cs="Arial"/>
          <w:bCs/>
          <w:sz w:val="16"/>
        </w:rPr>
        <w:tab/>
      </w:r>
      <w:r>
        <w:rPr>
          <w:rFonts w:ascii="Arial" w:hAnsi="Arial" w:cs="Arial"/>
          <w:bCs/>
          <w:sz w:val="16"/>
          <w:lang w:eastAsia="zh-CN"/>
        </w:rPr>
        <w:t>-</w:t>
      </w:r>
    </w:p>
    <w:p w14:paraId="01FE9008" w14:textId="77777777" w:rsidR="007B1158" w:rsidRDefault="007B1158" w:rsidP="001D41BA">
      <w:pPr>
        <w:pStyle w:val="Header"/>
        <w:tabs>
          <w:tab w:val="clear" w:pos="8640"/>
          <w:tab w:val="left" w:pos="4320"/>
          <w:tab w:val="decimal" w:pos="7200"/>
          <w:tab w:val="decimal" w:pos="8280"/>
          <w:tab w:val="right" w:pos="8370"/>
        </w:tabs>
        <w:ind w:right="540"/>
        <w:rPr>
          <w:rFonts w:ascii="Arial" w:hAnsi="Arial" w:cs="Arial"/>
          <w:bCs/>
          <w:sz w:val="16"/>
        </w:rPr>
      </w:pPr>
      <w:r>
        <w:rPr>
          <w:rFonts w:ascii="Arial" w:hAnsi="Arial" w:cs="Arial"/>
          <w:bCs/>
          <w:sz w:val="16"/>
        </w:rPr>
        <w:t xml:space="preserve">Dividend paid to equity holders       </w:t>
      </w:r>
      <w:r>
        <w:rPr>
          <w:rFonts w:ascii="Arial" w:hAnsi="Arial" w:cs="Arial"/>
          <w:bCs/>
          <w:sz w:val="16"/>
        </w:rPr>
        <w:tab/>
        <w:t xml:space="preserve">                                                </w:t>
      </w:r>
      <w:r>
        <w:rPr>
          <w:rFonts w:ascii="Arial" w:hAnsi="Arial" w:cs="Arial" w:hint="eastAsia"/>
          <w:bCs/>
          <w:sz w:val="16"/>
          <w:lang w:eastAsia="zh-CN"/>
        </w:rPr>
        <w:t xml:space="preserve"> </w:t>
      </w:r>
      <w:r>
        <w:rPr>
          <w:rFonts w:ascii="Arial" w:hAnsi="Arial" w:cs="Arial"/>
          <w:bCs/>
          <w:sz w:val="16"/>
          <w:lang w:eastAsia="zh-CN"/>
        </w:rPr>
        <w:t>(71,47</w:t>
      </w:r>
      <w:r w:rsidR="006C0086">
        <w:rPr>
          <w:rFonts w:ascii="Arial" w:hAnsi="Arial" w:cs="Arial"/>
          <w:bCs/>
          <w:sz w:val="16"/>
          <w:lang w:eastAsia="zh-CN"/>
        </w:rPr>
        <w:t>6</w:t>
      </w:r>
      <w:r>
        <w:rPr>
          <w:rFonts w:ascii="Arial" w:hAnsi="Arial" w:cs="Arial"/>
          <w:bCs/>
          <w:sz w:val="16"/>
          <w:lang w:eastAsia="zh-CN"/>
        </w:rPr>
        <w:t>)</w:t>
      </w:r>
      <w:r>
        <w:rPr>
          <w:rFonts w:ascii="Arial" w:hAnsi="Arial" w:cs="Arial"/>
          <w:bCs/>
          <w:sz w:val="16"/>
        </w:rPr>
        <w:tab/>
      </w:r>
      <w:r>
        <w:rPr>
          <w:rFonts w:ascii="Arial" w:hAnsi="Arial" w:cs="Arial"/>
          <w:bCs/>
          <w:sz w:val="16"/>
        </w:rPr>
        <w:tab/>
      </w:r>
      <w:r>
        <w:rPr>
          <w:rFonts w:ascii="Arial" w:hAnsi="Arial" w:cs="Arial"/>
          <w:bCs/>
          <w:sz w:val="16"/>
          <w:lang w:eastAsia="zh-CN"/>
        </w:rPr>
        <w:t>-</w:t>
      </w:r>
    </w:p>
    <w:p w14:paraId="1DE82FDE" w14:textId="0BBBB3D3" w:rsidR="00DF507C" w:rsidRDefault="00E93DA0" w:rsidP="001D41BA">
      <w:pPr>
        <w:pStyle w:val="Header"/>
        <w:tabs>
          <w:tab w:val="clear" w:pos="8640"/>
          <w:tab w:val="left" w:pos="4320"/>
          <w:tab w:val="decimal" w:pos="7200"/>
          <w:tab w:val="decimal" w:pos="8280"/>
          <w:tab w:val="right" w:pos="8370"/>
        </w:tabs>
        <w:ind w:right="540"/>
        <w:rPr>
          <w:rFonts w:ascii="Arial" w:hAnsi="Arial" w:cs="Arial"/>
          <w:bCs/>
          <w:sz w:val="16"/>
        </w:rPr>
      </w:pPr>
      <w:r>
        <w:rPr>
          <w:rFonts w:ascii="Arial" w:hAnsi="Arial" w:cs="Arial"/>
          <w:bCs/>
          <w:sz w:val="16"/>
        </w:rPr>
        <w:t>Proceed</w:t>
      </w:r>
      <w:r w:rsidR="004F01C2">
        <w:rPr>
          <w:rFonts w:ascii="Arial" w:hAnsi="Arial" w:cs="Arial"/>
          <w:bCs/>
          <w:sz w:val="16"/>
        </w:rPr>
        <w:t>s</w:t>
      </w:r>
      <w:r w:rsidR="001D41BA">
        <w:rPr>
          <w:rFonts w:ascii="Arial" w:hAnsi="Arial" w:cs="Arial"/>
          <w:bCs/>
          <w:sz w:val="16"/>
        </w:rPr>
        <w:t xml:space="preserve"> from borrowings       </w:t>
      </w:r>
      <w:r w:rsidR="001D41BA">
        <w:rPr>
          <w:rFonts w:ascii="Arial" w:hAnsi="Arial" w:cs="Arial"/>
          <w:bCs/>
          <w:sz w:val="16"/>
        </w:rPr>
        <w:tab/>
        <w:t xml:space="preserve">                                                </w:t>
      </w:r>
      <w:r w:rsidR="0032057F">
        <w:rPr>
          <w:rFonts w:ascii="Arial" w:hAnsi="Arial" w:cs="Arial" w:hint="eastAsia"/>
          <w:bCs/>
          <w:sz w:val="16"/>
          <w:lang w:eastAsia="zh-CN"/>
        </w:rPr>
        <w:t xml:space="preserve"> </w:t>
      </w:r>
      <w:r w:rsidR="00E572D0">
        <w:rPr>
          <w:rFonts w:ascii="Arial" w:hAnsi="Arial" w:cs="Arial"/>
          <w:bCs/>
          <w:sz w:val="16"/>
          <w:lang w:eastAsia="zh-CN"/>
        </w:rPr>
        <w:t>266,278</w:t>
      </w:r>
      <w:r>
        <w:rPr>
          <w:rFonts w:ascii="Arial" w:hAnsi="Arial" w:cs="Arial"/>
          <w:bCs/>
          <w:sz w:val="16"/>
        </w:rPr>
        <w:tab/>
      </w:r>
      <w:r>
        <w:rPr>
          <w:rFonts w:ascii="Arial" w:hAnsi="Arial" w:cs="Arial"/>
          <w:bCs/>
          <w:sz w:val="16"/>
        </w:rPr>
        <w:tab/>
      </w:r>
      <w:r w:rsidR="00447BC0">
        <w:rPr>
          <w:rFonts w:ascii="Arial" w:hAnsi="Arial" w:cs="Arial"/>
          <w:bCs/>
          <w:sz w:val="16"/>
          <w:lang w:eastAsia="zh-CN"/>
        </w:rPr>
        <w:t>74,917</w:t>
      </w:r>
    </w:p>
    <w:p w14:paraId="6F810A86" w14:textId="6487DC8A" w:rsidR="002F4C9B" w:rsidRDefault="000A510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Repayment of borrowings</w:t>
      </w:r>
      <w:r w:rsidR="002F4C9B">
        <w:rPr>
          <w:rFonts w:ascii="Arial" w:hAnsi="Arial" w:cs="Arial"/>
          <w:bCs/>
          <w:sz w:val="16"/>
        </w:rPr>
        <w:tab/>
      </w:r>
      <w:r w:rsidR="001D41BA">
        <w:rPr>
          <w:rFonts w:ascii="Arial" w:hAnsi="Arial" w:cs="Arial"/>
          <w:bCs/>
          <w:sz w:val="16"/>
        </w:rPr>
        <w:t xml:space="preserve">                                              </w:t>
      </w:r>
      <w:r w:rsidR="0032057F">
        <w:rPr>
          <w:rFonts w:ascii="Arial" w:hAnsi="Arial" w:cs="Arial" w:hint="eastAsia"/>
          <w:bCs/>
          <w:sz w:val="16"/>
          <w:lang w:eastAsia="zh-CN"/>
        </w:rPr>
        <w:t xml:space="preserve"> </w:t>
      </w:r>
      <w:r>
        <w:rPr>
          <w:rFonts w:ascii="Arial" w:hAnsi="Arial" w:cs="Arial"/>
          <w:bCs/>
          <w:sz w:val="16"/>
        </w:rPr>
        <w:t>(</w:t>
      </w:r>
      <w:r w:rsidR="00E572D0">
        <w:rPr>
          <w:rFonts w:ascii="Arial" w:hAnsi="Arial" w:cs="Arial"/>
          <w:bCs/>
          <w:sz w:val="16"/>
          <w:lang w:eastAsia="zh-CN"/>
        </w:rPr>
        <w:t>506,099</w:t>
      </w:r>
      <w:r>
        <w:rPr>
          <w:rFonts w:ascii="Arial" w:hAnsi="Arial" w:cs="Arial"/>
          <w:bCs/>
          <w:sz w:val="16"/>
        </w:rPr>
        <w:t>)</w:t>
      </w:r>
      <w:r w:rsidR="002F4C9B">
        <w:rPr>
          <w:rFonts w:ascii="Arial" w:hAnsi="Arial" w:cs="Arial"/>
          <w:bCs/>
          <w:sz w:val="16"/>
        </w:rPr>
        <w:tab/>
      </w:r>
      <w:r w:rsidR="002F4C9B">
        <w:rPr>
          <w:rFonts w:ascii="Arial" w:hAnsi="Arial" w:cs="Arial"/>
          <w:bCs/>
          <w:sz w:val="16"/>
        </w:rPr>
        <w:tab/>
      </w:r>
      <w:r w:rsidR="00072ADF">
        <w:rPr>
          <w:rFonts w:ascii="Arial" w:hAnsi="Arial" w:cs="Arial"/>
          <w:bCs/>
          <w:sz w:val="16"/>
        </w:rPr>
        <w:t>(</w:t>
      </w:r>
      <w:r w:rsidR="00447BC0">
        <w:rPr>
          <w:rFonts w:ascii="Arial" w:hAnsi="Arial" w:cs="Arial"/>
          <w:bCs/>
          <w:sz w:val="16"/>
          <w:lang w:eastAsia="zh-CN"/>
        </w:rPr>
        <w:t>624,849</w:t>
      </w:r>
      <w:r w:rsidR="00072ADF">
        <w:rPr>
          <w:rFonts w:ascii="Arial" w:hAnsi="Arial" w:cs="Arial"/>
          <w:bCs/>
          <w:sz w:val="16"/>
        </w:rPr>
        <w:t>)</w:t>
      </w:r>
    </w:p>
    <w:p w14:paraId="564CB481" w14:textId="75940688" w:rsidR="00447BC0" w:rsidRDefault="00447BC0">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Proceeds from Government grant</w:t>
      </w:r>
      <w:r>
        <w:rPr>
          <w:rFonts w:ascii="Arial" w:hAnsi="Arial" w:cs="Arial"/>
          <w:bCs/>
          <w:sz w:val="16"/>
        </w:rPr>
        <w:tab/>
        <w:t xml:space="preserve">                                               </w:t>
      </w:r>
      <w:r>
        <w:rPr>
          <w:rFonts w:ascii="Arial" w:hAnsi="Arial" w:cs="Arial" w:hint="eastAsia"/>
          <w:bCs/>
          <w:sz w:val="16"/>
          <w:lang w:eastAsia="zh-CN"/>
        </w:rPr>
        <w:t xml:space="preserve">  </w:t>
      </w:r>
      <w:r>
        <w:rPr>
          <w:rFonts w:ascii="Arial" w:hAnsi="Arial" w:cs="Arial"/>
          <w:bCs/>
          <w:sz w:val="16"/>
          <w:lang w:eastAsia="zh-CN"/>
        </w:rPr>
        <w:t xml:space="preserve">  </w:t>
      </w:r>
      <w:r w:rsidR="00E572D0">
        <w:rPr>
          <w:rFonts w:ascii="Arial" w:hAnsi="Arial" w:cs="Arial"/>
          <w:bCs/>
          <w:sz w:val="16"/>
        </w:rPr>
        <w:t>13,961</w:t>
      </w:r>
      <w:r>
        <w:rPr>
          <w:rFonts w:ascii="Arial" w:hAnsi="Arial" w:cs="Arial"/>
          <w:bCs/>
          <w:sz w:val="16"/>
        </w:rPr>
        <w:tab/>
      </w:r>
      <w:r>
        <w:rPr>
          <w:rFonts w:ascii="Arial" w:hAnsi="Arial" w:cs="Arial"/>
          <w:bCs/>
          <w:sz w:val="16"/>
        </w:rPr>
        <w:tab/>
        <w:t>33,024</w:t>
      </w:r>
    </w:p>
    <w:p w14:paraId="447DB456" w14:textId="7E56E528" w:rsidR="0020596D" w:rsidRDefault="0020596D" w:rsidP="001D41BA">
      <w:pPr>
        <w:pStyle w:val="Header"/>
        <w:tabs>
          <w:tab w:val="clear" w:pos="8640"/>
          <w:tab w:val="left" w:pos="4320"/>
          <w:tab w:val="decimal" w:pos="7200"/>
          <w:tab w:val="decimal" w:pos="8280"/>
          <w:tab w:val="right" w:pos="8370"/>
        </w:tabs>
        <w:ind w:right="-25"/>
        <w:rPr>
          <w:rFonts w:ascii="Arial" w:hAnsi="Arial" w:cs="Arial"/>
          <w:bCs/>
          <w:sz w:val="16"/>
        </w:rPr>
      </w:pPr>
      <w:r>
        <w:rPr>
          <w:rFonts w:ascii="Arial" w:hAnsi="Arial" w:cs="Arial"/>
          <w:bCs/>
          <w:sz w:val="16"/>
        </w:rPr>
        <w:t>Interest paid</w:t>
      </w:r>
      <w:r>
        <w:rPr>
          <w:rFonts w:ascii="Arial" w:hAnsi="Arial" w:cs="Arial"/>
          <w:bCs/>
          <w:sz w:val="16"/>
        </w:rPr>
        <w:tab/>
      </w:r>
      <w:r w:rsidR="001D41BA">
        <w:rPr>
          <w:rFonts w:ascii="Arial" w:hAnsi="Arial" w:cs="Arial"/>
          <w:bCs/>
          <w:sz w:val="16"/>
        </w:rPr>
        <w:t xml:space="preserve">                                               </w:t>
      </w:r>
      <w:r w:rsidR="0032057F">
        <w:rPr>
          <w:rFonts w:ascii="Arial" w:hAnsi="Arial" w:cs="Arial" w:hint="eastAsia"/>
          <w:bCs/>
          <w:sz w:val="16"/>
          <w:lang w:eastAsia="zh-CN"/>
        </w:rPr>
        <w:t xml:space="preserve">  </w:t>
      </w:r>
      <w:r w:rsidR="007F6B2A">
        <w:rPr>
          <w:rFonts w:ascii="Arial" w:hAnsi="Arial" w:cs="Arial"/>
          <w:bCs/>
          <w:sz w:val="16"/>
        </w:rPr>
        <w:t>(</w:t>
      </w:r>
      <w:r w:rsidR="00E572D0">
        <w:rPr>
          <w:rFonts w:ascii="Arial" w:hAnsi="Arial" w:cs="Arial"/>
          <w:bCs/>
          <w:sz w:val="16"/>
          <w:lang w:eastAsia="zh-CN"/>
        </w:rPr>
        <w:t>97,426</w:t>
      </w:r>
      <w:r>
        <w:rPr>
          <w:rFonts w:ascii="Arial" w:hAnsi="Arial" w:cs="Arial"/>
          <w:bCs/>
          <w:sz w:val="16"/>
        </w:rPr>
        <w:t>)</w:t>
      </w:r>
      <w:r>
        <w:rPr>
          <w:rFonts w:ascii="Arial" w:hAnsi="Arial" w:cs="Arial"/>
          <w:bCs/>
          <w:sz w:val="16"/>
        </w:rPr>
        <w:tab/>
      </w:r>
      <w:r>
        <w:rPr>
          <w:rFonts w:ascii="Arial" w:hAnsi="Arial" w:cs="Arial"/>
          <w:bCs/>
          <w:sz w:val="16"/>
        </w:rPr>
        <w:tab/>
        <w:t>(</w:t>
      </w:r>
      <w:r w:rsidR="00447BC0">
        <w:rPr>
          <w:rFonts w:ascii="Arial" w:hAnsi="Arial" w:cs="Arial"/>
          <w:bCs/>
          <w:sz w:val="16"/>
          <w:lang w:eastAsia="zh-CN"/>
        </w:rPr>
        <w:t>100,862</w:t>
      </w:r>
      <w:r>
        <w:rPr>
          <w:rFonts w:ascii="Arial" w:hAnsi="Arial" w:cs="Arial"/>
          <w:bCs/>
          <w:sz w:val="16"/>
        </w:rPr>
        <w:t>)</w:t>
      </w:r>
    </w:p>
    <w:p w14:paraId="257C123F" w14:textId="76CBF3F1" w:rsidR="002F4C9B" w:rsidRDefault="001E1D63">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Withdrawal</w:t>
      </w:r>
      <w:r w:rsidR="005B02AC">
        <w:rPr>
          <w:rFonts w:ascii="Arial" w:hAnsi="Arial" w:cs="Arial" w:hint="eastAsia"/>
          <w:bCs/>
          <w:sz w:val="16"/>
          <w:lang w:eastAsia="zh-CN"/>
        </w:rPr>
        <w:t xml:space="preserve"> </w:t>
      </w:r>
      <w:r w:rsidR="002F4C9B">
        <w:rPr>
          <w:rFonts w:ascii="Arial" w:hAnsi="Arial" w:cs="Arial"/>
          <w:bCs/>
          <w:sz w:val="16"/>
        </w:rPr>
        <w:t>of restricted cash</w:t>
      </w:r>
      <w:r w:rsidR="002F4C9B">
        <w:rPr>
          <w:rFonts w:ascii="Arial" w:hAnsi="Arial" w:cs="Arial"/>
          <w:bCs/>
          <w:sz w:val="16"/>
        </w:rPr>
        <w:tab/>
      </w:r>
      <w:r w:rsidR="001D41BA">
        <w:rPr>
          <w:rFonts w:ascii="Arial" w:hAnsi="Arial" w:cs="Arial"/>
          <w:bCs/>
          <w:sz w:val="16"/>
        </w:rPr>
        <w:t xml:space="preserve">                                                 </w:t>
      </w:r>
      <w:r w:rsidR="0091588D">
        <w:rPr>
          <w:rFonts w:ascii="Arial" w:hAnsi="Arial" w:cs="Arial"/>
          <w:bCs/>
          <w:sz w:val="16"/>
        </w:rPr>
        <w:t xml:space="preserve">  </w:t>
      </w:r>
      <w:r>
        <w:rPr>
          <w:rFonts w:ascii="Arial" w:hAnsi="Arial" w:cs="Arial"/>
          <w:bCs/>
          <w:sz w:val="16"/>
        </w:rPr>
        <w:t xml:space="preserve">  </w:t>
      </w:r>
      <w:r w:rsidR="00E572D0">
        <w:rPr>
          <w:rFonts w:ascii="Arial" w:hAnsi="Arial" w:cs="Arial"/>
          <w:bCs/>
          <w:sz w:val="16"/>
        </w:rPr>
        <w:t>1,438</w:t>
      </w:r>
      <w:r w:rsidR="002F4C9B">
        <w:rPr>
          <w:rFonts w:ascii="Arial" w:hAnsi="Arial" w:cs="Arial"/>
          <w:bCs/>
          <w:sz w:val="16"/>
        </w:rPr>
        <w:tab/>
      </w:r>
      <w:r w:rsidR="002F4C9B">
        <w:rPr>
          <w:rFonts w:ascii="Arial" w:hAnsi="Arial" w:cs="Arial"/>
          <w:bCs/>
          <w:sz w:val="16"/>
        </w:rPr>
        <w:tab/>
      </w:r>
      <w:r w:rsidR="00447BC0">
        <w:rPr>
          <w:rFonts w:ascii="Arial" w:hAnsi="Arial" w:cs="Arial"/>
          <w:bCs/>
          <w:sz w:val="16"/>
        </w:rPr>
        <w:t>133,673</w:t>
      </w:r>
    </w:p>
    <w:p w14:paraId="23D4CDE9" w14:textId="77777777" w:rsidR="002F4C9B" w:rsidRDefault="00963129">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1" distB="4294967291" distL="114300" distR="114300" simplePos="0" relativeHeight="251603456" behindDoc="0" locked="0" layoutInCell="1" allowOverlap="1" wp14:anchorId="74FCDED4" wp14:editId="23FD70D7">
                <wp:simplePos x="0" y="0"/>
                <wp:positionH relativeFrom="column">
                  <wp:posOffset>4105275</wp:posOffset>
                </wp:positionH>
                <wp:positionV relativeFrom="paragraph">
                  <wp:posOffset>41909</wp:posOffset>
                </wp:positionV>
                <wp:extent cx="457200" cy="0"/>
                <wp:effectExtent l="0" t="0" r="19050" b="19050"/>
                <wp:wrapNone/>
                <wp:docPr id="1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1707" id="Line 375" o:spid="_x0000_s1026" style="position:absolute;z-index:251603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3.25pt,3.3pt" to="35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jG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1" distB="4294967291" distL="114300" distR="114300" simplePos="0" relativeHeight="251564544" behindDoc="0" locked="0" layoutInCell="1" allowOverlap="1" wp14:anchorId="4CDEAB77" wp14:editId="1564D963">
                <wp:simplePos x="0" y="0"/>
                <wp:positionH relativeFrom="column">
                  <wp:posOffset>4800600</wp:posOffset>
                </wp:positionH>
                <wp:positionV relativeFrom="paragraph">
                  <wp:posOffset>41909</wp:posOffset>
                </wp:positionV>
                <wp:extent cx="457200" cy="0"/>
                <wp:effectExtent l="0" t="0" r="19050" b="19050"/>
                <wp:wrapNone/>
                <wp:docPr id="13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CF7D" id="Line 285" o:spid="_x0000_s1026" style="position:absolute;z-index:251564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3.3pt" to="4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"/>
            </w:pict>
          </mc:Fallback>
        </mc:AlternateContent>
      </w:r>
    </w:p>
    <w:p w14:paraId="35EC2103" w14:textId="09045171" w:rsidR="00CB7A5F" w:rsidRPr="00F9537A" w:rsidRDefault="006F5F56" w:rsidP="00425AF3">
      <w:pPr>
        <w:pStyle w:val="Header"/>
        <w:tabs>
          <w:tab w:val="clear" w:pos="8640"/>
          <w:tab w:val="left" w:pos="4320"/>
          <w:tab w:val="decimal" w:pos="7200"/>
          <w:tab w:val="decimal" w:pos="8280"/>
          <w:tab w:val="right" w:pos="9270"/>
        </w:tabs>
        <w:ind w:right="-25"/>
        <w:rPr>
          <w:rFonts w:ascii="Arial" w:hAnsi="Arial" w:cs="Arial"/>
          <w:sz w:val="16"/>
        </w:rPr>
      </w:pPr>
      <w:r w:rsidRPr="00F9537A">
        <w:rPr>
          <w:rFonts w:ascii="Arial" w:hAnsi="Arial" w:cs="Arial"/>
          <w:sz w:val="16"/>
        </w:rPr>
        <w:t xml:space="preserve">Net cash used in financing activities from </w:t>
      </w:r>
      <w:r w:rsidR="00005271" w:rsidRPr="00F9537A">
        <w:rPr>
          <w:rFonts w:ascii="Arial" w:hAnsi="Arial" w:cs="Arial"/>
          <w:sz w:val="16"/>
        </w:rPr>
        <w:t>continuing operations</w:t>
      </w:r>
      <w:r w:rsidRPr="00F9537A">
        <w:rPr>
          <w:rFonts w:ascii="Arial" w:hAnsi="Arial" w:cs="Arial"/>
          <w:b/>
          <w:sz w:val="16"/>
        </w:rPr>
        <w:t xml:space="preserve"> </w:t>
      </w:r>
      <w:r w:rsidR="00DB2848" w:rsidRPr="00F9537A">
        <w:rPr>
          <w:rFonts w:ascii="Arial" w:hAnsi="Arial" w:cs="Arial"/>
          <w:b/>
          <w:sz w:val="16"/>
        </w:rPr>
        <w:t xml:space="preserve">                             </w:t>
      </w:r>
      <w:r w:rsidRPr="00F9537A">
        <w:rPr>
          <w:rFonts w:ascii="Arial" w:hAnsi="Arial" w:cs="Arial"/>
          <w:b/>
          <w:sz w:val="16"/>
        </w:rPr>
        <w:t xml:space="preserve">        </w:t>
      </w:r>
      <w:r w:rsidR="00C70F1E" w:rsidRPr="00F9537A">
        <w:rPr>
          <w:rFonts w:ascii="Arial" w:hAnsi="Arial" w:cs="Arial" w:hint="eastAsia"/>
          <w:b/>
          <w:sz w:val="16"/>
          <w:lang w:eastAsia="zh-CN"/>
        </w:rPr>
        <w:t xml:space="preserve">      </w:t>
      </w:r>
      <w:r w:rsidR="00AD3601" w:rsidRPr="00F9537A">
        <w:rPr>
          <w:rFonts w:ascii="Arial" w:hAnsi="Arial" w:cs="Arial"/>
          <w:bCs/>
          <w:sz w:val="16"/>
        </w:rPr>
        <w:t>(</w:t>
      </w:r>
      <w:r w:rsidR="00E572D0">
        <w:rPr>
          <w:rFonts w:ascii="Arial" w:hAnsi="Arial" w:cs="Arial"/>
          <w:bCs/>
          <w:sz w:val="16"/>
          <w:lang w:eastAsia="zh-CN"/>
        </w:rPr>
        <w:t>285,430</w:t>
      </w:r>
      <w:r w:rsidR="00425AF3" w:rsidRPr="00F9537A">
        <w:rPr>
          <w:rFonts w:ascii="Arial" w:hAnsi="Arial" w:cs="Arial"/>
          <w:bCs/>
          <w:sz w:val="16"/>
        </w:rPr>
        <w:t>)</w:t>
      </w:r>
      <w:r w:rsidR="002F4C9B" w:rsidRPr="00F9537A">
        <w:rPr>
          <w:rFonts w:ascii="Arial" w:hAnsi="Arial" w:cs="Arial"/>
          <w:b/>
          <w:sz w:val="16"/>
        </w:rPr>
        <w:tab/>
      </w:r>
      <w:r w:rsidR="00C70F1E" w:rsidRPr="00F9537A">
        <w:rPr>
          <w:rFonts w:ascii="Arial" w:hAnsi="Arial" w:cs="Arial" w:hint="eastAsia"/>
          <w:b/>
          <w:sz w:val="16"/>
          <w:lang w:eastAsia="zh-CN"/>
        </w:rPr>
        <w:tab/>
      </w:r>
      <w:r w:rsidR="00F0104A" w:rsidRPr="00F9537A">
        <w:rPr>
          <w:rFonts w:ascii="Arial" w:hAnsi="Arial" w:cs="Arial"/>
          <w:bCs/>
          <w:sz w:val="16"/>
        </w:rPr>
        <w:t>(</w:t>
      </w:r>
      <w:r w:rsidR="00403446">
        <w:rPr>
          <w:rFonts w:ascii="Arial" w:hAnsi="Arial" w:cs="Arial"/>
          <w:bCs/>
          <w:sz w:val="16"/>
          <w:lang w:eastAsia="zh-CN"/>
        </w:rPr>
        <w:t>484,097</w:t>
      </w:r>
      <w:r w:rsidR="00F0104A" w:rsidRPr="00F9537A">
        <w:rPr>
          <w:rFonts w:ascii="Arial" w:hAnsi="Arial" w:cs="Arial"/>
          <w:bCs/>
          <w:sz w:val="16"/>
        </w:rPr>
        <w:t>)</w:t>
      </w:r>
    </w:p>
    <w:p w14:paraId="3EBB40DD" w14:textId="77777777" w:rsidR="002F4C9B" w:rsidRPr="00F9537A" w:rsidRDefault="00425AF3" w:rsidP="00F0104A">
      <w:pPr>
        <w:pStyle w:val="Header"/>
        <w:tabs>
          <w:tab w:val="clear" w:pos="8640"/>
          <w:tab w:val="left" w:pos="4320"/>
          <w:tab w:val="decimal" w:pos="7200"/>
          <w:tab w:val="left" w:pos="8370"/>
          <w:tab w:val="right" w:pos="9270"/>
        </w:tabs>
        <w:ind w:right="-25"/>
        <w:rPr>
          <w:rFonts w:ascii="Arial" w:hAnsi="Arial" w:cs="Arial"/>
          <w:b/>
          <w:sz w:val="16"/>
        </w:rPr>
      </w:pPr>
      <w:r w:rsidRPr="00F9537A">
        <w:rPr>
          <w:rFonts w:ascii="Arial" w:hAnsi="Arial" w:cs="Arial"/>
          <w:sz w:val="16"/>
        </w:rPr>
        <w:t xml:space="preserve">Net cash used in financing activities from discontinuing operations </w:t>
      </w:r>
      <w:r w:rsidR="001D2C06" w:rsidRPr="00F9537A">
        <w:rPr>
          <w:rFonts w:ascii="Arial" w:hAnsi="Arial" w:cs="Arial" w:hint="eastAsia"/>
          <w:bCs/>
          <w:sz w:val="16"/>
          <w:lang w:eastAsia="zh-CN"/>
        </w:rPr>
        <w:t xml:space="preserve">                                   </w:t>
      </w:r>
      <w:r w:rsidRPr="00F9537A">
        <w:rPr>
          <w:rFonts w:ascii="Arial" w:hAnsi="Arial" w:cs="Arial"/>
          <w:bCs/>
          <w:sz w:val="16"/>
        </w:rPr>
        <w:t xml:space="preserve">     </w:t>
      </w:r>
      <w:r w:rsidR="001D2C06" w:rsidRPr="00F9537A">
        <w:rPr>
          <w:rFonts w:ascii="Arial" w:hAnsi="Arial" w:cs="Arial" w:hint="eastAsia"/>
          <w:bCs/>
          <w:sz w:val="16"/>
          <w:lang w:eastAsia="zh-CN"/>
        </w:rPr>
        <w:t xml:space="preserve"> </w:t>
      </w:r>
      <w:r w:rsidR="00F634F3" w:rsidRPr="00F9537A">
        <w:rPr>
          <w:rFonts w:ascii="Arial" w:hAnsi="Arial" w:cs="Arial"/>
          <w:bCs/>
          <w:sz w:val="16"/>
          <w:lang w:eastAsia="zh-CN"/>
        </w:rPr>
        <w:t xml:space="preserve">          </w:t>
      </w:r>
      <w:r w:rsidR="00F634F3" w:rsidRPr="00F9537A">
        <w:rPr>
          <w:rFonts w:ascii="Arial" w:hAnsi="Arial" w:cs="Arial"/>
          <w:bCs/>
          <w:sz w:val="16"/>
        </w:rPr>
        <w:t>-</w:t>
      </w:r>
      <w:r w:rsidR="001D2C06" w:rsidRPr="00F9537A">
        <w:rPr>
          <w:rFonts w:ascii="Arial" w:hAnsi="Arial" w:cs="Arial" w:hint="eastAsia"/>
          <w:bCs/>
          <w:sz w:val="16"/>
          <w:lang w:eastAsia="zh-CN"/>
        </w:rPr>
        <w:tab/>
      </w:r>
      <w:r w:rsidR="00F0104A" w:rsidRPr="00F9537A">
        <w:rPr>
          <w:rFonts w:ascii="Arial" w:hAnsi="Arial" w:cs="Arial"/>
          <w:bCs/>
          <w:sz w:val="16"/>
          <w:lang w:eastAsia="zh-CN"/>
        </w:rPr>
        <w:t xml:space="preserve">                 (</w:t>
      </w:r>
      <w:r w:rsidR="009251F8" w:rsidRPr="00F9537A">
        <w:rPr>
          <w:rFonts w:ascii="Arial" w:hAnsi="Arial" w:cs="Arial" w:hint="eastAsia"/>
          <w:bCs/>
          <w:sz w:val="16"/>
          <w:lang w:eastAsia="zh-CN"/>
        </w:rPr>
        <w:t>9,318</w:t>
      </w:r>
      <w:r w:rsidR="00F0104A" w:rsidRPr="00F9537A">
        <w:rPr>
          <w:rFonts w:ascii="Arial" w:hAnsi="Arial" w:cs="Arial"/>
          <w:bCs/>
          <w:sz w:val="16"/>
          <w:lang w:eastAsia="zh-CN"/>
        </w:rPr>
        <w:t>)</w:t>
      </w:r>
      <w:r w:rsidRPr="00F9537A">
        <w:rPr>
          <w:rFonts w:ascii="Arial" w:hAnsi="Arial" w:cs="Arial"/>
          <w:b/>
          <w:sz w:val="16"/>
        </w:rPr>
        <w:tab/>
      </w:r>
      <w:r w:rsidR="002F4C9B" w:rsidRPr="00F9537A">
        <w:rPr>
          <w:rFonts w:ascii="Arial" w:hAnsi="Arial" w:cs="Arial"/>
          <w:b/>
          <w:sz w:val="16"/>
        </w:rPr>
        <w:tab/>
      </w:r>
    </w:p>
    <w:p w14:paraId="30B430C8" w14:textId="77777777" w:rsidR="002F4C9B" w:rsidRPr="00F9537A" w:rsidRDefault="00963129">
      <w:pPr>
        <w:pStyle w:val="Header"/>
        <w:tabs>
          <w:tab w:val="clear" w:pos="8640"/>
          <w:tab w:val="left" w:pos="4320"/>
          <w:tab w:val="decimal" w:pos="7200"/>
          <w:tab w:val="decimal" w:pos="8280"/>
          <w:tab w:val="right" w:pos="9270"/>
        </w:tabs>
        <w:ind w:right="-25"/>
        <w:rPr>
          <w:rFonts w:ascii="Arial" w:hAnsi="Arial" w:cs="Arial"/>
          <w:b/>
          <w:sz w:val="16"/>
        </w:rPr>
      </w:pPr>
      <w:r w:rsidRPr="00F9537A">
        <w:rPr>
          <w:rFonts w:ascii="Arial" w:hAnsi="Arial" w:cs="Arial"/>
          <w:noProof/>
          <w:lang w:val="en-MY" w:eastAsia="en-MY"/>
        </w:rPr>
        <mc:AlternateContent>
          <mc:Choice Requires="wps">
            <w:drawing>
              <wp:anchor distT="4294967291" distB="4294967291" distL="114300" distR="114300" simplePos="0" relativeHeight="251565568" behindDoc="0" locked="0" layoutInCell="1" allowOverlap="1" wp14:anchorId="58F466AE" wp14:editId="3314187F">
                <wp:simplePos x="0" y="0"/>
                <wp:positionH relativeFrom="column">
                  <wp:posOffset>4800600</wp:posOffset>
                </wp:positionH>
                <wp:positionV relativeFrom="paragraph">
                  <wp:posOffset>49529</wp:posOffset>
                </wp:positionV>
                <wp:extent cx="457200" cy="0"/>
                <wp:effectExtent l="0" t="0" r="19050" b="19050"/>
                <wp:wrapNone/>
                <wp:docPr id="13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3AF1" id="Line 286" o:spid="_x0000_s1026" style="position:absolute;z-index:25156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3.9pt" to="4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Q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"/>
            </w:pict>
          </mc:Fallback>
        </mc:AlternateContent>
      </w:r>
      <w:r w:rsidRPr="00F9537A">
        <w:rPr>
          <w:rFonts w:ascii="Arial" w:hAnsi="Arial" w:cs="Arial"/>
          <w:noProof/>
          <w:lang w:val="en-MY" w:eastAsia="en-MY"/>
        </w:rPr>
        <mc:AlternateContent>
          <mc:Choice Requires="wps">
            <w:drawing>
              <wp:anchor distT="4294967291" distB="4294967291" distL="114300" distR="114300" simplePos="0" relativeHeight="251604480" behindDoc="0" locked="0" layoutInCell="1" allowOverlap="1" wp14:anchorId="24FCA092" wp14:editId="0AA8D21D">
                <wp:simplePos x="0" y="0"/>
                <wp:positionH relativeFrom="column">
                  <wp:posOffset>4048125</wp:posOffset>
                </wp:positionH>
                <wp:positionV relativeFrom="paragraph">
                  <wp:posOffset>49529</wp:posOffset>
                </wp:positionV>
                <wp:extent cx="457200" cy="0"/>
                <wp:effectExtent l="0" t="0" r="19050" b="19050"/>
                <wp:wrapNone/>
                <wp:docPr id="129"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B6D6C" id="Line 376" o:spid="_x0000_s1026" style="position:absolute;z-index:251604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75pt,3.9pt" to="35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Ce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c4wU&#10;aUGkrVAcPU0n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"/>
            </w:pict>
          </mc:Fallback>
        </mc:AlternateContent>
      </w:r>
    </w:p>
    <w:p w14:paraId="0BC041F9" w14:textId="0CD9CE76" w:rsidR="002E723A" w:rsidRPr="00F9537A" w:rsidRDefault="002E723A">
      <w:pPr>
        <w:pStyle w:val="Header"/>
        <w:tabs>
          <w:tab w:val="clear" w:pos="8640"/>
          <w:tab w:val="left" w:pos="4320"/>
          <w:tab w:val="decimal" w:pos="7200"/>
          <w:tab w:val="decimal" w:pos="8280"/>
          <w:tab w:val="right" w:pos="9270"/>
        </w:tabs>
        <w:ind w:right="-25"/>
        <w:rPr>
          <w:rFonts w:ascii="Arial" w:hAnsi="Arial" w:cs="Arial"/>
          <w:bCs/>
          <w:sz w:val="16"/>
        </w:rPr>
      </w:pPr>
      <w:r w:rsidRPr="00F9537A">
        <w:rPr>
          <w:rFonts w:ascii="Arial" w:hAnsi="Arial" w:cs="Arial"/>
          <w:b/>
          <w:sz w:val="16"/>
        </w:rPr>
        <w:t>Net cash used in financing activities</w:t>
      </w:r>
      <w:r w:rsidR="00DB2848" w:rsidRPr="00F9537A">
        <w:rPr>
          <w:rFonts w:ascii="Arial" w:hAnsi="Arial" w:cs="Arial"/>
          <w:sz w:val="16"/>
        </w:rPr>
        <w:t xml:space="preserve">                       </w:t>
      </w:r>
      <w:r w:rsidRPr="00F9537A">
        <w:rPr>
          <w:rFonts w:ascii="Arial" w:hAnsi="Arial" w:cs="Arial"/>
          <w:bCs/>
          <w:sz w:val="16"/>
        </w:rPr>
        <w:t xml:space="preserve">     </w:t>
      </w:r>
      <w:r w:rsidR="001D2C06" w:rsidRPr="00F9537A">
        <w:rPr>
          <w:rFonts w:ascii="Arial" w:hAnsi="Arial" w:cs="Arial" w:hint="eastAsia"/>
          <w:bCs/>
          <w:sz w:val="16"/>
          <w:lang w:eastAsia="zh-CN"/>
        </w:rPr>
        <w:t xml:space="preserve">                                                      </w:t>
      </w:r>
      <w:r w:rsidRPr="00F9537A">
        <w:rPr>
          <w:rFonts w:ascii="Arial" w:hAnsi="Arial" w:cs="Arial"/>
          <w:bCs/>
          <w:sz w:val="16"/>
        </w:rPr>
        <w:t xml:space="preserve"> (</w:t>
      </w:r>
      <w:r w:rsidR="00E572D0">
        <w:rPr>
          <w:rFonts w:ascii="Arial" w:hAnsi="Arial" w:cs="Arial"/>
          <w:bCs/>
          <w:sz w:val="16"/>
          <w:lang w:eastAsia="zh-CN"/>
        </w:rPr>
        <w:t>285,430</w:t>
      </w:r>
      <w:r w:rsidRPr="00F9537A">
        <w:rPr>
          <w:rFonts w:ascii="Arial" w:hAnsi="Arial" w:cs="Arial"/>
          <w:bCs/>
          <w:sz w:val="16"/>
        </w:rPr>
        <w:t>)</w:t>
      </w:r>
      <w:r w:rsidR="001D2C06" w:rsidRPr="00F9537A">
        <w:rPr>
          <w:rFonts w:ascii="Arial" w:hAnsi="Arial" w:cs="Arial" w:hint="eastAsia"/>
          <w:bCs/>
          <w:sz w:val="16"/>
          <w:lang w:eastAsia="zh-CN"/>
        </w:rPr>
        <w:tab/>
      </w:r>
      <w:r w:rsidRPr="00F9537A">
        <w:rPr>
          <w:rFonts w:ascii="Arial" w:hAnsi="Arial" w:cs="Arial"/>
          <w:b/>
          <w:sz w:val="16"/>
        </w:rPr>
        <w:tab/>
      </w:r>
      <w:r w:rsidR="00F0104A" w:rsidRPr="00F9537A">
        <w:rPr>
          <w:rFonts w:ascii="Arial" w:hAnsi="Arial" w:cs="Arial"/>
          <w:b/>
          <w:sz w:val="16"/>
        </w:rPr>
        <w:t xml:space="preserve"> </w:t>
      </w:r>
      <w:r w:rsidR="00E31074" w:rsidRPr="00F9537A">
        <w:rPr>
          <w:rFonts w:ascii="Arial" w:hAnsi="Arial" w:cs="Arial"/>
          <w:bCs/>
          <w:sz w:val="16"/>
        </w:rPr>
        <w:t xml:space="preserve"> (</w:t>
      </w:r>
      <w:r w:rsidR="00403446">
        <w:rPr>
          <w:rFonts w:ascii="Arial" w:hAnsi="Arial" w:cs="Arial"/>
          <w:bCs/>
          <w:sz w:val="16"/>
          <w:lang w:eastAsia="zh-CN"/>
        </w:rPr>
        <w:t>493,415</w:t>
      </w:r>
      <w:r w:rsidR="00E31074" w:rsidRPr="00F9537A">
        <w:rPr>
          <w:rFonts w:ascii="Arial" w:hAnsi="Arial" w:cs="Arial"/>
          <w:bCs/>
          <w:sz w:val="16"/>
        </w:rPr>
        <w:t>)</w:t>
      </w:r>
    </w:p>
    <w:p w14:paraId="69AFB4B6" w14:textId="77777777" w:rsidR="002E723A" w:rsidRPr="00F9537A" w:rsidRDefault="00963129" w:rsidP="0001685C">
      <w:pPr>
        <w:pStyle w:val="Header"/>
        <w:tabs>
          <w:tab w:val="clear" w:pos="4320"/>
          <w:tab w:val="clear" w:pos="8640"/>
          <w:tab w:val="left" w:pos="720"/>
          <w:tab w:val="left" w:pos="1440"/>
          <w:tab w:val="left" w:pos="2160"/>
          <w:tab w:val="left" w:pos="2880"/>
          <w:tab w:val="left" w:pos="3600"/>
          <w:tab w:val="left" w:pos="5040"/>
          <w:tab w:val="left" w:pos="5760"/>
          <w:tab w:val="left" w:pos="6480"/>
        </w:tabs>
        <w:ind w:right="-25"/>
        <w:rPr>
          <w:rFonts w:ascii="Arial" w:hAnsi="Arial" w:cs="Arial"/>
          <w:bCs/>
          <w:sz w:val="16"/>
        </w:rPr>
      </w:pPr>
      <w:r w:rsidRPr="00F9537A">
        <w:rPr>
          <w:rFonts w:ascii="Arial" w:hAnsi="Arial" w:cs="Arial"/>
          <w:bCs/>
          <w:noProof/>
          <w:sz w:val="16"/>
          <w:lang w:val="en-MY" w:eastAsia="en-MY"/>
        </w:rPr>
        <mc:AlternateContent>
          <mc:Choice Requires="wps">
            <w:drawing>
              <wp:anchor distT="4294967291" distB="4294967291" distL="114300" distR="114300" simplePos="0" relativeHeight="251879936" behindDoc="0" locked="0" layoutInCell="1" allowOverlap="1" wp14:anchorId="09916A8B" wp14:editId="2AB11F54">
                <wp:simplePos x="0" y="0"/>
                <wp:positionH relativeFrom="column">
                  <wp:posOffset>4800600</wp:posOffset>
                </wp:positionH>
                <wp:positionV relativeFrom="paragraph">
                  <wp:posOffset>59689</wp:posOffset>
                </wp:positionV>
                <wp:extent cx="457200" cy="0"/>
                <wp:effectExtent l="0" t="0" r="19050" b="19050"/>
                <wp:wrapNone/>
                <wp:docPr id="12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EA29" id="Line 375" o:spid="_x0000_s1026" style="position:absolute;z-index:251879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4.7pt" to="4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Cv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"/>
            </w:pict>
          </mc:Fallback>
        </mc:AlternateContent>
      </w:r>
      <w:r w:rsidRPr="00F9537A">
        <w:rPr>
          <w:rFonts w:ascii="Arial" w:hAnsi="Arial" w:cs="Arial"/>
          <w:bCs/>
          <w:noProof/>
          <w:sz w:val="16"/>
          <w:lang w:val="en-MY" w:eastAsia="en-MY"/>
        </w:rPr>
        <mc:AlternateContent>
          <mc:Choice Requires="wps">
            <w:drawing>
              <wp:anchor distT="4294967291" distB="4294967291" distL="114300" distR="114300" simplePos="0" relativeHeight="251878912" behindDoc="0" locked="0" layoutInCell="1" allowOverlap="1" wp14:anchorId="680BA245" wp14:editId="215D1938">
                <wp:simplePos x="0" y="0"/>
                <wp:positionH relativeFrom="column">
                  <wp:posOffset>4048125</wp:posOffset>
                </wp:positionH>
                <wp:positionV relativeFrom="paragraph">
                  <wp:posOffset>59689</wp:posOffset>
                </wp:positionV>
                <wp:extent cx="457200" cy="0"/>
                <wp:effectExtent l="0" t="0" r="19050" b="19050"/>
                <wp:wrapNone/>
                <wp:docPr id="12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987F" id="Line 375" o:spid="_x0000_s1026" style="position:absolute;z-index:251878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75pt,4.7pt" to="35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oW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PU3H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"/>
            </w:pict>
          </mc:Fallback>
        </mc:AlternateContent>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r w:rsidR="0001685C" w:rsidRPr="00F9537A">
        <w:rPr>
          <w:rFonts w:ascii="Arial" w:hAnsi="Arial" w:cs="Arial"/>
          <w:bCs/>
          <w:sz w:val="16"/>
        </w:rPr>
        <w:tab/>
      </w:r>
    </w:p>
    <w:p w14:paraId="14B4A05B" w14:textId="35A59160" w:rsidR="002F4C9B" w:rsidRPr="00F9537A" w:rsidRDefault="002F4C9B">
      <w:pPr>
        <w:pStyle w:val="Header"/>
        <w:tabs>
          <w:tab w:val="clear" w:pos="8640"/>
          <w:tab w:val="left" w:pos="4320"/>
          <w:tab w:val="decimal" w:pos="7200"/>
          <w:tab w:val="decimal" w:pos="8280"/>
          <w:tab w:val="right" w:pos="9270"/>
        </w:tabs>
        <w:ind w:right="-25"/>
        <w:rPr>
          <w:rFonts w:ascii="Arial" w:hAnsi="Arial" w:cs="Arial"/>
          <w:bCs/>
          <w:sz w:val="16"/>
        </w:rPr>
      </w:pPr>
      <w:r w:rsidRPr="00F9537A">
        <w:rPr>
          <w:rFonts w:ascii="Arial" w:hAnsi="Arial" w:cs="Arial"/>
          <w:bCs/>
          <w:sz w:val="16"/>
        </w:rPr>
        <w:t xml:space="preserve">Net </w:t>
      </w:r>
      <w:r w:rsidR="00606CF2" w:rsidRPr="00F9537A">
        <w:rPr>
          <w:rFonts w:ascii="Arial" w:hAnsi="Arial" w:cs="Arial"/>
          <w:bCs/>
          <w:sz w:val="16"/>
        </w:rPr>
        <w:t>(decrease)/</w:t>
      </w:r>
      <w:r w:rsidR="00B01363" w:rsidRPr="00F9537A">
        <w:rPr>
          <w:rFonts w:ascii="Arial" w:hAnsi="Arial" w:cs="Arial"/>
          <w:bCs/>
          <w:sz w:val="16"/>
        </w:rPr>
        <w:t>increase</w:t>
      </w:r>
      <w:r w:rsidR="005B02AC" w:rsidRPr="00F9537A">
        <w:rPr>
          <w:rFonts w:ascii="Arial" w:hAnsi="Arial" w:cs="Arial" w:hint="eastAsia"/>
          <w:bCs/>
          <w:sz w:val="16"/>
          <w:lang w:eastAsia="zh-CN"/>
        </w:rPr>
        <w:t xml:space="preserve"> </w:t>
      </w:r>
      <w:r w:rsidR="002953FD" w:rsidRPr="00F9537A">
        <w:rPr>
          <w:rFonts w:ascii="Arial" w:hAnsi="Arial" w:cs="Arial"/>
          <w:bCs/>
          <w:sz w:val="16"/>
        </w:rPr>
        <w:t>in cash and cash equivalent</w:t>
      </w:r>
      <w:r w:rsidR="002953FD" w:rsidRPr="00F9537A">
        <w:rPr>
          <w:rFonts w:ascii="Arial" w:hAnsi="Arial" w:cs="Arial" w:hint="eastAsia"/>
          <w:bCs/>
          <w:sz w:val="16"/>
          <w:lang w:eastAsia="zh-CN"/>
        </w:rPr>
        <w:t xml:space="preserve"> </w:t>
      </w:r>
      <w:r w:rsidR="00A60BE6" w:rsidRPr="00F9537A">
        <w:rPr>
          <w:rFonts w:ascii="Arial" w:hAnsi="Arial" w:cs="Arial"/>
          <w:bCs/>
          <w:sz w:val="16"/>
          <w:lang w:eastAsia="zh-CN"/>
        </w:rPr>
        <w:t xml:space="preserve">   </w:t>
      </w:r>
      <w:r w:rsidR="002953FD" w:rsidRPr="00F9537A">
        <w:rPr>
          <w:rFonts w:ascii="Arial" w:hAnsi="Arial" w:cs="Arial" w:hint="eastAsia"/>
          <w:bCs/>
          <w:sz w:val="16"/>
          <w:lang w:eastAsia="zh-CN"/>
        </w:rPr>
        <w:t xml:space="preserve">                                                          </w:t>
      </w:r>
      <w:r w:rsidR="00985143" w:rsidRPr="00F9537A">
        <w:rPr>
          <w:rFonts w:ascii="Arial" w:hAnsi="Arial" w:cs="Arial"/>
          <w:bCs/>
          <w:sz w:val="16"/>
          <w:lang w:eastAsia="zh-CN"/>
        </w:rPr>
        <w:t xml:space="preserve">  </w:t>
      </w:r>
      <w:r w:rsidR="00A30C8C" w:rsidRPr="00F9537A">
        <w:rPr>
          <w:rFonts w:ascii="Arial" w:hAnsi="Arial" w:cs="Arial"/>
          <w:bCs/>
          <w:sz w:val="16"/>
          <w:lang w:eastAsia="zh-CN"/>
        </w:rPr>
        <w:t>(</w:t>
      </w:r>
      <w:r w:rsidR="000C7D4A">
        <w:rPr>
          <w:rFonts w:ascii="Arial" w:hAnsi="Arial" w:cs="Arial"/>
          <w:bCs/>
          <w:sz w:val="16"/>
          <w:lang w:eastAsia="zh-CN"/>
        </w:rPr>
        <w:t>78,521</w:t>
      </w:r>
      <w:r w:rsidR="00A30C8C" w:rsidRPr="00F9537A">
        <w:rPr>
          <w:rFonts w:ascii="Arial" w:hAnsi="Arial" w:cs="Arial"/>
          <w:bCs/>
          <w:sz w:val="16"/>
          <w:lang w:eastAsia="zh-CN"/>
        </w:rPr>
        <w:t>)</w:t>
      </w:r>
      <w:r w:rsidR="002953FD" w:rsidRPr="00F9537A">
        <w:rPr>
          <w:rFonts w:ascii="Arial" w:hAnsi="Arial" w:cs="Arial" w:hint="eastAsia"/>
          <w:bCs/>
          <w:sz w:val="16"/>
          <w:lang w:eastAsia="zh-CN"/>
        </w:rPr>
        <w:tab/>
      </w:r>
      <w:r w:rsidRPr="00F9537A">
        <w:rPr>
          <w:rFonts w:ascii="Arial" w:hAnsi="Arial" w:cs="Arial"/>
          <w:bCs/>
          <w:sz w:val="16"/>
        </w:rPr>
        <w:tab/>
      </w:r>
      <w:r w:rsidR="00403446">
        <w:rPr>
          <w:rFonts w:ascii="Arial" w:hAnsi="Arial" w:cs="Arial"/>
          <w:bCs/>
          <w:sz w:val="16"/>
          <w:lang w:eastAsia="zh-CN"/>
        </w:rPr>
        <w:t>12,930</w:t>
      </w:r>
    </w:p>
    <w:p w14:paraId="70788EA9" w14:textId="77777777" w:rsidR="002F4C9B" w:rsidRPr="00F9537A" w:rsidRDefault="002F4C9B">
      <w:pPr>
        <w:pStyle w:val="Header"/>
        <w:tabs>
          <w:tab w:val="clear" w:pos="8640"/>
          <w:tab w:val="left" w:pos="4320"/>
          <w:tab w:val="decimal" w:pos="7200"/>
          <w:tab w:val="decimal" w:pos="8280"/>
          <w:tab w:val="right" w:pos="9270"/>
        </w:tabs>
        <w:ind w:right="-25"/>
        <w:rPr>
          <w:rFonts w:ascii="Arial" w:hAnsi="Arial" w:cs="Arial"/>
          <w:bCs/>
          <w:sz w:val="16"/>
        </w:rPr>
      </w:pPr>
      <w:r w:rsidRPr="00F9537A">
        <w:rPr>
          <w:rFonts w:ascii="Arial" w:hAnsi="Arial" w:cs="Arial"/>
          <w:bCs/>
          <w:sz w:val="16"/>
        </w:rPr>
        <w:t xml:space="preserve">Cash and cash equivalents at beginning of the financial </w:t>
      </w:r>
      <w:r w:rsidR="00D56533" w:rsidRPr="00F9537A">
        <w:rPr>
          <w:rFonts w:ascii="Arial" w:hAnsi="Arial" w:cs="Arial"/>
          <w:bCs/>
          <w:sz w:val="16"/>
        </w:rPr>
        <w:t>period</w:t>
      </w:r>
      <w:r w:rsidR="002953FD" w:rsidRPr="00F9537A">
        <w:rPr>
          <w:rFonts w:ascii="Arial" w:hAnsi="Arial" w:cs="Arial" w:hint="eastAsia"/>
          <w:bCs/>
          <w:sz w:val="16"/>
          <w:lang w:eastAsia="zh-CN"/>
        </w:rPr>
        <w:t xml:space="preserve">                                                </w:t>
      </w:r>
      <w:r w:rsidR="00F634F3" w:rsidRPr="00F9537A">
        <w:rPr>
          <w:rFonts w:ascii="Arial" w:hAnsi="Arial" w:cs="Arial"/>
          <w:sz w:val="16"/>
        </w:rPr>
        <w:t>339,229</w:t>
      </w:r>
      <w:r w:rsidRPr="00F9537A">
        <w:rPr>
          <w:rFonts w:ascii="Arial" w:hAnsi="Arial" w:cs="Arial"/>
          <w:b/>
          <w:sz w:val="16"/>
        </w:rPr>
        <w:tab/>
      </w:r>
      <w:r w:rsidR="002953FD" w:rsidRPr="00F9537A">
        <w:rPr>
          <w:rFonts w:ascii="Arial" w:hAnsi="Arial" w:cs="Arial" w:hint="eastAsia"/>
          <w:b/>
          <w:sz w:val="16"/>
          <w:lang w:eastAsia="zh-CN"/>
        </w:rPr>
        <w:tab/>
      </w:r>
      <w:r w:rsidR="00E44578" w:rsidRPr="00F9537A">
        <w:rPr>
          <w:rFonts w:ascii="Arial" w:hAnsi="Arial" w:cs="Arial"/>
          <w:sz w:val="16"/>
        </w:rPr>
        <w:t>308,210</w:t>
      </w:r>
    </w:p>
    <w:p w14:paraId="5C05CDCC" w14:textId="77777777" w:rsidR="002F4C9B" w:rsidRPr="00F9537A" w:rsidRDefault="00963129">
      <w:pPr>
        <w:pStyle w:val="Header"/>
        <w:tabs>
          <w:tab w:val="clear" w:pos="8640"/>
          <w:tab w:val="left" w:pos="4320"/>
          <w:tab w:val="decimal" w:pos="7200"/>
          <w:tab w:val="decimal" w:pos="8280"/>
          <w:tab w:val="right" w:pos="9270"/>
        </w:tabs>
        <w:ind w:right="-25"/>
        <w:rPr>
          <w:rFonts w:ascii="Arial" w:hAnsi="Arial" w:cs="Arial"/>
          <w:b/>
          <w:sz w:val="16"/>
        </w:rPr>
      </w:pPr>
      <w:r w:rsidRPr="00F9537A">
        <w:rPr>
          <w:rFonts w:ascii="Arial" w:hAnsi="Arial" w:cs="Arial"/>
          <w:noProof/>
          <w:lang w:val="en-MY" w:eastAsia="en-MY"/>
        </w:rPr>
        <mc:AlternateContent>
          <mc:Choice Requires="wps">
            <w:drawing>
              <wp:anchor distT="4294967291" distB="4294967291" distL="114300" distR="114300" simplePos="0" relativeHeight="251605504" behindDoc="0" locked="0" layoutInCell="1" allowOverlap="1" wp14:anchorId="0B9D3F41" wp14:editId="2A906626">
                <wp:simplePos x="0" y="0"/>
                <wp:positionH relativeFrom="column">
                  <wp:posOffset>4105275</wp:posOffset>
                </wp:positionH>
                <wp:positionV relativeFrom="paragraph">
                  <wp:posOffset>24129</wp:posOffset>
                </wp:positionV>
                <wp:extent cx="457200" cy="0"/>
                <wp:effectExtent l="0" t="0" r="19050" b="19050"/>
                <wp:wrapNone/>
                <wp:docPr id="12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0769" id="Line 377" o:spid="_x0000_s1026" style="position:absolute;z-index:251605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3.25pt,1.9pt" to="35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7D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E4wU&#10;aUGkrVAcPU2n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"/>
            </w:pict>
          </mc:Fallback>
        </mc:AlternateContent>
      </w:r>
      <w:r w:rsidRPr="00F9537A">
        <w:rPr>
          <w:rFonts w:ascii="Arial" w:hAnsi="Arial" w:cs="Arial"/>
          <w:noProof/>
          <w:lang w:val="en-MY" w:eastAsia="en-MY"/>
        </w:rPr>
        <mc:AlternateContent>
          <mc:Choice Requires="wps">
            <w:drawing>
              <wp:anchor distT="4294967291" distB="4294967291" distL="114300" distR="114300" simplePos="0" relativeHeight="251566592" behindDoc="0" locked="0" layoutInCell="1" allowOverlap="1" wp14:anchorId="00AB88DD" wp14:editId="4FAE3D95">
                <wp:simplePos x="0" y="0"/>
                <wp:positionH relativeFrom="column">
                  <wp:posOffset>4800600</wp:posOffset>
                </wp:positionH>
                <wp:positionV relativeFrom="paragraph">
                  <wp:posOffset>24129</wp:posOffset>
                </wp:positionV>
                <wp:extent cx="457200" cy="0"/>
                <wp:effectExtent l="0" t="0" r="19050" b="19050"/>
                <wp:wrapNone/>
                <wp:docPr id="1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63A3" id="Line 287" o:spid="_x0000_s1026" style="position:absolute;z-index:25156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1.9pt" to="4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In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"/>
            </w:pict>
          </mc:Fallback>
        </mc:AlternateContent>
      </w:r>
      <w:r w:rsidR="001D41BA" w:rsidRPr="00F9537A">
        <w:rPr>
          <w:rFonts w:ascii="Arial" w:hAnsi="Arial" w:cs="Arial"/>
          <w:b/>
          <w:sz w:val="16"/>
        </w:rPr>
        <w:tab/>
      </w:r>
    </w:p>
    <w:p w14:paraId="65B4F43B" w14:textId="05B3C92E" w:rsidR="00C1055D" w:rsidRPr="00E64479" w:rsidRDefault="002F4C9B">
      <w:pPr>
        <w:pStyle w:val="Header"/>
        <w:tabs>
          <w:tab w:val="clear" w:pos="8640"/>
          <w:tab w:val="left" w:pos="4320"/>
          <w:tab w:val="decimal" w:pos="7200"/>
          <w:tab w:val="decimal" w:pos="8280"/>
          <w:tab w:val="right" w:pos="9270"/>
        </w:tabs>
        <w:ind w:right="-25"/>
        <w:rPr>
          <w:rFonts w:ascii="Arial" w:hAnsi="Arial" w:cs="Arial"/>
          <w:bCs/>
          <w:strike/>
          <w:sz w:val="16"/>
        </w:rPr>
      </w:pPr>
      <w:r w:rsidRPr="00F9537A">
        <w:rPr>
          <w:rFonts w:ascii="Arial" w:hAnsi="Arial" w:cs="Arial"/>
          <w:b/>
          <w:sz w:val="16"/>
        </w:rPr>
        <w:t xml:space="preserve">Cash and cash equivalent at end of financial </w:t>
      </w:r>
      <w:r w:rsidR="00CE496A" w:rsidRPr="00F9537A">
        <w:rPr>
          <w:rFonts w:ascii="Arial" w:hAnsi="Arial" w:cs="Arial" w:hint="eastAsia"/>
          <w:b/>
          <w:sz w:val="16"/>
          <w:lang w:eastAsia="zh-CN"/>
        </w:rPr>
        <w:t>period</w:t>
      </w:r>
      <w:r w:rsidRPr="00F9537A">
        <w:rPr>
          <w:rFonts w:ascii="Arial" w:hAnsi="Arial" w:cs="Arial"/>
          <w:b/>
          <w:sz w:val="16"/>
        </w:rPr>
        <w:tab/>
      </w:r>
      <w:r w:rsidR="00CE496A" w:rsidRPr="00F9537A">
        <w:rPr>
          <w:rFonts w:ascii="Arial" w:hAnsi="Arial" w:cs="Arial" w:hint="eastAsia"/>
          <w:b/>
          <w:sz w:val="16"/>
          <w:lang w:eastAsia="zh-CN"/>
        </w:rPr>
        <w:t xml:space="preserve">                                               </w:t>
      </w:r>
      <w:r w:rsidR="00744093" w:rsidRPr="00F9537A">
        <w:rPr>
          <w:rFonts w:ascii="Arial" w:hAnsi="Arial" w:cs="Arial"/>
          <w:b/>
          <w:sz w:val="16"/>
          <w:lang w:eastAsia="zh-CN"/>
        </w:rPr>
        <w:t xml:space="preserve">  </w:t>
      </w:r>
      <w:r w:rsidR="00CE496A" w:rsidRPr="00F9537A">
        <w:rPr>
          <w:rFonts w:ascii="Arial" w:hAnsi="Arial" w:cs="Arial" w:hint="eastAsia"/>
          <w:b/>
          <w:sz w:val="16"/>
          <w:lang w:eastAsia="zh-CN"/>
        </w:rPr>
        <w:t xml:space="preserve"> </w:t>
      </w:r>
      <w:r w:rsidR="000C7D4A">
        <w:rPr>
          <w:rFonts w:ascii="Arial" w:hAnsi="Arial" w:cs="Arial"/>
          <w:sz w:val="16"/>
          <w:lang w:eastAsia="zh-CN"/>
        </w:rPr>
        <w:t>260,708</w:t>
      </w:r>
      <w:r w:rsidR="00CE496A" w:rsidRPr="00F9537A">
        <w:rPr>
          <w:rFonts w:ascii="Arial" w:hAnsi="Arial" w:cs="Arial" w:hint="eastAsia"/>
          <w:sz w:val="16"/>
          <w:lang w:eastAsia="zh-CN"/>
        </w:rPr>
        <w:tab/>
      </w:r>
      <w:r w:rsidRPr="00F9537A">
        <w:rPr>
          <w:rFonts w:ascii="Arial" w:hAnsi="Arial" w:cs="Arial"/>
          <w:b/>
          <w:sz w:val="16"/>
        </w:rPr>
        <w:tab/>
      </w:r>
      <w:r w:rsidR="00403446">
        <w:rPr>
          <w:rFonts w:ascii="Arial" w:hAnsi="Arial" w:cs="Arial"/>
          <w:sz w:val="16"/>
          <w:lang w:eastAsia="zh-CN"/>
        </w:rPr>
        <w:t>321,140</w:t>
      </w:r>
    </w:p>
    <w:p w14:paraId="6A0A7591" w14:textId="77777777" w:rsidR="00E63142" w:rsidRPr="00F9537A" w:rsidRDefault="00963129">
      <w:pPr>
        <w:pStyle w:val="Header"/>
        <w:tabs>
          <w:tab w:val="clear" w:pos="8640"/>
          <w:tab w:val="left" w:pos="4320"/>
          <w:tab w:val="decimal" w:pos="7200"/>
          <w:tab w:val="decimal" w:pos="8280"/>
          <w:tab w:val="right" w:pos="9270"/>
        </w:tabs>
        <w:ind w:right="-25"/>
        <w:rPr>
          <w:rFonts w:ascii="Arial" w:hAnsi="Arial" w:cs="Arial"/>
          <w:bCs/>
          <w:sz w:val="16"/>
        </w:rPr>
      </w:pPr>
      <w:r w:rsidRPr="00F9537A">
        <w:rPr>
          <w:rFonts w:ascii="Arial" w:hAnsi="Arial" w:cs="Arial"/>
          <w:noProof/>
          <w:lang w:val="en-MY" w:eastAsia="en-MY"/>
        </w:rPr>
        <mc:AlternateContent>
          <mc:Choice Requires="wps">
            <w:drawing>
              <wp:anchor distT="4294967291" distB="4294967291" distL="114300" distR="114300" simplePos="0" relativeHeight="251606528" behindDoc="0" locked="0" layoutInCell="1" allowOverlap="1" wp14:anchorId="6A7D58EA" wp14:editId="65C901DD">
                <wp:simplePos x="0" y="0"/>
                <wp:positionH relativeFrom="column">
                  <wp:posOffset>4105275</wp:posOffset>
                </wp:positionH>
                <wp:positionV relativeFrom="paragraph">
                  <wp:posOffset>71754</wp:posOffset>
                </wp:positionV>
                <wp:extent cx="457200" cy="0"/>
                <wp:effectExtent l="0" t="19050" r="19050" b="19050"/>
                <wp:wrapNone/>
                <wp:docPr id="12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72C8" id="Line 378" o:spid="_x0000_s1026" style="position:absolute;z-index:251606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3.25pt,5.65pt" to="359.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iXGgIAADcEAAAOAAAAZHJzL2Uyb0RvYy54bWysU8GO2jAQvVfqP1i+QxLIsm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" strokeweight="3pt">
                <v:stroke linestyle="thinThin"/>
              </v:line>
            </w:pict>
          </mc:Fallback>
        </mc:AlternateContent>
      </w:r>
      <w:r w:rsidRPr="00F9537A">
        <w:rPr>
          <w:rFonts w:ascii="Arial" w:hAnsi="Arial" w:cs="Arial"/>
          <w:noProof/>
          <w:lang w:val="en-MY" w:eastAsia="en-MY"/>
        </w:rPr>
        <mc:AlternateContent>
          <mc:Choice Requires="wps">
            <w:drawing>
              <wp:anchor distT="4294967291" distB="4294967291" distL="114300" distR="114300" simplePos="0" relativeHeight="251567616" behindDoc="0" locked="0" layoutInCell="1" allowOverlap="1" wp14:anchorId="6B597AF6" wp14:editId="62CF1CFC">
                <wp:simplePos x="0" y="0"/>
                <wp:positionH relativeFrom="column">
                  <wp:posOffset>4800600</wp:posOffset>
                </wp:positionH>
                <wp:positionV relativeFrom="paragraph">
                  <wp:posOffset>71754</wp:posOffset>
                </wp:positionV>
                <wp:extent cx="457200" cy="0"/>
                <wp:effectExtent l="0" t="19050" r="19050" b="19050"/>
                <wp:wrapNone/>
                <wp:docPr id="1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00711" id="Line 288" o:spid="_x0000_s1026" style="position:absolute;z-index:25156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5.65pt" to="4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" strokeweight="3pt">
                <v:stroke linestyle="thinThin"/>
              </v:line>
            </w:pict>
          </mc:Fallback>
        </mc:AlternateContent>
      </w:r>
    </w:p>
    <w:p w14:paraId="2E4D185D" w14:textId="77777777" w:rsidR="00E63142" w:rsidRPr="00F9537A" w:rsidRDefault="00E63142">
      <w:pPr>
        <w:pStyle w:val="Header"/>
        <w:tabs>
          <w:tab w:val="clear" w:pos="8640"/>
          <w:tab w:val="left" w:pos="4320"/>
          <w:tab w:val="decimal" w:pos="7200"/>
          <w:tab w:val="decimal" w:pos="8280"/>
          <w:tab w:val="right" w:pos="9270"/>
        </w:tabs>
        <w:ind w:right="-25"/>
        <w:rPr>
          <w:rFonts w:ascii="Arial" w:hAnsi="Arial" w:cs="Arial"/>
          <w:bCs/>
          <w:sz w:val="16"/>
        </w:rPr>
      </w:pPr>
    </w:p>
    <w:p w14:paraId="5EAC75B6" w14:textId="77777777" w:rsidR="002F4C9B" w:rsidRPr="00F9537A" w:rsidRDefault="002F4C9B">
      <w:pPr>
        <w:pStyle w:val="Header"/>
        <w:tabs>
          <w:tab w:val="clear" w:pos="8640"/>
          <w:tab w:val="left" w:pos="4320"/>
          <w:tab w:val="decimal" w:pos="7200"/>
          <w:tab w:val="decimal" w:pos="8280"/>
          <w:tab w:val="right" w:pos="9270"/>
        </w:tabs>
        <w:ind w:right="-25"/>
        <w:rPr>
          <w:rFonts w:ascii="Arial" w:hAnsi="Arial" w:cs="Arial"/>
          <w:b/>
          <w:sz w:val="16"/>
        </w:rPr>
      </w:pPr>
      <w:r w:rsidRPr="00F9537A">
        <w:rPr>
          <w:rFonts w:ascii="Arial" w:hAnsi="Arial" w:cs="Arial"/>
          <w:b/>
          <w:sz w:val="16"/>
        </w:rPr>
        <w:t xml:space="preserve">For the purpose of the </w:t>
      </w:r>
      <w:r w:rsidR="00357C72" w:rsidRPr="00F9537A">
        <w:rPr>
          <w:rFonts w:ascii="Arial" w:hAnsi="Arial" w:cs="Arial"/>
          <w:b/>
          <w:sz w:val="16"/>
        </w:rPr>
        <w:t xml:space="preserve">statement of </w:t>
      </w:r>
      <w:r w:rsidRPr="00F9537A">
        <w:rPr>
          <w:rFonts w:ascii="Arial" w:hAnsi="Arial" w:cs="Arial"/>
          <w:b/>
          <w:sz w:val="16"/>
        </w:rPr>
        <w:t>cash flow</w:t>
      </w:r>
      <w:r w:rsidR="00357C72" w:rsidRPr="00F9537A">
        <w:rPr>
          <w:rFonts w:ascii="Arial" w:hAnsi="Arial" w:cs="Arial"/>
          <w:b/>
          <w:sz w:val="16"/>
        </w:rPr>
        <w:t>s</w:t>
      </w:r>
      <w:r w:rsidRPr="00F9537A">
        <w:rPr>
          <w:rFonts w:ascii="Arial" w:hAnsi="Arial" w:cs="Arial"/>
          <w:b/>
          <w:sz w:val="16"/>
        </w:rPr>
        <w:t>, the cash and cash equivalents comprised the following:</w:t>
      </w:r>
    </w:p>
    <w:p w14:paraId="192C9D5D" w14:textId="77777777" w:rsidR="002F4C9B" w:rsidRPr="00F9537A" w:rsidRDefault="002F4C9B">
      <w:pPr>
        <w:pStyle w:val="Header"/>
        <w:tabs>
          <w:tab w:val="clear" w:pos="8640"/>
          <w:tab w:val="left" w:pos="4320"/>
          <w:tab w:val="decimal" w:pos="7200"/>
          <w:tab w:val="decimal" w:pos="8280"/>
          <w:tab w:val="right" w:pos="9270"/>
        </w:tabs>
        <w:ind w:right="-25"/>
        <w:rPr>
          <w:rFonts w:ascii="Arial" w:hAnsi="Arial" w:cs="Arial"/>
          <w:b/>
          <w:sz w:val="16"/>
        </w:rPr>
      </w:pPr>
    </w:p>
    <w:p w14:paraId="5F9DAEE2" w14:textId="03D7A891" w:rsidR="002F4C9B" w:rsidRPr="00F9537A" w:rsidRDefault="002F4C9B">
      <w:pPr>
        <w:pStyle w:val="Header"/>
        <w:tabs>
          <w:tab w:val="clear" w:pos="8640"/>
          <w:tab w:val="left" w:pos="4320"/>
          <w:tab w:val="decimal" w:pos="7200"/>
          <w:tab w:val="decimal" w:pos="8280"/>
          <w:tab w:val="right" w:pos="9270"/>
        </w:tabs>
        <w:ind w:right="-25"/>
        <w:rPr>
          <w:rFonts w:ascii="Arial" w:hAnsi="Arial" w:cs="Arial"/>
          <w:bCs/>
          <w:sz w:val="16"/>
          <w:lang w:eastAsia="zh-CN"/>
        </w:rPr>
      </w:pPr>
      <w:r w:rsidRPr="00F9537A">
        <w:rPr>
          <w:rFonts w:ascii="Arial" w:hAnsi="Arial" w:cs="Arial"/>
          <w:bCs/>
          <w:sz w:val="16"/>
        </w:rPr>
        <w:t>Bank balances and deposits</w:t>
      </w:r>
      <w:r w:rsidRPr="00F9537A">
        <w:rPr>
          <w:rFonts w:ascii="Arial" w:hAnsi="Arial" w:cs="Arial"/>
          <w:bCs/>
          <w:sz w:val="16"/>
        </w:rPr>
        <w:tab/>
      </w:r>
      <w:r w:rsidR="00566580" w:rsidRPr="00F9537A">
        <w:rPr>
          <w:rFonts w:ascii="Arial" w:hAnsi="Arial" w:cs="Arial"/>
          <w:bCs/>
          <w:sz w:val="16"/>
        </w:rPr>
        <w:t xml:space="preserve"> </w:t>
      </w:r>
      <w:r w:rsidR="000D2F50" w:rsidRPr="00F9537A">
        <w:rPr>
          <w:rFonts w:ascii="Arial" w:hAnsi="Arial" w:cs="Arial" w:hint="eastAsia"/>
          <w:bCs/>
          <w:sz w:val="16"/>
          <w:lang w:eastAsia="zh-CN"/>
        </w:rPr>
        <w:t xml:space="preserve">                                                </w:t>
      </w:r>
      <w:r w:rsidR="00A30C8C" w:rsidRPr="00F9537A">
        <w:rPr>
          <w:rFonts w:ascii="Arial" w:hAnsi="Arial" w:cs="Arial"/>
          <w:bCs/>
          <w:sz w:val="16"/>
          <w:lang w:eastAsia="zh-CN"/>
        </w:rPr>
        <w:t xml:space="preserve"> </w:t>
      </w:r>
      <w:r w:rsidR="000C7D4A">
        <w:rPr>
          <w:rFonts w:ascii="Arial" w:hAnsi="Arial" w:cs="Arial"/>
          <w:bCs/>
          <w:sz w:val="16"/>
          <w:lang w:eastAsia="zh-CN"/>
        </w:rPr>
        <w:t>441,548</w:t>
      </w:r>
      <w:r w:rsidR="000D2F50" w:rsidRPr="00F9537A">
        <w:rPr>
          <w:rFonts w:ascii="Arial" w:hAnsi="Arial" w:cs="Arial" w:hint="eastAsia"/>
          <w:bCs/>
          <w:sz w:val="16"/>
          <w:lang w:eastAsia="zh-CN"/>
        </w:rPr>
        <w:tab/>
      </w:r>
      <w:r w:rsidRPr="00F9537A">
        <w:rPr>
          <w:rFonts w:ascii="Arial" w:hAnsi="Arial" w:cs="Arial"/>
          <w:bCs/>
          <w:sz w:val="16"/>
        </w:rPr>
        <w:tab/>
      </w:r>
      <w:r w:rsidR="00E64479">
        <w:rPr>
          <w:rFonts w:ascii="Arial" w:hAnsi="Arial" w:cs="Arial"/>
          <w:bCs/>
          <w:sz w:val="16"/>
          <w:lang w:eastAsia="zh-CN"/>
        </w:rPr>
        <w:t>539,945</w:t>
      </w:r>
    </w:p>
    <w:p w14:paraId="7A3A584F" w14:textId="0DB90701" w:rsidR="002F4C9B" w:rsidRPr="00F9537A" w:rsidRDefault="002F4C9B">
      <w:pPr>
        <w:pStyle w:val="Header"/>
        <w:tabs>
          <w:tab w:val="clear" w:pos="8640"/>
          <w:tab w:val="left" w:pos="4320"/>
          <w:tab w:val="decimal" w:pos="7200"/>
          <w:tab w:val="decimal" w:pos="8280"/>
          <w:tab w:val="right" w:pos="9270"/>
        </w:tabs>
        <w:ind w:right="-25"/>
        <w:rPr>
          <w:rFonts w:ascii="Arial" w:hAnsi="Arial" w:cs="Arial"/>
          <w:bCs/>
          <w:color w:val="000000" w:themeColor="text1"/>
          <w:sz w:val="16"/>
        </w:rPr>
      </w:pPr>
      <w:r w:rsidRPr="00F9537A">
        <w:rPr>
          <w:rFonts w:ascii="Arial" w:hAnsi="Arial" w:cs="Arial"/>
          <w:bCs/>
          <w:color w:val="000000" w:themeColor="text1"/>
          <w:sz w:val="16"/>
        </w:rPr>
        <w:t>Less: Bank balances and d</w:t>
      </w:r>
      <w:r w:rsidR="000D2F50" w:rsidRPr="00F9537A">
        <w:rPr>
          <w:rFonts w:ascii="Arial" w:hAnsi="Arial" w:cs="Arial"/>
          <w:bCs/>
          <w:color w:val="000000" w:themeColor="text1"/>
          <w:sz w:val="16"/>
        </w:rPr>
        <w:t>eposits held as security value</w:t>
      </w:r>
      <w:r w:rsidR="000D2F50" w:rsidRPr="00F9537A">
        <w:rPr>
          <w:rFonts w:ascii="Arial" w:hAnsi="Arial" w:cs="Arial" w:hint="eastAsia"/>
          <w:bCs/>
          <w:color w:val="000000" w:themeColor="text1"/>
          <w:sz w:val="16"/>
          <w:lang w:eastAsia="zh-CN"/>
        </w:rPr>
        <w:t xml:space="preserve">                                                       </w:t>
      </w:r>
      <w:r w:rsidRPr="00F9537A">
        <w:rPr>
          <w:rFonts w:ascii="Arial" w:hAnsi="Arial" w:cs="Arial"/>
          <w:bCs/>
          <w:color w:val="000000" w:themeColor="text1"/>
          <w:sz w:val="16"/>
        </w:rPr>
        <w:t>(</w:t>
      </w:r>
      <w:r w:rsidR="00A30C8C" w:rsidRPr="00F9537A">
        <w:rPr>
          <w:rFonts w:ascii="Arial" w:hAnsi="Arial" w:cs="Arial"/>
          <w:bCs/>
          <w:color w:val="000000" w:themeColor="text1"/>
          <w:sz w:val="16"/>
          <w:lang w:eastAsia="zh-CN"/>
        </w:rPr>
        <w:t>1</w:t>
      </w:r>
      <w:r w:rsidR="000C7D4A">
        <w:rPr>
          <w:rFonts w:ascii="Arial" w:hAnsi="Arial" w:cs="Arial"/>
          <w:bCs/>
          <w:color w:val="000000" w:themeColor="text1"/>
          <w:sz w:val="16"/>
          <w:lang w:eastAsia="zh-CN"/>
        </w:rPr>
        <w:t>80</w:t>
      </w:r>
      <w:r w:rsidR="00A30C8C" w:rsidRPr="00F9537A">
        <w:rPr>
          <w:rFonts w:ascii="Arial" w:hAnsi="Arial" w:cs="Arial"/>
          <w:bCs/>
          <w:color w:val="000000" w:themeColor="text1"/>
          <w:sz w:val="16"/>
          <w:lang w:eastAsia="zh-CN"/>
        </w:rPr>
        <w:t>,</w:t>
      </w:r>
      <w:r w:rsidR="000C7D4A">
        <w:rPr>
          <w:rFonts w:ascii="Arial" w:hAnsi="Arial" w:cs="Arial"/>
          <w:bCs/>
          <w:color w:val="000000" w:themeColor="text1"/>
          <w:sz w:val="16"/>
          <w:lang w:eastAsia="zh-CN"/>
        </w:rPr>
        <w:t>840</w:t>
      </w:r>
      <w:r w:rsidR="001E686F" w:rsidRPr="00F9537A">
        <w:rPr>
          <w:rFonts w:ascii="Arial" w:hAnsi="Arial" w:cs="Arial"/>
          <w:bCs/>
          <w:color w:val="000000" w:themeColor="text1"/>
          <w:sz w:val="16"/>
          <w:lang w:eastAsia="zh-CN"/>
        </w:rPr>
        <w:t>)</w:t>
      </w:r>
      <w:r w:rsidRPr="00F9537A">
        <w:rPr>
          <w:rFonts w:ascii="Arial" w:hAnsi="Arial" w:cs="Arial"/>
          <w:bCs/>
          <w:color w:val="000000" w:themeColor="text1"/>
          <w:sz w:val="16"/>
        </w:rPr>
        <w:tab/>
      </w:r>
      <w:r w:rsidR="000D2F50" w:rsidRPr="00F9537A">
        <w:rPr>
          <w:rFonts w:ascii="Arial" w:hAnsi="Arial" w:cs="Arial" w:hint="eastAsia"/>
          <w:bCs/>
          <w:color w:val="000000" w:themeColor="text1"/>
          <w:sz w:val="16"/>
          <w:lang w:eastAsia="zh-CN"/>
        </w:rPr>
        <w:tab/>
      </w:r>
      <w:r w:rsidR="00565DD4" w:rsidRPr="00F9537A">
        <w:rPr>
          <w:rFonts w:ascii="Arial" w:hAnsi="Arial" w:cs="Arial"/>
          <w:bCs/>
          <w:color w:val="000000" w:themeColor="text1"/>
          <w:sz w:val="16"/>
        </w:rPr>
        <w:t>(</w:t>
      </w:r>
      <w:r w:rsidR="00E64479">
        <w:rPr>
          <w:rFonts w:ascii="Arial" w:hAnsi="Arial" w:cs="Arial"/>
          <w:bCs/>
          <w:color w:val="000000" w:themeColor="text1"/>
          <w:sz w:val="16"/>
        </w:rPr>
        <w:t>218,805</w:t>
      </w:r>
      <w:r w:rsidR="00565DD4" w:rsidRPr="00F9537A">
        <w:rPr>
          <w:rFonts w:ascii="Arial" w:hAnsi="Arial" w:cs="Arial"/>
          <w:bCs/>
          <w:color w:val="000000" w:themeColor="text1"/>
          <w:sz w:val="16"/>
        </w:rPr>
        <w:t>)</w:t>
      </w:r>
    </w:p>
    <w:p w14:paraId="2B5AC8E9" w14:textId="77777777" w:rsidR="002F4C9B" w:rsidRPr="00F9537A" w:rsidRDefault="00963129">
      <w:pPr>
        <w:pStyle w:val="Header"/>
        <w:tabs>
          <w:tab w:val="clear" w:pos="8640"/>
          <w:tab w:val="left" w:pos="4320"/>
          <w:tab w:val="decimal" w:pos="7200"/>
          <w:tab w:val="decimal" w:pos="8280"/>
          <w:tab w:val="right" w:pos="9270"/>
        </w:tabs>
        <w:ind w:right="-25"/>
        <w:rPr>
          <w:rFonts w:ascii="Arial" w:hAnsi="Arial" w:cs="Arial"/>
          <w:bCs/>
          <w:color w:val="000000" w:themeColor="text1"/>
          <w:sz w:val="16"/>
        </w:rPr>
      </w:pPr>
      <w:r w:rsidRPr="00F9537A">
        <w:rPr>
          <w:rFonts w:ascii="Arial" w:hAnsi="Arial" w:cs="Arial"/>
          <w:bCs/>
          <w:noProof/>
          <w:color w:val="000000" w:themeColor="text1"/>
          <w:lang w:val="en-MY" w:eastAsia="en-MY"/>
        </w:rPr>
        <mc:AlternateContent>
          <mc:Choice Requires="wps">
            <w:drawing>
              <wp:anchor distT="4294967291" distB="4294967291" distL="114300" distR="114300" simplePos="0" relativeHeight="251607552" behindDoc="0" locked="0" layoutInCell="1" allowOverlap="1" wp14:anchorId="48E63DBD" wp14:editId="43DB6A1B">
                <wp:simplePos x="0" y="0"/>
                <wp:positionH relativeFrom="column">
                  <wp:posOffset>4048125</wp:posOffset>
                </wp:positionH>
                <wp:positionV relativeFrom="paragraph">
                  <wp:posOffset>57149</wp:posOffset>
                </wp:positionV>
                <wp:extent cx="457200" cy="0"/>
                <wp:effectExtent l="0" t="0" r="19050" b="19050"/>
                <wp:wrapNone/>
                <wp:docPr id="120"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300" id="Line 380" o:spid="_x0000_s1026" style="position:absolute;z-index:251607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8.75pt,4.5pt" to="35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X8FQIAACs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"/>
            </w:pict>
          </mc:Fallback>
        </mc:AlternateContent>
      </w:r>
      <w:r w:rsidRPr="00F9537A">
        <w:rPr>
          <w:rFonts w:ascii="Arial" w:hAnsi="Arial" w:cs="Arial"/>
          <w:bCs/>
          <w:noProof/>
          <w:color w:val="000000" w:themeColor="text1"/>
          <w:lang w:val="en-MY" w:eastAsia="en-MY"/>
        </w:rPr>
        <mc:AlternateContent>
          <mc:Choice Requires="wps">
            <w:drawing>
              <wp:anchor distT="4294967291" distB="4294967291" distL="114300" distR="114300" simplePos="0" relativeHeight="251568640" behindDoc="0" locked="0" layoutInCell="1" allowOverlap="1" wp14:anchorId="53825D9B" wp14:editId="4B4DEE4E">
                <wp:simplePos x="0" y="0"/>
                <wp:positionH relativeFrom="column">
                  <wp:posOffset>4800600</wp:posOffset>
                </wp:positionH>
                <wp:positionV relativeFrom="paragraph">
                  <wp:posOffset>57149</wp:posOffset>
                </wp:positionV>
                <wp:extent cx="457200" cy="0"/>
                <wp:effectExtent l="0" t="0" r="19050" b="19050"/>
                <wp:wrapNone/>
                <wp:docPr id="11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CD26" id="Line 290" o:spid="_x0000_s1026" style="position:absolute;z-index:25156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Ax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"/>
            </w:pict>
          </mc:Fallback>
        </mc:AlternateContent>
      </w:r>
      <w:r w:rsidR="002F4C9B" w:rsidRPr="00F9537A">
        <w:rPr>
          <w:rFonts w:ascii="Arial" w:hAnsi="Arial" w:cs="Arial"/>
          <w:bCs/>
          <w:color w:val="000000" w:themeColor="text1"/>
          <w:sz w:val="16"/>
        </w:rPr>
        <w:tab/>
      </w:r>
      <w:r w:rsidR="002F4C9B" w:rsidRPr="00F9537A">
        <w:rPr>
          <w:rFonts w:ascii="Arial" w:hAnsi="Arial" w:cs="Arial"/>
          <w:bCs/>
          <w:color w:val="000000" w:themeColor="text1"/>
          <w:sz w:val="16"/>
        </w:rPr>
        <w:tab/>
      </w:r>
      <w:r w:rsidR="002F4C9B" w:rsidRPr="00F9537A">
        <w:rPr>
          <w:rFonts w:ascii="Arial" w:hAnsi="Arial" w:cs="Arial"/>
          <w:bCs/>
          <w:color w:val="000000" w:themeColor="text1"/>
          <w:sz w:val="16"/>
        </w:rPr>
        <w:tab/>
      </w:r>
    </w:p>
    <w:p w14:paraId="54DA5003" w14:textId="5369BF60" w:rsidR="002F4C9B" w:rsidRPr="00F9537A" w:rsidRDefault="00566580" w:rsidP="00C37806">
      <w:pPr>
        <w:pStyle w:val="Header"/>
        <w:tabs>
          <w:tab w:val="clear" w:pos="8640"/>
          <w:tab w:val="left" w:pos="4320"/>
          <w:tab w:val="decimal" w:pos="7200"/>
          <w:tab w:val="left" w:pos="7740"/>
          <w:tab w:val="decimal" w:pos="8190"/>
          <w:tab w:val="left" w:pos="8280"/>
          <w:tab w:val="right" w:pos="9270"/>
        </w:tabs>
        <w:ind w:left="2160" w:right="-25" w:firstLine="4320"/>
        <w:rPr>
          <w:rFonts w:ascii="Arial" w:hAnsi="Arial" w:cs="Arial"/>
          <w:bCs/>
          <w:sz w:val="16"/>
        </w:rPr>
      </w:pPr>
      <w:r w:rsidRPr="00F9537A">
        <w:rPr>
          <w:rFonts w:ascii="Arial" w:hAnsi="Arial" w:cs="Arial"/>
          <w:bCs/>
          <w:sz w:val="16"/>
        </w:rPr>
        <w:t xml:space="preserve"> </w:t>
      </w:r>
      <w:r w:rsidR="00A30C8C" w:rsidRPr="00F9537A">
        <w:rPr>
          <w:rFonts w:ascii="Arial" w:hAnsi="Arial" w:cs="Arial"/>
          <w:bCs/>
          <w:sz w:val="16"/>
          <w:lang w:eastAsia="zh-CN"/>
        </w:rPr>
        <w:t>2</w:t>
      </w:r>
      <w:r w:rsidR="000C7D4A">
        <w:rPr>
          <w:rFonts w:ascii="Arial" w:hAnsi="Arial" w:cs="Arial"/>
          <w:bCs/>
          <w:sz w:val="16"/>
          <w:lang w:eastAsia="zh-CN"/>
        </w:rPr>
        <w:t>60</w:t>
      </w:r>
      <w:r w:rsidR="00A30C8C" w:rsidRPr="00F9537A">
        <w:rPr>
          <w:rFonts w:ascii="Arial" w:hAnsi="Arial" w:cs="Arial"/>
          <w:bCs/>
          <w:sz w:val="16"/>
          <w:lang w:eastAsia="zh-CN"/>
        </w:rPr>
        <w:t>,</w:t>
      </w:r>
      <w:r w:rsidR="000C7D4A">
        <w:rPr>
          <w:rFonts w:ascii="Arial" w:hAnsi="Arial" w:cs="Arial"/>
          <w:bCs/>
          <w:sz w:val="16"/>
          <w:lang w:eastAsia="zh-CN"/>
        </w:rPr>
        <w:t>708</w:t>
      </w:r>
      <w:r w:rsidR="001D41BA" w:rsidRPr="00F9537A">
        <w:rPr>
          <w:rFonts w:ascii="Arial" w:hAnsi="Arial" w:cs="Arial"/>
          <w:bCs/>
          <w:sz w:val="16"/>
        </w:rPr>
        <w:tab/>
      </w:r>
      <w:r w:rsidR="00C37806" w:rsidRPr="00F9537A">
        <w:rPr>
          <w:rFonts w:ascii="Arial" w:hAnsi="Arial" w:cs="Arial"/>
          <w:bCs/>
          <w:sz w:val="16"/>
        </w:rPr>
        <w:t xml:space="preserve">             </w:t>
      </w:r>
      <w:r w:rsidR="00E64479">
        <w:rPr>
          <w:rFonts w:ascii="Arial" w:hAnsi="Arial" w:cs="Arial"/>
          <w:bCs/>
          <w:sz w:val="16"/>
          <w:lang w:eastAsia="zh-CN"/>
        </w:rPr>
        <w:t>321,140</w:t>
      </w:r>
      <w:r w:rsidR="002F4C9B" w:rsidRPr="00F9537A">
        <w:rPr>
          <w:rFonts w:ascii="Arial" w:hAnsi="Arial" w:cs="Arial"/>
          <w:b/>
          <w:sz w:val="16"/>
        </w:rPr>
        <w:tab/>
      </w:r>
      <w:r w:rsidR="002F4C9B" w:rsidRPr="00F9537A">
        <w:rPr>
          <w:rFonts w:ascii="Arial" w:hAnsi="Arial" w:cs="Arial"/>
          <w:b/>
          <w:sz w:val="16"/>
        </w:rPr>
        <w:tab/>
      </w:r>
    </w:p>
    <w:p w14:paraId="563C53DD" w14:textId="77777777" w:rsidR="002F4C9B" w:rsidRDefault="00A30C8C">
      <w:pPr>
        <w:pStyle w:val="Header"/>
        <w:tabs>
          <w:tab w:val="clear" w:pos="8640"/>
          <w:tab w:val="left" w:pos="4320"/>
          <w:tab w:val="decimal" w:pos="7200"/>
          <w:tab w:val="decimal" w:pos="8280"/>
          <w:tab w:val="right" w:pos="9270"/>
        </w:tabs>
        <w:ind w:right="-25"/>
        <w:rPr>
          <w:bCs/>
          <w:sz w:val="16"/>
        </w:rPr>
      </w:pPr>
      <w:r w:rsidRPr="00F9537A">
        <w:rPr>
          <w:rFonts w:ascii="Arial" w:hAnsi="Arial" w:cs="Arial"/>
          <w:bCs/>
          <w:noProof/>
          <w:lang w:val="en-MY" w:eastAsia="en-MY"/>
        </w:rPr>
        <mc:AlternateContent>
          <mc:Choice Requires="wps">
            <w:drawing>
              <wp:anchor distT="4294967291" distB="4294967291" distL="114300" distR="114300" simplePos="0" relativeHeight="251608576" behindDoc="0" locked="0" layoutInCell="1" allowOverlap="1" wp14:anchorId="07BC0EDD" wp14:editId="5492F6AC">
                <wp:simplePos x="0" y="0"/>
                <wp:positionH relativeFrom="column">
                  <wp:posOffset>4090035</wp:posOffset>
                </wp:positionH>
                <wp:positionV relativeFrom="paragraph">
                  <wp:posOffset>62230</wp:posOffset>
                </wp:positionV>
                <wp:extent cx="457200" cy="0"/>
                <wp:effectExtent l="0" t="19050" r="19050" b="19050"/>
                <wp:wrapNone/>
                <wp:docPr id="118"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AD4F" id="Line 381" o:spid="_x0000_s1026" style="position:absolute;z-index:251608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2.05pt,4.9pt" to="35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" strokeweight="3pt">
                <v:stroke linestyle="thinThin"/>
              </v:line>
            </w:pict>
          </mc:Fallback>
        </mc:AlternateContent>
      </w:r>
      <w:r w:rsidR="00963129" w:rsidRPr="00F9537A">
        <w:rPr>
          <w:rFonts w:ascii="Arial" w:hAnsi="Arial" w:cs="Arial"/>
          <w:bCs/>
          <w:noProof/>
          <w:lang w:val="en-MY" w:eastAsia="en-MY"/>
        </w:rPr>
        <mc:AlternateContent>
          <mc:Choice Requires="wps">
            <w:drawing>
              <wp:anchor distT="4294967291" distB="4294967291" distL="114300" distR="114300" simplePos="0" relativeHeight="251569664" behindDoc="0" locked="0" layoutInCell="1" allowOverlap="1" wp14:anchorId="250DFBC7" wp14:editId="2480CC39">
                <wp:simplePos x="0" y="0"/>
                <wp:positionH relativeFrom="column">
                  <wp:posOffset>4848225</wp:posOffset>
                </wp:positionH>
                <wp:positionV relativeFrom="paragraph">
                  <wp:posOffset>69849</wp:posOffset>
                </wp:positionV>
                <wp:extent cx="457200" cy="0"/>
                <wp:effectExtent l="0" t="19050" r="19050" b="19050"/>
                <wp:wrapNone/>
                <wp:docPr id="11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1C26" id="Line 291" o:spid="_x0000_s1026" style="position:absolute;z-index:25156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5.5pt" to="41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" strokeweight="3pt">
                <v:stroke linestyle="thinThin"/>
              </v:line>
            </w:pict>
          </mc:Fallback>
        </mc:AlternateContent>
      </w:r>
    </w:p>
    <w:p w14:paraId="636A17C8" w14:textId="77777777" w:rsidR="002F4C9B" w:rsidRDefault="002F4C9B">
      <w:pPr>
        <w:pStyle w:val="Header"/>
        <w:tabs>
          <w:tab w:val="clear" w:pos="8640"/>
          <w:tab w:val="left" w:pos="4320"/>
          <w:tab w:val="decimal" w:pos="7200"/>
          <w:tab w:val="decimal" w:pos="8280"/>
          <w:tab w:val="right" w:pos="9270"/>
        </w:tabs>
        <w:ind w:right="-25"/>
        <w:rPr>
          <w:bCs/>
          <w:sz w:val="16"/>
        </w:rPr>
      </w:pPr>
    </w:p>
    <w:p w14:paraId="781F2CF8" w14:textId="77777777" w:rsidR="002F4C9B" w:rsidRDefault="002F4C9B">
      <w:pPr>
        <w:pStyle w:val="Header"/>
        <w:tabs>
          <w:tab w:val="clear" w:pos="8640"/>
          <w:tab w:val="left" w:pos="4320"/>
          <w:tab w:val="decimal" w:pos="7200"/>
          <w:tab w:val="decimal" w:pos="8280"/>
          <w:tab w:val="right" w:pos="9270"/>
        </w:tabs>
        <w:ind w:right="-25"/>
        <w:rPr>
          <w:rFonts w:ascii="Arial" w:hAnsi="Arial" w:cs="Arial"/>
          <w:b/>
          <w:i/>
          <w:iCs/>
          <w:sz w:val="16"/>
        </w:rPr>
      </w:pPr>
    </w:p>
    <w:p w14:paraId="5F0D13B6" w14:textId="77777777" w:rsidR="002F4C9B" w:rsidRDefault="002F4C9B">
      <w:pPr>
        <w:pStyle w:val="Header"/>
        <w:tabs>
          <w:tab w:val="clear" w:pos="8640"/>
          <w:tab w:val="left" w:pos="4320"/>
          <w:tab w:val="decimal" w:pos="7200"/>
          <w:tab w:val="decimal" w:pos="8280"/>
          <w:tab w:val="right" w:pos="9270"/>
        </w:tabs>
        <w:ind w:right="-25"/>
        <w:rPr>
          <w:rFonts w:ascii="Arial" w:hAnsi="Arial" w:cs="Arial"/>
          <w:b/>
          <w:i/>
          <w:iCs/>
          <w:sz w:val="16"/>
        </w:rPr>
      </w:pPr>
      <w:r>
        <w:rPr>
          <w:rFonts w:ascii="Arial" w:hAnsi="Arial" w:cs="Arial"/>
          <w:b/>
          <w:i/>
          <w:iCs/>
          <w:sz w:val="16"/>
        </w:rPr>
        <w:t xml:space="preserve">The </w:t>
      </w:r>
      <w:r w:rsidR="007B4B85">
        <w:rPr>
          <w:rFonts w:ascii="Arial" w:hAnsi="Arial" w:cs="Arial"/>
          <w:b/>
          <w:i/>
          <w:iCs/>
          <w:sz w:val="16"/>
        </w:rPr>
        <w:t>C</w:t>
      </w:r>
      <w:r>
        <w:rPr>
          <w:rFonts w:ascii="Arial" w:hAnsi="Arial" w:cs="Arial"/>
          <w:b/>
          <w:i/>
          <w:iCs/>
          <w:sz w:val="16"/>
        </w:rPr>
        <w:t xml:space="preserve">ondensed </w:t>
      </w:r>
      <w:r w:rsidR="007B4B85">
        <w:rPr>
          <w:rFonts w:ascii="Arial" w:hAnsi="Arial" w:cs="Arial"/>
          <w:b/>
          <w:i/>
          <w:iCs/>
          <w:sz w:val="16"/>
        </w:rPr>
        <w:t>C</w:t>
      </w:r>
      <w:r>
        <w:rPr>
          <w:rFonts w:ascii="Arial" w:hAnsi="Arial" w:cs="Arial"/>
          <w:b/>
          <w:i/>
          <w:iCs/>
          <w:sz w:val="16"/>
        </w:rPr>
        <w:t xml:space="preserve">onsolidated </w:t>
      </w:r>
      <w:r w:rsidR="007B4B85">
        <w:rPr>
          <w:rFonts w:ascii="Arial" w:hAnsi="Arial" w:cs="Arial"/>
          <w:b/>
          <w:i/>
          <w:iCs/>
          <w:sz w:val="16"/>
        </w:rPr>
        <w:t>Statements of C</w:t>
      </w:r>
      <w:r>
        <w:rPr>
          <w:rFonts w:ascii="Arial" w:hAnsi="Arial" w:cs="Arial"/>
          <w:b/>
          <w:i/>
          <w:iCs/>
          <w:sz w:val="16"/>
        </w:rPr>
        <w:t xml:space="preserve">ash </w:t>
      </w:r>
      <w:r w:rsidR="007B4B85">
        <w:rPr>
          <w:rFonts w:ascii="Arial" w:hAnsi="Arial" w:cs="Arial"/>
          <w:b/>
          <w:i/>
          <w:iCs/>
          <w:sz w:val="16"/>
        </w:rPr>
        <w:t>F</w:t>
      </w:r>
      <w:r>
        <w:rPr>
          <w:rFonts w:ascii="Arial" w:hAnsi="Arial" w:cs="Arial"/>
          <w:b/>
          <w:i/>
          <w:iCs/>
          <w:sz w:val="16"/>
        </w:rPr>
        <w:t>low</w:t>
      </w:r>
      <w:r w:rsidR="007B4B85">
        <w:rPr>
          <w:rFonts w:ascii="Arial" w:hAnsi="Arial" w:cs="Arial"/>
          <w:b/>
          <w:i/>
          <w:iCs/>
          <w:sz w:val="16"/>
        </w:rPr>
        <w:t>s</w:t>
      </w:r>
      <w:r>
        <w:rPr>
          <w:rFonts w:ascii="Arial" w:hAnsi="Arial" w:cs="Arial"/>
          <w:b/>
          <w:i/>
          <w:iCs/>
          <w:sz w:val="16"/>
        </w:rPr>
        <w:t xml:space="preserve"> should be read in conjunction with the Annual Financial </w:t>
      </w:r>
      <w:r w:rsidR="007B4B85">
        <w:rPr>
          <w:rFonts w:ascii="Arial" w:hAnsi="Arial" w:cs="Arial"/>
          <w:b/>
          <w:i/>
          <w:iCs/>
          <w:sz w:val="16"/>
        </w:rPr>
        <w:t>Report</w:t>
      </w:r>
      <w:r>
        <w:rPr>
          <w:rFonts w:ascii="Arial" w:hAnsi="Arial" w:cs="Arial"/>
          <w:b/>
          <w:i/>
          <w:iCs/>
          <w:sz w:val="16"/>
        </w:rPr>
        <w:t xml:space="preserve"> for the year ended 31 December </w:t>
      </w:r>
      <w:r w:rsidR="001474F7">
        <w:rPr>
          <w:rFonts w:ascii="Arial" w:hAnsi="Arial" w:cs="Arial"/>
          <w:b/>
          <w:i/>
          <w:iCs/>
          <w:sz w:val="16"/>
        </w:rPr>
        <w:t>201</w:t>
      </w:r>
      <w:r w:rsidR="0040242A">
        <w:rPr>
          <w:rFonts w:ascii="Arial" w:hAnsi="Arial" w:cs="Arial"/>
          <w:b/>
          <w:i/>
          <w:iCs/>
          <w:sz w:val="16"/>
        </w:rPr>
        <w:t>5.</w:t>
      </w:r>
    </w:p>
    <w:p w14:paraId="13BA236F" w14:textId="77777777" w:rsidR="001B5F87" w:rsidRDefault="001B5F87">
      <w:pPr>
        <w:pStyle w:val="Header"/>
        <w:tabs>
          <w:tab w:val="clear" w:pos="8640"/>
          <w:tab w:val="left" w:pos="4320"/>
          <w:tab w:val="decimal" w:pos="7200"/>
          <w:tab w:val="decimal" w:pos="8280"/>
          <w:tab w:val="right" w:pos="9270"/>
        </w:tabs>
        <w:ind w:right="-25"/>
        <w:rPr>
          <w:b/>
          <w:sz w:val="16"/>
        </w:rPr>
      </w:pPr>
    </w:p>
    <w:p w14:paraId="66EE0588" w14:textId="77777777" w:rsidR="002F4C9B" w:rsidRDefault="002F4C9B">
      <w:pPr>
        <w:pStyle w:val="Header"/>
        <w:tabs>
          <w:tab w:val="clear" w:pos="8640"/>
          <w:tab w:val="left" w:pos="4320"/>
          <w:tab w:val="decimal" w:pos="7200"/>
          <w:tab w:val="decimal" w:pos="8280"/>
          <w:tab w:val="right" w:pos="9270"/>
        </w:tabs>
        <w:ind w:right="-25"/>
        <w:rPr>
          <w:b/>
          <w:sz w:val="16"/>
          <w:lang w:eastAsia="zh-CN"/>
        </w:rPr>
      </w:pPr>
    </w:p>
    <w:p w14:paraId="545712B0" w14:textId="77777777" w:rsidR="0012051E" w:rsidRDefault="0012051E">
      <w:pPr>
        <w:pStyle w:val="Header"/>
        <w:tabs>
          <w:tab w:val="clear" w:pos="8640"/>
          <w:tab w:val="left" w:pos="4320"/>
          <w:tab w:val="decimal" w:pos="7200"/>
          <w:tab w:val="decimal" w:pos="8280"/>
          <w:tab w:val="right" w:pos="9270"/>
        </w:tabs>
        <w:ind w:right="-25"/>
        <w:rPr>
          <w:b/>
          <w:sz w:val="16"/>
          <w:lang w:eastAsia="zh-CN"/>
        </w:rPr>
      </w:pPr>
    </w:p>
    <w:p w14:paraId="2B74D370" w14:textId="77777777" w:rsidR="0012051E" w:rsidRDefault="0012051E">
      <w:pPr>
        <w:pStyle w:val="Header"/>
        <w:tabs>
          <w:tab w:val="clear" w:pos="8640"/>
          <w:tab w:val="left" w:pos="4320"/>
          <w:tab w:val="decimal" w:pos="7200"/>
          <w:tab w:val="decimal" w:pos="8280"/>
          <w:tab w:val="right" w:pos="9270"/>
        </w:tabs>
        <w:ind w:right="-25"/>
        <w:rPr>
          <w:b/>
          <w:sz w:val="16"/>
          <w:lang w:eastAsia="zh-CN"/>
        </w:rPr>
      </w:pPr>
    </w:p>
    <w:p w14:paraId="09D5E48E" w14:textId="77777777" w:rsidR="005972E8" w:rsidRDefault="005972E8">
      <w:pPr>
        <w:pStyle w:val="Header"/>
        <w:tabs>
          <w:tab w:val="clear" w:pos="8640"/>
          <w:tab w:val="left" w:pos="4320"/>
          <w:tab w:val="decimal" w:pos="7200"/>
          <w:tab w:val="decimal" w:pos="8280"/>
          <w:tab w:val="right" w:pos="9270"/>
        </w:tabs>
        <w:ind w:right="-25"/>
        <w:rPr>
          <w:b/>
          <w:sz w:val="16"/>
          <w:lang w:eastAsia="zh-CN"/>
        </w:rPr>
      </w:pPr>
    </w:p>
    <w:p w14:paraId="3BE03FF0" w14:textId="77777777" w:rsidR="0012051E" w:rsidRDefault="0012051E">
      <w:pPr>
        <w:pStyle w:val="Header"/>
        <w:tabs>
          <w:tab w:val="clear" w:pos="8640"/>
          <w:tab w:val="left" w:pos="4320"/>
          <w:tab w:val="decimal" w:pos="7200"/>
          <w:tab w:val="decimal" w:pos="8280"/>
          <w:tab w:val="right" w:pos="9270"/>
        </w:tabs>
        <w:ind w:right="-25"/>
        <w:rPr>
          <w:b/>
          <w:sz w:val="16"/>
          <w:lang w:eastAsia="zh-CN"/>
        </w:rPr>
      </w:pPr>
    </w:p>
    <w:p w14:paraId="2501A245" w14:textId="77777777" w:rsidR="002F4C9B" w:rsidRDefault="002F4C9B">
      <w:pPr>
        <w:pStyle w:val="Header"/>
        <w:tabs>
          <w:tab w:val="clear" w:pos="8640"/>
          <w:tab w:val="left" w:pos="4320"/>
          <w:tab w:val="decimal" w:pos="7200"/>
          <w:tab w:val="decimal" w:pos="8280"/>
          <w:tab w:val="right" w:pos="9270"/>
        </w:tabs>
        <w:ind w:right="-25"/>
        <w:rPr>
          <w:b/>
          <w:sz w:val="16"/>
        </w:rPr>
      </w:pPr>
    </w:p>
    <w:p w14:paraId="0BF9F7AF" w14:textId="77777777" w:rsidR="00082AD7" w:rsidRDefault="00082AD7">
      <w:pPr>
        <w:pStyle w:val="Header"/>
        <w:tabs>
          <w:tab w:val="clear" w:pos="8640"/>
          <w:tab w:val="left" w:pos="4320"/>
          <w:tab w:val="decimal" w:pos="7200"/>
          <w:tab w:val="decimal" w:pos="8280"/>
          <w:tab w:val="right" w:pos="9270"/>
        </w:tabs>
        <w:ind w:right="-25"/>
        <w:rPr>
          <w:b/>
          <w:sz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928"/>
      </w:tblGrid>
      <w:tr w:rsidR="002F4C9B" w14:paraId="7D3AE9A6" w14:textId="77777777">
        <w:tc>
          <w:tcPr>
            <w:tcW w:w="8928" w:type="dxa"/>
            <w:shd w:val="solid" w:color="auto" w:fill="000000"/>
          </w:tcPr>
          <w:p w14:paraId="0F9FB6F7" w14:textId="77777777" w:rsidR="002F4C9B" w:rsidRDefault="002F4C9B" w:rsidP="005C6FE1">
            <w:pPr>
              <w:pStyle w:val="Heading9"/>
              <w:jc w:val="both"/>
              <w:rPr>
                <w:rFonts w:ascii="Arial" w:hAnsi="Arial" w:cs="Arial"/>
                <w:color w:val="FFFFFF"/>
                <w:sz w:val="32"/>
              </w:rPr>
            </w:pPr>
            <w:r>
              <w:rPr>
                <w:rFonts w:ascii="Arial" w:hAnsi="Arial" w:cs="Arial"/>
                <w:color w:val="FFFFFF"/>
                <w:sz w:val="32"/>
              </w:rPr>
              <w:lastRenderedPageBreak/>
              <w:t>Consolidated Statement of Changes in Equity</w:t>
            </w:r>
          </w:p>
        </w:tc>
      </w:tr>
    </w:tbl>
    <w:p w14:paraId="582284A5" w14:textId="77777777" w:rsidR="003832DC" w:rsidRDefault="003832DC" w:rsidP="003832DC">
      <w:pPr>
        <w:tabs>
          <w:tab w:val="right" w:pos="3024"/>
          <w:tab w:val="right" w:pos="6480"/>
        </w:tabs>
        <w:suppressAutoHyphens/>
        <w:ind w:right="-241"/>
      </w:pPr>
    </w:p>
    <w:p w14:paraId="3F478F6C" w14:textId="77777777" w:rsidR="004773A7" w:rsidRDefault="003832DC" w:rsidP="003832DC">
      <w:pPr>
        <w:tabs>
          <w:tab w:val="right" w:pos="6480"/>
        </w:tabs>
        <w:suppressAutoHyphens/>
        <w:ind w:right="-241"/>
        <w:rPr>
          <w:rFonts w:ascii="Arial" w:hAnsi="Arial" w:cs="Arial"/>
          <w:b/>
          <w:bCs/>
          <w:sz w:val="16"/>
        </w:rPr>
      </w:pPr>
      <w:r>
        <w:tab/>
      </w:r>
      <w:r w:rsidRPr="00811DF4">
        <w:rPr>
          <w:rFonts w:ascii="Arial" w:hAnsi="Arial" w:cs="Arial"/>
          <w:b/>
          <w:bCs/>
          <w:sz w:val="16"/>
          <w:u w:val="single"/>
        </w:rPr>
        <w:t>Attributable to equity holders of the Company</w:t>
      </w:r>
      <w:r>
        <w:rPr>
          <w:rFonts w:ascii="Arial" w:hAnsi="Arial" w:cs="Arial"/>
          <w:b/>
          <w:bCs/>
          <w:sz w:val="16"/>
        </w:rPr>
        <w:t xml:space="preserve"> </w:t>
      </w:r>
    </w:p>
    <w:p w14:paraId="37560823" w14:textId="77777777" w:rsidR="004C7F0D" w:rsidRPr="004C7F0D" w:rsidRDefault="003832DC" w:rsidP="00B310D8">
      <w:pPr>
        <w:tabs>
          <w:tab w:val="right" w:pos="6480"/>
        </w:tabs>
        <w:suppressAutoHyphens/>
        <w:ind w:right="-241"/>
        <w:rPr>
          <w:rFonts w:ascii="Arial" w:hAnsi="Arial" w:cs="Arial"/>
          <w:b/>
          <w:sz w:val="16"/>
          <w:szCs w:val="16"/>
        </w:rPr>
      </w:pPr>
      <w:r>
        <w:rPr>
          <w:rFonts w:ascii="Arial" w:hAnsi="Arial" w:cs="Arial"/>
          <w:b/>
          <w:bCs/>
          <w:sz w:val="16"/>
        </w:rPr>
        <w:t xml:space="preserve">                                    </w:t>
      </w:r>
      <w:r>
        <w:rPr>
          <w:rFonts w:ascii="Arial" w:hAnsi="Arial" w:cs="Arial"/>
          <w:b/>
          <w:bCs/>
          <w:sz w:val="16"/>
        </w:rPr>
        <w:tab/>
      </w:r>
      <w:r w:rsidR="004C7F0D" w:rsidRPr="004C7F0D">
        <w:t xml:space="preserve">                                                      </w:t>
      </w:r>
      <w:r w:rsidR="004C7F0D">
        <w:t xml:space="preserve">                           </w:t>
      </w:r>
      <w:r w:rsidR="004C7F0D" w:rsidRPr="004C7F0D">
        <w:t xml:space="preserve">      </w:t>
      </w:r>
      <w:r w:rsidR="004C7F0D">
        <w:t xml:space="preserve">    </w:t>
      </w:r>
      <w:r w:rsidR="004C7F0D" w:rsidRPr="004C7F0D">
        <w:t xml:space="preserve"> </w:t>
      </w:r>
    </w:p>
    <w:p w14:paraId="7A8301C0" w14:textId="77777777" w:rsidR="003832DC" w:rsidRDefault="003832DC" w:rsidP="000564F2">
      <w:pPr>
        <w:tabs>
          <w:tab w:val="decimal" w:pos="3024"/>
          <w:tab w:val="decimal" w:pos="4176"/>
          <w:tab w:val="decimal" w:pos="5184"/>
          <w:tab w:val="decimal" w:pos="6480"/>
          <w:tab w:val="decimal" w:pos="8190"/>
          <w:tab w:val="decimal" w:pos="8784"/>
        </w:tabs>
        <w:suppressAutoHyphens/>
        <w:ind w:right="-245"/>
        <w:rPr>
          <w:rFonts w:ascii="Arial" w:hAnsi="Arial" w:cs="Arial"/>
          <w:b/>
          <w:bCs/>
          <w:sz w:val="16"/>
        </w:rPr>
      </w:pPr>
      <w:r w:rsidRPr="004C7F0D">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t>
      </w:r>
      <w:r w:rsidR="00C26060">
        <w:rPr>
          <w:rFonts w:ascii="Arial" w:hAnsi="Arial" w:cs="Arial" w:hint="eastAsia"/>
          <w:b/>
          <w:bCs/>
          <w:sz w:val="16"/>
          <w:lang w:eastAsia="zh-CN"/>
        </w:rPr>
        <w:t xml:space="preserve"> </w:t>
      </w:r>
      <w:r>
        <w:rPr>
          <w:rFonts w:ascii="Arial" w:hAnsi="Arial" w:cs="Arial"/>
          <w:b/>
          <w:bCs/>
          <w:sz w:val="16"/>
        </w:rPr>
        <w:t xml:space="preserve"> </w:t>
      </w:r>
      <w:r w:rsidR="00C26060">
        <w:rPr>
          <w:rFonts w:ascii="Arial" w:hAnsi="Arial" w:cs="Arial" w:hint="eastAsia"/>
          <w:b/>
          <w:bCs/>
          <w:sz w:val="16"/>
          <w:lang w:eastAsia="zh-CN"/>
        </w:rPr>
        <w:t xml:space="preserve">  </w:t>
      </w:r>
      <w:r w:rsidR="00600F2E">
        <w:rPr>
          <w:rFonts w:ascii="Arial" w:hAnsi="Arial" w:cs="Arial"/>
          <w:b/>
          <w:bCs/>
          <w:sz w:val="16"/>
          <w:lang w:eastAsia="zh-CN"/>
        </w:rPr>
        <w:t>N</w:t>
      </w:r>
      <w:r>
        <w:rPr>
          <w:rFonts w:ascii="Arial" w:hAnsi="Arial" w:cs="Arial"/>
          <w:b/>
          <w:bCs/>
          <w:sz w:val="16"/>
        </w:rPr>
        <w:t>on</w:t>
      </w:r>
      <w:r w:rsidR="00F1026F">
        <w:rPr>
          <w:rFonts w:ascii="Arial" w:hAnsi="Arial" w:cs="Arial"/>
          <w:b/>
          <w:bCs/>
          <w:sz w:val="16"/>
        </w:rPr>
        <w:t>-</w:t>
      </w:r>
    </w:p>
    <w:p w14:paraId="0EE71731" w14:textId="77777777" w:rsidR="003832DC" w:rsidRDefault="003832DC" w:rsidP="00600F2E">
      <w:pPr>
        <w:pStyle w:val="BodyText3"/>
        <w:tabs>
          <w:tab w:val="clear" w:pos="3420"/>
          <w:tab w:val="clear" w:pos="4680"/>
          <w:tab w:val="clear" w:pos="5940"/>
          <w:tab w:val="clear" w:pos="7740"/>
          <w:tab w:val="decimal" w:pos="3240"/>
          <w:tab w:val="decimal" w:pos="4320"/>
          <w:tab w:val="decimal" w:pos="5220"/>
          <w:tab w:val="decimal" w:pos="6390"/>
          <w:tab w:val="decimal" w:pos="8190"/>
        </w:tabs>
      </w:pPr>
      <w:r>
        <w:tab/>
        <w:t>Share</w:t>
      </w:r>
      <w:r>
        <w:tab/>
        <w:t>Share</w:t>
      </w:r>
      <w:r>
        <w:tab/>
        <w:t>Other</w:t>
      </w:r>
      <w:r>
        <w:tab/>
      </w:r>
      <w:r w:rsidR="00040E11" w:rsidRPr="00B310D8">
        <w:t xml:space="preserve"> </w:t>
      </w:r>
      <w:r w:rsidR="00B310D8" w:rsidRPr="00B310D8">
        <w:rPr>
          <w:szCs w:val="16"/>
        </w:rPr>
        <w:t>Retained</w:t>
      </w:r>
      <w:r>
        <w:tab/>
        <w:t xml:space="preserve">   </w:t>
      </w:r>
      <w:r w:rsidR="00601D83">
        <w:t xml:space="preserve">  </w:t>
      </w:r>
      <w:r w:rsidR="000564F2">
        <w:t xml:space="preserve">    </w:t>
      </w:r>
      <w:r w:rsidR="00600F2E">
        <w:t xml:space="preserve"> controlling</w:t>
      </w:r>
      <w:r>
        <w:tab/>
        <w:t>Total</w:t>
      </w:r>
    </w:p>
    <w:p w14:paraId="527170C4" w14:textId="47777C19" w:rsidR="003832DC" w:rsidRDefault="003832DC"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sidR="005972E8">
        <w:rPr>
          <w:rFonts w:ascii="Arial" w:hAnsi="Arial" w:cs="Arial"/>
          <w:b/>
          <w:bCs/>
          <w:sz w:val="16"/>
          <w:u w:val="single"/>
        </w:rPr>
        <w:t>c</w:t>
      </w:r>
      <w:r>
        <w:rPr>
          <w:rFonts w:ascii="Arial" w:hAnsi="Arial" w:cs="Arial"/>
          <w:b/>
          <w:bCs/>
          <w:sz w:val="16"/>
          <w:u w:val="single"/>
        </w:rPr>
        <w:t>apital</w:t>
      </w:r>
      <w:r>
        <w:rPr>
          <w:rFonts w:ascii="Arial" w:hAnsi="Arial" w:cs="Arial"/>
          <w:b/>
          <w:bCs/>
          <w:sz w:val="16"/>
        </w:rPr>
        <w:tab/>
      </w:r>
      <w:r>
        <w:rPr>
          <w:rFonts w:ascii="Arial" w:hAnsi="Arial" w:cs="Arial"/>
          <w:b/>
          <w:bCs/>
          <w:sz w:val="16"/>
          <w:u w:val="single"/>
        </w:rPr>
        <w:t>premium</w:t>
      </w:r>
      <w:r>
        <w:rPr>
          <w:rFonts w:ascii="Arial" w:hAnsi="Arial" w:cs="Arial"/>
          <w:b/>
          <w:bCs/>
          <w:sz w:val="16"/>
        </w:rPr>
        <w:tab/>
      </w:r>
      <w:r>
        <w:rPr>
          <w:rFonts w:ascii="Arial" w:hAnsi="Arial" w:cs="Arial"/>
          <w:b/>
          <w:bCs/>
          <w:sz w:val="16"/>
          <w:u w:val="single"/>
        </w:rPr>
        <w:t>reserves</w:t>
      </w:r>
      <w:r>
        <w:rPr>
          <w:rFonts w:ascii="Arial" w:hAnsi="Arial" w:cs="Arial"/>
          <w:b/>
          <w:bCs/>
          <w:sz w:val="16"/>
        </w:rPr>
        <w:tab/>
      </w:r>
      <w:r w:rsidR="00B310D8">
        <w:rPr>
          <w:rFonts w:ascii="Arial" w:hAnsi="Arial" w:cs="Arial"/>
          <w:b/>
          <w:bCs/>
          <w:sz w:val="16"/>
          <w:u w:val="single"/>
          <w:lang w:eastAsia="zh-CN"/>
        </w:rPr>
        <w:t>earnings</w:t>
      </w:r>
      <w:r>
        <w:rPr>
          <w:rFonts w:ascii="Arial" w:hAnsi="Arial" w:cs="Arial"/>
          <w:b/>
          <w:bCs/>
          <w:sz w:val="16"/>
        </w:rPr>
        <w:tab/>
      </w:r>
      <w:r>
        <w:rPr>
          <w:rFonts w:ascii="Arial" w:hAnsi="Arial" w:cs="Arial"/>
          <w:b/>
          <w:bCs/>
          <w:sz w:val="16"/>
          <w:u w:val="single"/>
        </w:rPr>
        <w:t>Total</w:t>
      </w:r>
      <w:r w:rsidR="000564F2">
        <w:rPr>
          <w:rFonts w:ascii="Arial" w:hAnsi="Arial" w:cs="Arial"/>
          <w:b/>
          <w:bCs/>
          <w:sz w:val="16"/>
        </w:rPr>
        <w:tab/>
      </w:r>
      <w:r>
        <w:rPr>
          <w:rFonts w:ascii="Arial" w:hAnsi="Arial" w:cs="Arial"/>
          <w:b/>
          <w:bCs/>
          <w:sz w:val="16"/>
          <w:u w:val="single"/>
        </w:rPr>
        <w:t>interests</w:t>
      </w:r>
      <w:r>
        <w:rPr>
          <w:rFonts w:ascii="Arial" w:hAnsi="Arial" w:cs="Arial"/>
          <w:b/>
          <w:bCs/>
          <w:sz w:val="16"/>
        </w:rPr>
        <w:tab/>
      </w:r>
      <w:r>
        <w:rPr>
          <w:rFonts w:ascii="Arial" w:hAnsi="Arial" w:cs="Arial"/>
          <w:b/>
          <w:bCs/>
          <w:sz w:val="16"/>
          <w:u w:val="single"/>
        </w:rPr>
        <w:t>equity</w:t>
      </w:r>
    </w:p>
    <w:p w14:paraId="64FFF15B" w14:textId="77777777" w:rsidR="003832DC" w:rsidRDefault="003832DC" w:rsidP="003832DC">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14:paraId="49DB2E50" w14:textId="77777777" w:rsidR="003832DC" w:rsidRDefault="003832DC"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b/>
          <w:bCs/>
          <w:sz w:val="16"/>
        </w:rPr>
        <w:t>At 1 January 201</w:t>
      </w:r>
      <w:r w:rsidR="00B310D8">
        <w:rPr>
          <w:rFonts w:ascii="Arial" w:hAnsi="Arial" w:cs="Arial"/>
          <w:b/>
          <w:bCs/>
          <w:sz w:val="16"/>
        </w:rPr>
        <w:t>6</w:t>
      </w:r>
      <w:r>
        <w:rPr>
          <w:rFonts w:ascii="Arial" w:hAnsi="Arial" w:cs="Arial"/>
          <w:b/>
          <w:bCs/>
          <w:sz w:val="16"/>
        </w:rPr>
        <w:tab/>
      </w:r>
      <w:r w:rsidR="008A27E2">
        <w:rPr>
          <w:rFonts w:ascii="Arial" w:hAnsi="Arial" w:cs="Arial"/>
          <w:sz w:val="16"/>
        </w:rPr>
        <w:t>1,7</w:t>
      </w:r>
      <w:r w:rsidR="00B310D8">
        <w:rPr>
          <w:rFonts w:ascii="Arial" w:hAnsi="Arial" w:cs="Arial"/>
          <w:sz w:val="16"/>
        </w:rPr>
        <w:t>86</w:t>
      </w:r>
      <w:r w:rsidR="008A27E2">
        <w:rPr>
          <w:rFonts w:ascii="Arial" w:hAnsi="Arial" w:cs="Arial"/>
          <w:sz w:val="16"/>
        </w:rPr>
        <w:t>,</w:t>
      </w:r>
      <w:r w:rsidR="00B310D8">
        <w:rPr>
          <w:rFonts w:ascii="Arial" w:hAnsi="Arial" w:cs="Arial"/>
          <w:sz w:val="16"/>
        </w:rPr>
        <w:t>591</w:t>
      </w:r>
      <w:r>
        <w:rPr>
          <w:rFonts w:ascii="Arial" w:hAnsi="Arial" w:cs="Arial"/>
          <w:sz w:val="16"/>
        </w:rPr>
        <w:tab/>
      </w:r>
      <w:r w:rsidR="00B310D8">
        <w:rPr>
          <w:rFonts w:ascii="Arial" w:hAnsi="Arial" w:cs="Arial"/>
          <w:sz w:val="16"/>
        </w:rPr>
        <w:t>327,950</w:t>
      </w:r>
      <w:r>
        <w:rPr>
          <w:rFonts w:ascii="Arial" w:hAnsi="Arial" w:cs="Arial"/>
          <w:sz w:val="16"/>
        </w:rPr>
        <w:tab/>
      </w:r>
      <w:r w:rsidR="00B310D8">
        <w:rPr>
          <w:rFonts w:ascii="Arial" w:hAnsi="Arial" w:cs="Arial"/>
          <w:sz w:val="16"/>
        </w:rPr>
        <w:t>62,453</w:t>
      </w:r>
      <w:r>
        <w:rPr>
          <w:rFonts w:ascii="Arial" w:hAnsi="Arial" w:cs="Arial"/>
          <w:sz w:val="16"/>
        </w:rPr>
        <w:tab/>
      </w:r>
      <w:r w:rsidR="00B310D8">
        <w:rPr>
          <w:rFonts w:ascii="Arial" w:hAnsi="Arial" w:cs="Arial"/>
          <w:sz w:val="16"/>
        </w:rPr>
        <w:t>83,153</w:t>
      </w:r>
      <w:r>
        <w:rPr>
          <w:rFonts w:ascii="Arial" w:hAnsi="Arial" w:cs="Arial"/>
          <w:sz w:val="16"/>
        </w:rPr>
        <w:tab/>
      </w:r>
      <w:r w:rsidR="00C639A6">
        <w:rPr>
          <w:rFonts w:ascii="Arial" w:hAnsi="Arial" w:cs="Arial"/>
          <w:sz w:val="16"/>
        </w:rPr>
        <w:t xml:space="preserve"> </w:t>
      </w:r>
      <w:r w:rsidR="00B310D8">
        <w:rPr>
          <w:rFonts w:ascii="Arial" w:hAnsi="Arial" w:cs="Arial"/>
          <w:sz w:val="16"/>
        </w:rPr>
        <w:t>2,260,147</w:t>
      </w:r>
      <w:r>
        <w:rPr>
          <w:rFonts w:ascii="Arial" w:hAnsi="Arial" w:cs="Arial"/>
          <w:sz w:val="16"/>
        </w:rPr>
        <w:tab/>
      </w:r>
      <w:r w:rsidR="00B310D8">
        <w:rPr>
          <w:rFonts w:ascii="Arial" w:hAnsi="Arial" w:cs="Arial"/>
          <w:sz w:val="16"/>
        </w:rPr>
        <w:t>52,624</w:t>
      </w:r>
      <w:r>
        <w:rPr>
          <w:rFonts w:ascii="Arial" w:hAnsi="Arial" w:cs="Arial"/>
          <w:sz w:val="16"/>
        </w:rPr>
        <w:tab/>
      </w:r>
      <w:r w:rsidR="00B310D8">
        <w:rPr>
          <w:rFonts w:ascii="Arial" w:hAnsi="Arial" w:cs="Arial"/>
          <w:sz w:val="16"/>
        </w:rPr>
        <w:t>2,312,771</w:t>
      </w:r>
    </w:p>
    <w:p w14:paraId="788C8F5F" w14:textId="77777777" w:rsidR="00F02E7D" w:rsidRDefault="00F02E7D"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43652752" w14:textId="77777777" w:rsidR="003832DC" w:rsidRPr="00E07B39"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7B39">
        <w:rPr>
          <w:rFonts w:ascii="Arial" w:hAnsi="Arial" w:cs="Arial"/>
          <w:b/>
          <w:sz w:val="16"/>
        </w:rPr>
        <w:t xml:space="preserve">Comprehensive income </w:t>
      </w:r>
    </w:p>
    <w:p w14:paraId="1AA25FB7" w14:textId="7C1E0F3C" w:rsidR="003832DC" w:rsidRDefault="003832DC"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lang w:eastAsia="zh-CN"/>
        </w:rPr>
      </w:pPr>
      <w:r>
        <w:rPr>
          <w:rFonts w:ascii="Arial" w:hAnsi="Arial" w:cs="Arial"/>
          <w:sz w:val="16"/>
        </w:rPr>
        <w:t xml:space="preserve">- </w:t>
      </w:r>
      <w:r w:rsidR="00C643A4">
        <w:rPr>
          <w:rFonts w:ascii="Arial" w:hAnsi="Arial" w:cs="Arial" w:hint="eastAsia"/>
          <w:sz w:val="16"/>
          <w:lang w:eastAsia="zh-CN"/>
        </w:rPr>
        <w:t>Profit</w:t>
      </w:r>
      <w:r>
        <w:rPr>
          <w:rFonts w:ascii="Arial" w:hAnsi="Arial" w:cs="Arial"/>
          <w:sz w:val="16"/>
        </w:rPr>
        <w:t xml:space="preserve"> for the financial </w:t>
      </w:r>
      <w:r w:rsidR="00C643A4">
        <w:rPr>
          <w:rFonts w:ascii="Arial" w:hAnsi="Arial" w:cs="Arial" w:hint="eastAsia"/>
          <w:sz w:val="16"/>
          <w:lang w:eastAsia="zh-CN"/>
        </w:rPr>
        <w:t>period</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r>
      <w:r w:rsidR="00074A78">
        <w:rPr>
          <w:rFonts w:ascii="Arial" w:hAnsi="Arial" w:cs="Arial"/>
          <w:sz w:val="16"/>
        </w:rPr>
        <w:t>49,886</w:t>
      </w:r>
      <w:r>
        <w:rPr>
          <w:rFonts w:ascii="Arial" w:hAnsi="Arial" w:cs="Arial"/>
          <w:sz w:val="16"/>
        </w:rPr>
        <w:tab/>
      </w:r>
      <w:r w:rsidR="00074A78">
        <w:rPr>
          <w:rFonts w:ascii="Arial" w:hAnsi="Arial" w:cs="Arial"/>
          <w:sz w:val="16"/>
        </w:rPr>
        <w:t>49,886</w:t>
      </w:r>
      <w:r w:rsidR="008C5907">
        <w:rPr>
          <w:rFonts w:ascii="Arial" w:hAnsi="Arial" w:cs="Arial"/>
          <w:sz w:val="16"/>
        </w:rPr>
        <w:tab/>
      </w:r>
      <w:r w:rsidR="00074A78">
        <w:rPr>
          <w:rFonts w:ascii="Arial" w:hAnsi="Arial" w:cs="Arial"/>
          <w:sz w:val="16"/>
        </w:rPr>
        <w:t>20,640</w:t>
      </w:r>
      <w:r>
        <w:rPr>
          <w:rFonts w:ascii="Arial" w:hAnsi="Arial" w:cs="Arial"/>
          <w:sz w:val="16"/>
        </w:rPr>
        <w:tab/>
      </w:r>
      <w:r w:rsidR="00074A78">
        <w:rPr>
          <w:rFonts w:ascii="Arial" w:hAnsi="Arial" w:cs="Arial"/>
          <w:sz w:val="16"/>
        </w:rPr>
        <w:t>70,526</w:t>
      </w:r>
    </w:p>
    <w:p w14:paraId="623EAAAC" w14:textId="77777777"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1926755C" w14:textId="77777777" w:rsidR="003832DC" w:rsidRPr="00E02E14"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 xml:space="preserve">Other comprehensive </w:t>
      </w:r>
      <w:r w:rsidR="005E2DC1">
        <w:rPr>
          <w:rFonts w:ascii="Arial" w:hAnsi="Arial" w:cs="Arial"/>
          <w:b/>
          <w:sz w:val="16"/>
        </w:rPr>
        <w:t>loss</w:t>
      </w:r>
    </w:p>
    <w:p w14:paraId="7370FAF9" w14:textId="067800FB" w:rsidR="008B3B26" w:rsidRDefault="003832DC"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r>
      <w:r w:rsidR="00C639A6">
        <w:rPr>
          <w:rFonts w:ascii="Arial" w:hAnsi="Arial" w:cs="Arial"/>
          <w:sz w:val="16"/>
        </w:rPr>
        <w:t>(</w:t>
      </w:r>
      <w:r w:rsidR="00074A78">
        <w:rPr>
          <w:rFonts w:ascii="Arial" w:hAnsi="Arial" w:cs="Arial"/>
          <w:sz w:val="16"/>
        </w:rPr>
        <w:t>36</w:t>
      </w:r>
      <w:r w:rsidR="00C639A6">
        <w:rPr>
          <w:rFonts w:ascii="Arial" w:hAnsi="Arial" w:cs="Arial"/>
          <w:sz w:val="16"/>
        </w:rPr>
        <w:t>)</w:t>
      </w:r>
      <w:r>
        <w:rPr>
          <w:rFonts w:ascii="Arial" w:hAnsi="Arial" w:cs="Arial"/>
          <w:sz w:val="16"/>
        </w:rPr>
        <w:tab/>
        <w:t>-</w:t>
      </w:r>
      <w:r>
        <w:rPr>
          <w:rFonts w:ascii="Arial" w:hAnsi="Arial" w:cs="Arial"/>
          <w:sz w:val="16"/>
        </w:rPr>
        <w:tab/>
      </w:r>
      <w:r w:rsidR="00C639A6">
        <w:rPr>
          <w:rFonts w:ascii="Arial" w:hAnsi="Arial" w:cs="Arial"/>
          <w:sz w:val="16"/>
        </w:rPr>
        <w:t>(</w:t>
      </w:r>
      <w:r w:rsidR="00074A78">
        <w:rPr>
          <w:rFonts w:ascii="Arial" w:hAnsi="Arial" w:cs="Arial"/>
          <w:sz w:val="16"/>
        </w:rPr>
        <w:t>36</w:t>
      </w:r>
      <w:r w:rsidR="00C639A6">
        <w:rPr>
          <w:rFonts w:ascii="Arial" w:hAnsi="Arial" w:cs="Arial"/>
          <w:sz w:val="16"/>
        </w:rPr>
        <w:t>)</w:t>
      </w:r>
      <w:r>
        <w:rPr>
          <w:rFonts w:ascii="Arial" w:hAnsi="Arial" w:cs="Arial"/>
          <w:sz w:val="16"/>
        </w:rPr>
        <w:tab/>
      </w:r>
      <w:r w:rsidR="00B736B7">
        <w:rPr>
          <w:rFonts w:ascii="Arial" w:hAnsi="Arial" w:cs="Arial"/>
          <w:sz w:val="16"/>
        </w:rPr>
        <w:t>-</w:t>
      </w:r>
      <w:r>
        <w:rPr>
          <w:rFonts w:ascii="Arial" w:hAnsi="Arial" w:cs="Arial"/>
          <w:sz w:val="16"/>
        </w:rPr>
        <w:tab/>
      </w:r>
      <w:r w:rsidR="00C639A6">
        <w:rPr>
          <w:rFonts w:ascii="Arial" w:hAnsi="Arial" w:cs="Arial"/>
          <w:sz w:val="16"/>
        </w:rPr>
        <w:t>(</w:t>
      </w:r>
      <w:r w:rsidR="00074A78">
        <w:rPr>
          <w:rFonts w:ascii="Arial" w:hAnsi="Arial" w:cs="Arial"/>
          <w:sz w:val="16"/>
        </w:rPr>
        <w:t>36</w:t>
      </w:r>
      <w:r w:rsidR="00C639A6">
        <w:rPr>
          <w:rFonts w:ascii="Arial" w:hAnsi="Arial" w:cs="Arial"/>
          <w:sz w:val="16"/>
        </w:rPr>
        <w:t>)</w:t>
      </w:r>
    </w:p>
    <w:p w14:paraId="50591745" w14:textId="77777777" w:rsidR="00F81797" w:rsidRDefault="00C639A6"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Share of associate’s loss on</w:t>
      </w:r>
    </w:p>
    <w:p w14:paraId="04DE92CE" w14:textId="77777777" w:rsidR="00295BBB" w:rsidRDefault="00295BBB"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xml:space="preserve">   re-measurement of</w:t>
      </w:r>
    </w:p>
    <w:p w14:paraId="69B2890E" w14:textId="40461E2A" w:rsidR="00295BBB" w:rsidRDefault="00295BBB"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xml:space="preserve">   financial derivatives</w:t>
      </w:r>
      <w:r>
        <w:rPr>
          <w:rFonts w:ascii="Arial" w:hAnsi="Arial" w:cs="Arial"/>
          <w:sz w:val="16"/>
        </w:rPr>
        <w:tab/>
        <w:t>-</w:t>
      </w:r>
      <w:r>
        <w:rPr>
          <w:rFonts w:ascii="Arial" w:hAnsi="Arial" w:cs="Arial"/>
          <w:sz w:val="16"/>
        </w:rPr>
        <w:tab/>
        <w:t>-</w:t>
      </w:r>
      <w:r>
        <w:rPr>
          <w:rFonts w:ascii="Arial" w:hAnsi="Arial" w:cs="Arial"/>
          <w:sz w:val="16"/>
        </w:rPr>
        <w:tab/>
      </w:r>
      <w:r w:rsidR="00C639A6">
        <w:rPr>
          <w:rFonts w:ascii="Arial" w:hAnsi="Arial" w:cs="Arial"/>
          <w:sz w:val="16"/>
        </w:rPr>
        <w:t>(1,</w:t>
      </w:r>
      <w:r w:rsidR="00074A78">
        <w:rPr>
          <w:rFonts w:ascii="Arial" w:hAnsi="Arial" w:cs="Arial"/>
          <w:sz w:val="16"/>
        </w:rPr>
        <w:t>462</w:t>
      </w:r>
      <w:r w:rsidR="00C639A6">
        <w:rPr>
          <w:rFonts w:ascii="Arial" w:hAnsi="Arial" w:cs="Arial"/>
          <w:sz w:val="16"/>
        </w:rPr>
        <w:t>)</w:t>
      </w:r>
      <w:r>
        <w:rPr>
          <w:rFonts w:ascii="Arial" w:hAnsi="Arial" w:cs="Arial"/>
          <w:sz w:val="16"/>
        </w:rPr>
        <w:tab/>
        <w:t>-</w:t>
      </w:r>
      <w:r>
        <w:rPr>
          <w:rFonts w:ascii="Arial" w:hAnsi="Arial" w:cs="Arial"/>
          <w:sz w:val="16"/>
        </w:rPr>
        <w:tab/>
      </w:r>
      <w:r w:rsidR="00C639A6">
        <w:rPr>
          <w:rFonts w:ascii="Arial" w:hAnsi="Arial" w:cs="Arial"/>
          <w:sz w:val="16"/>
        </w:rPr>
        <w:t>(1,</w:t>
      </w:r>
      <w:r w:rsidR="00074A78">
        <w:rPr>
          <w:rFonts w:ascii="Arial" w:hAnsi="Arial" w:cs="Arial"/>
          <w:sz w:val="16"/>
        </w:rPr>
        <w:t>462</w:t>
      </w:r>
      <w:r w:rsidR="00C639A6">
        <w:rPr>
          <w:rFonts w:ascii="Arial" w:hAnsi="Arial" w:cs="Arial"/>
          <w:sz w:val="16"/>
        </w:rPr>
        <w:t>)</w:t>
      </w:r>
      <w:r>
        <w:rPr>
          <w:rFonts w:ascii="Arial" w:hAnsi="Arial" w:cs="Arial"/>
          <w:sz w:val="16"/>
        </w:rPr>
        <w:tab/>
        <w:t>-</w:t>
      </w:r>
      <w:r>
        <w:rPr>
          <w:rFonts w:ascii="Arial" w:hAnsi="Arial" w:cs="Arial"/>
          <w:sz w:val="16"/>
        </w:rPr>
        <w:tab/>
      </w:r>
      <w:r w:rsidR="00C639A6">
        <w:rPr>
          <w:rFonts w:ascii="Arial" w:hAnsi="Arial" w:cs="Arial"/>
          <w:sz w:val="16"/>
        </w:rPr>
        <w:t>(1,</w:t>
      </w:r>
      <w:r w:rsidR="00074A78">
        <w:rPr>
          <w:rFonts w:ascii="Arial" w:hAnsi="Arial" w:cs="Arial"/>
          <w:sz w:val="16"/>
        </w:rPr>
        <w:t>462</w:t>
      </w:r>
      <w:r w:rsidR="00C639A6">
        <w:rPr>
          <w:rFonts w:ascii="Arial" w:hAnsi="Arial" w:cs="Arial"/>
          <w:sz w:val="16"/>
        </w:rPr>
        <w:t>)</w:t>
      </w:r>
    </w:p>
    <w:p w14:paraId="5D001835" w14:textId="76DE7010" w:rsidR="00074A78" w:rsidRDefault="00074A78" w:rsidP="000564F2">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lang w:eastAsia="zh-CN"/>
        </w:rPr>
      </w:pPr>
      <w:r>
        <w:rPr>
          <w:rFonts w:ascii="Arial" w:hAnsi="Arial" w:cs="Arial"/>
          <w:sz w:val="16"/>
        </w:rPr>
        <w:t>- Reclassified to retained earnings</w:t>
      </w:r>
      <w:r>
        <w:rPr>
          <w:rFonts w:ascii="Arial" w:hAnsi="Arial" w:cs="Arial"/>
          <w:sz w:val="16"/>
        </w:rPr>
        <w:tab/>
        <w:t>-</w:t>
      </w:r>
      <w:r>
        <w:rPr>
          <w:rFonts w:ascii="Arial" w:hAnsi="Arial" w:cs="Arial"/>
          <w:sz w:val="16"/>
        </w:rPr>
        <w:tab/>
        <w:t>-</w:t>
      </w:r>
      <w:r>
        <w:rPr>
          <w:rFonts w:ascii="Arial" w:hAnsi="Arial" w:cs="Arial"/>
          <w:sz w:val="16"/>
        </w:rPr>
        <w:tab/>
        <w:t>(258)</w:t>
      </w:r>
      <w:r>
        <w:rPr>
          <w:rFonts w:ascii="Arial" w:hAnsi="Arial" w:cs="Arial"/>
          <w:sz w:val="16"/>
        </w:rPr>
        <w:tab/>
      </w:r>
      <w:r w:rsidR="00702F95">
        <w:rPr>
          <w:rFonts w:ascii="Arial" w:hAnsi="Arial" w:cs="Arial"/>
          <w:sz w:val="16"/>
        </w:rPr>
        <w:t>258</w:t>
      </w:r>
      <w:r>
        <w:rPr>
          <w:rFonts w:ascii="Arial" w:hAnsi="Arial" w:cs="Arial"/>
          <w:sz w:val="16"/>
        </w:rPr>
        <w:tab/>
      </w:r>
      <w:r w:rsidR="00702F95">
        <w:rPr>
          <w:rFonts w:ascii="Arial" w:hAnsi="Arial" w:cs="Arial"/>
          <w:sz w:val="16"/>
        </w:rPr>
        <w:t>-</w:t>
      </w:r>
      <w:r>
        <w:rPr>
          <w:rFonts w:ascii="Arial" w:hAnsi="Arial" w:cs="Arial"/>
          <w:sz w:val="16"/>
        </w:rPr>
        <w:tab/>
        <w:t>-</w:t>
      </w:r>
      <w:r>
        <w:rPr>
          <w:rFonts w:ascii="Arial" w:hAnsi="Arial" w:cs="Arial"/>
          <w:sz w:val="16"/>
        </w:rPr>
        <w:tab/>
      </w:r>
      <w:r w:rsidR="00702F95">
        <w:rPr>
          <w:rFonts w:ascii="Arial" w:hAnsi="Arial" w:cs="Arial"/>
          <w:sz w:val="16"/>
        </w:rPr>
        <w:t>-</w:t>
      </w:r>
    </w:p>
    <w:p w14:paraId="0140BBFA" w14:textId="77777777" w:rsidR="003832DC" w:rsidRDefault="00963129" w:rsidP="000564F2">
      <w:pPr>
        <w:tabs>
          <w:tab w:val="decimal" w:pos="3024"/>
          <w:tab w:val="decimal" w:pos="4176"/>
          <w:tab w:val="decimal" w:pos="5184"/>
          <w:tab w:val="decimal" w:pos="6390"/>
          <w:tab w:val="decimal" w:pos="7776"/>
          <w:tab w:val="decimal" w:pos="8784"/>
        </w:tabs>
        <w:suppressAutoHyphens/>
        <w:ind w:right="-245"/>
        <w:rPr>
          <w:rFonts w:ascii="Arial" w:hAnsi="Arial" w:cs="Arial"/>
          <w:sz w:val="12"/>
        </w:rPr>
      </w:pPr>
      <w:r>
        <w:rPr>
          <w:rFonts w:ascii="Arial" w:hAnsi="Arial" w:cs="Arial"/>
          <w:noProof/>
          <w:sz w:val="20"/>
          <w:lang w:val="en-MY" w:eastAsia="en-MY"/>
        </w:rPr>
        <mc:AlternateContent>
          <mc:Choice Requires="wps">
            <w:drawing>
              <wp:anchor distT="4294967291" distB="4294967291" distL="114300" distR="114300" simplePos="0" relativeHeight="251719168" behindDoc="0" locked="0" layoutInCell="1" allowOverlap="1" wp14:anchorId="7C2772C2" wp14:editId="106A6455">
                <wp:simplePos x="0" y="0"/>
                <wp:positionH relativeFrom="column">
                  <wp:posOffset>5410200</wp:posOffset>
                </wp:positionH>
                <wp:positionV relativeFrom="paragraph">
                  <wp:posOffset>39369</wp:posOffset>
                </wp:positionV>
                <wp:extent cx="342900" cy="0"/>
                <wp:effectExtent l="0" t="0" r="19050" b="19050"/>
                <wp:wrapNone/>
                <wp:docPr id="109"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16D1" id="Line 792" o:spid="_x0000_s1026" style="position:absolute;z-index:251719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6pt,3.1pt" to="4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18144" behindDoc="0" locked="0" layoutInCell="1" allowOverlap="1" wp14:anchorId="5C97BB10" wp14:editId="43F038C4">
                <wp:simplePos x="0" y="0"/>
                <wp:positionH relativeFrom="column">
                  <wp:posOffset>4829175</wp:posOffset>
                </wp:positionH>
                <wp:positionV relativeFrom="paragraph">
                  <wp:posOffset>39369</wp:posOffset>
                </wp:positionV>
                <wp:extent cx="457200" cy="0"/>
                <wp:effectExtent l="0" t="0" r="19050" b="19050"/>
                <wp:wrapNone/>
                <wp:docPr id="108"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B7E9" id="Line 791"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0.25pt,3.1pt" to="41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eaFA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15072" behindDoc="0" locked="0" layoutInCell="1" allowOverlap="1" wp14:anchorId="71BE9CE1" wp14:editId="3895503C">
                <wp:simplePos x="0" y="0"/>
                <wp:positionH relativeFrom="column">
                  <wp:posOffset>3638550</wp:posOffset>
                </wp:positionH>
                <wp:positionV relativeFrom="paragraph">
                  <wp:posOffset>39369</wp:posOffset>
                </wp:positionV>
                <wp:extent cx="457200" cy="0"/>
                <wp:effectExtent l="0" t="0" r="19050" b="19050"/>
                <wp:wrapNone/>
                <wp:docPr id="10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7818" id="Line 788" o:spid="_x0000_s1026" style="position:absolute;z-index:251715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3.1pt" to="3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T/N5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17120" behindDoc="0" locked="0" layoutInCell="1" allowOverlap="1" wp14:anchorId="5333E83C" wp14:editId="096128DB">
                <wp:simplePos x="0" y="0"/>
                <wp:positionH relativeFrom="column">
                  <wp:posOffset>4229100</wp:posOffset>
                </wp:positionH>
                <wp:positionV relativeFrom="paragraph">
                  <wp:posOffset>39369</wp:posOffset>
                </wp:positionV>
                <wp:extent cx="457200" cy="0"/>
                <wp:effectExtent l="0" t="0" r="19050" b="19050"/>
                <wp:wrapNone/>
                <wp:docPr id="107"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CD2E" id="Line 790" o:spid="_x0000_s1026" style="position:absolute;z-index:251717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3.1pt" to="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nHFQIAACs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20192" behindDoc="0" locked="0" layoutInCell="1" allowOverlap="1" wp14:anchorId="6F6911FA" wp14:editId="2CE39B68">
                <wp:simplePos x="0" y="0"/>
                <wp:positionH relativeFrom="column">
                  <wp:posOffset>2971800</wp:posOffset>
                </wp:positionH>
                <wp:positionV relativeFrom="paragraph">
                  <wp:posOffset>39369</wp:posOffset>
                </wp:positionV>
                <wp:extent cx="342900" cy="0"/>
                <wp:effectExtent l="0" t="0" r="19050" b="19050"/>
                <wp:wrapNone/>
                <wp:docPr id="105"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FA3" id="Line 793" o:spid="_x0000_s1026" style="position:absolute;z-index:251720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16096" behindDoc="0" locked="0" layoutInCell="1" allowOverlap="1" wp14:anchorId="32CDBABA" wp14:editId="19813229">
                <wp:simplePos x="0" y="0"/>
                <wp:positionH relativeFrom="column">
                  <wp:posOffset>2286000</wp:posOffset>
                </wp:positionH>
                <wp:positionV relativeFrom="paragraph">
                  <wp:posOffset>39369</wp:posOffset>
                </wp:positionV>
                <wp:extent cx="457200" cy="0"/>
                <wp:effectExtent l="0" t="0" r="19050" b="19050"/>
                <wp:wrapNone/>
                <wp:docPr id="104"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0ED1" id="Line 789" o:spid="_x0000_s1026" style="position:absolute;z-index:251716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I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ki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14048" behindDoc="0" locked="0" layoutInCell="1" allowOverlap="1" wp14:anchorId="0C6E1867" wp14:editId="76AAE229">
                <wp:simplePos x="0" y="0"/>
                <wp:positionH relativeFrom="column">
                  <wp:posOffset>1600200</wp:posOffset>
                </wp:positionH>
                <wp:positionV relativeFrom="paragraph">
                  <wp:posOffset>39369</wp:posOffset>
                </wp:positionV>
                <wp:extent cx="457200" cy="0"/>
                <wp:effectExtent l="0" t="0" r="19050" b="19050"/>
                <wp:wrapNone/>
                <wp:docPr id="103"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8677" id="Line 787" o:spid="_x0000_s1026" style="position:absolute;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3.1pt" to="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E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J4wU&#10;aUGkrVAcTWfT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"/>
            </w:pict>
          </mc:Fallback>
        </mc:AlternateContent>
      </w:r>
      <w:r w:rsidR="003832DC">
        <w:rPr>
          <w:rFonts w:ascii="Arial" w:hAnsi="Arial" w:cs="Arial"/>
          <w:sz w:val="12"/>
        </w:rPr>
        <w:tab/>
      </w:r>
    </w:p>
    <w:p w14:paraId="2B7809CA" w14:textId="77777777"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p>
    <w:p w14:paraId="371C450E" w14:textId="05D79B54" w:rsidR="003832DC" w:rsidRDefault="003832DC" w:rsidP="00173517">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lang w:eastAsia="zh-CN"/>
        </w:rPr>
      </w:pPr>
      <w:r>
        <w:rPr>
          <w:rFonts w:ascii="Arial" w:hAnsi="Arial" w:cs="Arial"/>
          <w:sz w:val="16"/>
        </w:rPr>
        <w:t>Total comprehensive income</w:t>
      </w:r>
      <w:r w:rsidR="005C6FE1">
        <w:rPr>
          <w:rFonts w:ascii="Arial" w:hAnsi="Arial" w:cs="Arial"/>
          <w:sz w:val="16"/>
        </w:rPr>
        <w:t>/(loss)</w:t>
      </w:r>
      <w:r>
        <w:rPr>
          <w:rFonts w:ascii="Arial" w:hAnsi="Arial" w:cs="Arial"/>
          <w:sz w:val="16"/>
        </w:rPr>
        <w:tab/>
        <w:t>-</w:t>
      </w:r>
      <w:r>
        <w:rPr>
          <w:rFonts w:ascii="Arial" w:hAnsi="Arial" w:cs="Arial"/>
          <w:sz w:val="16"/>
        </w:rPr>
        <w:tab/>
        <w:t>-</w:t>
      </w:r>
      <w:r>
        <w:rPr>
          <w:rFonts w:ascii="Arial" w:hAnsi="Arial" w:cs="Arial"/>
          <w:sz w:val="16"/>
        </w:rPr>
        <w:tab/>
      </w:r>
      <w:r w:rsidR="00C639A6">
        <w:rPr>
          <w:rFonts w:ascii="Arial" w:hAnsi="Arial" w:cs="Arial"/>
          <w:sz w:val="16"/>
        </w:rPr>
        <w:t>(1,</w:t>
      </w:r>
      <w:r w:rsidR="00B5390E">
        <w:rPr>
          <w:rFonts w:ascii="Arial" w:hAnsi="Arial" w:cs="Arial"/>
          <w:sz w:val="16"/>
        </w:rPr>
        <w:t>756</w:t>
      </w:r>
      <w:r w:rsidR="00C639A6">
        <w:rPr>
          <w:rFonts w:ascii="Arial" w:hAnsi="Arial" w:cs="Arial"/>
          <w:sz w:val="16"/>
        </w:rPr>
        <w:t>)</w:t>
      </w:r>
      <w:r>
        <w:rPr>
          <w:rFonts w:ascii="Arial" w:hAnsi="Arial" w:cs="Arial"/>
          <w:sz w:val="16"/>
        </w:rPr>
        <w:tab/>
      </w:r>
      <w:r w:rsidR="00702F95">
        <w:rPr>
          <w:rFonts w:ascii="Arial" w:hAnsi="Arial" w:cs="Arial"/>
          <w:sz w:val="16"/>
        </w:rPr>
        <w:t>50,144</w:t>
      </w:r>
      <w:r w:rsidR="00B736B7">
        <w:rPr>
          <w:rFonts w:ascii="Arial" w:hAnsi="Arial" w:cs="Arial"/>
          <w:sz w:val="16"/>
        </w:rPr>
        <w:tab/>
      </w:r>
      <w:r w:rsidR="00173517">
        <w:rPr>
          <w:rFonts w:ascii="Arial" w:hAnsi="Arial" w:cs="Arial"/>
          <w:sz w:val="16"/>
        </w:rPr>
        <w:t xml:space="preserve">   </w:t>
      </w:r>
      <w:r w:rsidR="00B5390E">
        <w:rPr>
          <w:rFonts w:ascii="Arial" w:hAnsi="Arial" w:cs="Arial"/>
          <w:sz w:val="16"/>
        </w:rPr>
        <w:t>48,</w:t>
      </w:r>
      <w:r w:rsidR="00702F95">
        <w:rPr>
          <w:rFonts w:ascii="Arial" w:hAnsi="Arial" w:cs="Arial"/>
          <w:sz w:val="16"/>
        </w:rPr>
        <w:t>388</w:t>
      </w:r>
      <w:r>
        <w:rPr>
          <w:rFonts w:ascii="Arial" w:hAnsi="Arial" w:cs="Arial"/>
          <w:sz w:val="16"/>
        </w:rPr>
        <w:tab/>
      </w:r>
      <w:r w:rsidR="00B736B7">
        <w:rPr>
          <w:rFonts w:ascii="Arial" w:hAnsi="Arial" w:cs="Arial"/>
          <w:sz w:val="16"/>
        </w:rPr>
        <w:t xml:space="preserve">  </w:t>
      </w:r>
      <w:r w:rsidR="00C639A6">
        <w:rPr>
          <w:rFonts w:ascii="Arial" w:hAnsi="Arial" w:cs="Arial"/>
          <w:sz w:val="16"/>
        </w:rPr>
        <w:t xml:space="preserve"> </w:t>
      </w:r>
      <w:r w:rsidR="00B5390E">
        <w:rPr>
          <w:rFonts w:ascii="Arial" w:hAnsi="Arial" w:cs="Arial"/>
          <w:sz w:val="16"/>
        </w:rPr>
        <w:t>20,640</w:t>
      </w:r>
      <w:r w:rsidR="00EA2F94">
        <w:rPr>
          <w:rFonts w:ascii="Arial" w:hAnsi="Arial" w:cs="Arial"/>
          <w:sz w:val="16"/>
        </w:rPr>
        <w:tab/>
      </w:r>
      <w:r w:rsidR="00B5390E">
        <w:rPr>
          <w:rFonts w:ascii="Arial" w:hAnsi="Arial" w:cs="Arial"/>
          <w:sz w:val="16"/>
        </w:rPr>
        <w:t>6</w:t>
      </w:r>
      <w:r w:rsidR="00702F95">
        <w:rPr>
          <w:rFonts w:ascii="Arial" w:hAnsi="Arial" w:cs="Arial"/>
          <w:sz w:val="16"/>
        </w:rPr>
        <w:t>9</w:t>
      </w:r>
      <w:r w:rsidR="00B5390E">
        <w:rPr>
          <w:rFonts w:ascii="Arial" w:hAnsi="Arial" w:cs="Arial"/>
          <w:sz w:val="16"/>
        </w:rPr>
        <w:t>,</w:t>
      </w:r>
      <w:r w:rsidR="00702F95">
        <w:rPr>
          <w:rFonts w:ascii="Arial" w:hAnsi="Arial" w:cs="Arial"/>
          <w:sz w:val="16"/>
        </w:rPr>
        <w:t>028</w:t>
      </w:r>
    </w:p>
    <w:p w14:paraId="5291F1AE" w14:textId="77777777" w:rsidR="003832DC" w:rsidRDefault="00963129" w:rsidP="003832DC">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20"/>
          <w:lang w:val="en-MY" w:eastAsia="en-MY"/>
        </w:rPr>
        <mc:AlternateContent>
          <mc:Choice Requires="wps">
            <w:drawing>
              <wp:anchor distT="4294967291" distB="4294967291" distL="114300" distR="114300" simplePos="0" relativeHeight="251725312" behindDoc="0" locked="0" layoutInCell="1" allowOverlap="1" wp14:anchorId="14B32852" wp14:editId="381E9B25">
                <wp:simplePos x="0" y="0"/>
                <wp:positionH relativeFrom="column">
                  <wp:posOffset>4829175</wp:posOffset>
                </wp:positionH>
                <wp:positionV relativeFrom="paragraph">
                  <wp:posOffset>34289</wp:posOffset>
                </wp:positionV>
                <wp:extent cx="457200" cy="0"/>
                <wp:effectExtent l="0" t="0" r="19050" b="19050"/>
                <wp:wrapNone/>
                <wp:docPr id="100"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8BF6" id="Line 798" o:spid="_x0000_s1026" style="position:absolute;z-index:251725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0.25pt,2.7pt" to="41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0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02Ie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22240" behindDoc="0" locked="0" layoutInCell="1" allowOverlap="1" wp14:anchorId="0932AD9E" wp14:editId="783B2B56">
                <wp:simplePos x="0" y="0"/>
                <wp:positionH relativeFrom="column">
                  <wp:posOffset>3638550</wp:posOffset>
                </wp:positionH>
                <wp:positionV relativeFrom="paragraph">
                  <wp:posOffset>34289</wp:posOffset>
                </wp:positionV>
                <wp:extent cx="457200" cy="0"/>
                <wp:effectExtent l="0" t="0" r="19050" b="19050"/>
                <wp:wrapNone/>
                <wp:docPr id="102"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8159" id="Line 795" o:spid="_x0000_s1026" style="position:absolute;z-index:251722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7pt" to="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Z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T4tp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26336" behindDoc="0" locked="0" layoutInCell="1" allowOverlap="1" wp14:anchorId="10FA7124" wp14:editId="72D31EF5">
                <wp:simplePos x="0" y="0"/>
                <wp:positionH relativeFrom="column">
                  <wp:posOffset>5429250</wp:posOffset>
                </wp:positionH>
                <wp:positionV relativeFrom="paragraph">
                  <wp:posOffset>33654</wp:posOffset>
                </wp:positionV>
                <wp:extent cx="342900" cy="0"/>
                <wp:effectExtent l="0" t="0" r="19050" b="19050"/>
                <wp:wrapNone/>
                <wp:docPr id="99"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7D32" id="Line 799" o:spid="_x0000_s1026" style="position:absolute;z-index:251726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65pt" to="4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y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24288" behindDoc="0" locked="0" layoutInCell="1" allowOverlap="1" wp14:anchorId="285795A4" wp14:editId="43147923">
                <wp:simplePos x="0" y="0"/>
                <wp:positionH relativeFrom="column">
                  <wp:posOffset>4229100</wp:posOffset>
                </wp:positionH>
                <wp:positionV relativeFrom="paragraph">
                  <wp:posOffset>34289</wp:posOffset>
                </wp:positionV>
                <wp:extent cx="457200" cy="0"/>
                <wp:effectExtent l="0" t="0" r="19050" b="19050"/>
                <wp:wrapNone/>
                <wp:docPr id="101"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C120" id="Line 797" o:spid="_x0000_s1026" style="position:absolute;z-index:251724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jv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27360" behindDoc="0" locked="0" layoutInCell="1" allowOverlap="1" wp14:anchorId="03781547" wp14:editId="30D4E4F0">
                <wp:simplePos x="0" y="0"/>
                <wp:positionH relativeFrom="column">
                  <wp:posOffset>2971800</wp:posOffset>
                </wp:positionH>
                <wp:positionV relativeFrom="paragraph">
                  <wp:posOffset>34289</wp:posOffset>
                </wp:positionV>
                <wp:extent cx="342900" cy="0"/>
                <wp:effectExtent l="0" t="0" r="19050" b="19050"/>
                <wp:wrapNone/>
                <wp:docPr id="98"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2241" id="Line 800"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vC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23264" behindDoc="0" locked="0" layoutInCell="1" allowOverlap="1" wp14:anchorId="725FA21A" wp14:editId="59DAB442">
                <wp:simplePos x="0" y="0"/>
                <wp:positionH relativeFrom="column">
                  <wp:posOffset>2286000</wp:posOffset>
                </wp:positionH>
                <wp:positionV relativeFrom="paragraph">
                  <wp:posOffset>34289</wp:posOffset>
                </wp:positionV>
                <wp:extent cx="457200" cy="0"/>
                <wp:effectExtent l="0" t="0" r="19050" b="19050"/>
                <wp:wrapNone/>
                <wp:docPr id="97"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A67A" id="Line 796" o:spid="_x0000_s1026" style="position:absolute;z-index:251723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2k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21216" behindDoc="0" locked="0" layoutInCell="1" allowOverlap="1" wp14:anchorId="364228B6" wp14:editId="232094B4">
                <wp:simplePos x="0" y="0"/>
                <wp:positionH relativeFrom="column">
                  <wp:posOffset>1600200</wp:posOffset>
                </wp:positionH>
                <wp:positionV relativeFrom="paragraph">
                  <wp:posOffset>34289</wp:posOffset>
                </wp:positionV>
                <wp:extent cx="457200" cy="0"/>
                <wp:effectExtent l="0" t="0" r="19050" b="19050"/>
                <wp:wrapNone/>
                <wp:docPr id="96"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34A0" id="Line 794" o:spid="_x0000_s1026" style="position:absolute;z-index:251721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l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"/>
            </w:pict>
          </mc:Fallback>
        </mc:AlternateContent>
      </w:r>
      <w:r w:rsidR="003832DC">
        <w:rPr>
          <w:rFonts w:ascii="Arial" w:hAnsi="Arial" w:cs="Arial"/>
          <w:sz w:val="12"/>
        </w:rPr>
        <w:tab/>
      </w:r>
    </w:p>
    <w:p w14:paraId="43F17C39" w14:textId="77777777" w:rsidR="00D47585" w:rsidRDefault="00D47585" w:rsidP="000564F2">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b/>
          <w:sz w:val="16"/>
        </w:rPr>
      </w:pPr>
      <w:r w:rsidRPr="00B27AD5">
        <w:rPr>
          <w:rFonts w:ascii="Arial" w:hAnsi="Arial" w:cs="Arial"/>
          <w:b/>
          <w:sz w:val="16"/>
        </w:rPr>
        <w:t>Transactions with owners</w:t>
      </w:r>
    </w:p>
    <w:p w14:paraId="223772A5" w14:textId="77777777" w:rsidR="00D47585" w:rsidRDefault="00D47585" w:rsidP="000564F2">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b/>
          <w:sz w:val="16"/>
        </w:rPr>
      </w:pPr>
    </w:p>
    <w:p w14:paraId="00E6B63B" w14:textId="0463B2FB" w:rsidR="00702F95" w:rsidRPr="00427093" w:rsidRDefault="00702F95" w:rsidP="00702F95">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Issuance of:</w:t>
      </w:r>
    </w:p>
    <w:p w14:paraId="111DD1E1" w14:textId="13C8C15E" w:rsidR="00702F95" w:rsidRPr="00A45C12" w:rsidRDefault="00A45C12" w:rsidP="00A45C12">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sidRPr="00A45C12">
        <w:rPr>
          <w:rFonts w:ascii="Arial" w:hAnsi="Arial" w:cs="Arial"/>
          <w:sz w:val="16"/>
        </w:rPr>
        <w:t xml:space="preserve">- </w:t>
      </w:r>
      <w:r>
        <w:rPr>
          <w:rFonts w:ascii="Arial" w:hAnsi="Arial" w:cs="Arial"/>
          <w:sz w:val="16"/>
        </w:rPr>
        <w:t>o</w:t>
      </w:r>
      <w:r w:rsidR="00702F95" w:rsidRPr="00A45C12">
        <w:rPr>
          <w:rFonts w:ascii="Arial" w:hAnsi="Arial" w:cs="Arial"/>
          <w:sz w:val="16"/>
        </w:rPr>
        <w:t>rdinary shares</w:t>
      </w:r>
      <w:r w:rsidR="000655E9">
        <w:rPr>
          <w:rFonts w:ascii="Arial" w:hAnsi="Arial" w:cs="Arial"/>
          <w:sz w:val="16"/>
        </w:rPr>
        <w:t xml:space="preserve"> (Note 15(b))</w:t>
      </w:r>
      <w:r w:rsidR="00702F95" w:rsidRPr="00A45C12">
        <w:rPr>
          <w:rFonts w:ascii="Arial" w:hAnsi="Arial" w:cs="Arial"/>
          <w:sz w:val="16"/>
        </w:rPr>
        <w:tab/>
      </w:r>
      <w:r>
        <w:rPr>
          <w:rFonts w:ascii="Arial" w:hAnsi="Arial" w:cs="Arial"/>
          <w:sz w:val="16"/>
        </w:rPr>
        <w:t>1</w:t>
      </w:r>
      <w:r w:rsidR="00CD46FC">
        <w:rPr>
          <w:rFonts w:ascii="Arial" w:hAnsi="Arial" w:cs="Arial"/>
          <w:sz w:val="16"/>
        </w:rPr>
        <w:t>0</w:t>
      </w:r>
      <w:r>
        <w:rPr>
          <w:rFonts w:ascii="Arial" w:hAnsi="Arial" w:cs="Arial"/>
          <w:sz w:val="16"/>
        </w:rPr>
        <w:t>0,000</w:t>
      </w:r>
      <w:r w:rsidR="00702F95" w:rsidRPr="00A45C12">
        <w:rPr>
          <w:rFonts w:ascii="Arial" w:hAnsi="Arial" w:cs="Arial"/>
          <w:sz w:val="16"/>
        </w:rPr>
        <w:tab/>
      </w:r>
      <w:r>
        <w:rPr>
          <w:rFonts w:ascii="Arial" w:hAnsi="Arial" w:cs="Arial"/>
          <w:sz w:val="16"/>
        </w:rPr>
        <w:t>7,789</w:t>
      </w:r>
      <w:r w:rsidR="00702F95" w:rsidRPr="00A45C12">
        <w:rPr>
          <w:rFonts w:ascii="Arial" w:hAnsi="Arial" w:cs="Arial"/>
          <w:sz w:val="16"/>
        </w:rPr>
        <w:tab/>
        <w:t>-</w:t>
      </w:r>
      <w:r w:rsidR="00702F95" w:rsidRPr="00A45C12">
        <w:rPr>
          <w:rFonts w:ascii="Arial" w:hAnsi="Arial" w:cs="Arial"/>
          <w:sz w:val="16"/>
        </w:rPr>
        <w:tab/>
        <w:t>-</w:t>
      </w:r>
      <w:r w:rsidR="00702F95" w:rsidRPr="00A45C12">
        <w:rPr>
          <w:rFonts w:ascii="Arial" w:hAnsi="Arial" w:cs="Arial"/>
          <w:sz w:val="16"/>
        </w:rPr>
        <w:tab/>
      </w:r>
      <w:r>
        <w:rPr>
          <w:rFonts w:ascii="Arial" w:hAnsi="Arial" w:cs="Arial"/>
          <w:sz w:val="16"/>
        </w:rPr>
        <w:t>107,789</w:t>
      </w:r>
      <w:r w:rsidR="00702F95" w:rsidRPr="00A45C12">
        <w:rPr>
          <w:rFonts w:ascii="Arial" w:hAnsi="Arial" w:cs="Arial"/>
          <w:sz w:val="16"/>
        </w:rPr>
        <w:tab/>
      </w:r>
      <w:r>
        <w:rPr>
          <w:rFonts w:ascii="Arial" w:hAnsi="Arial" w:cs="Arial"/>
          <w:sz w:val="16"/>
        </w:rPr>
        <w:t>-</w:t>
      </w:r>
      <w:r w:rsidR="00702F95" w:rsidRPr="00A45C12">
        <w:rPr>
          <w:rFonts w:ascii="Arial" w:hAnsi="Arial" w:cs="Arial"/>
          <w:sz w:val="16"/>
        </w:rPr>
        <w:tab/>
        <w:t xml:space="preserve"> </w:t>
      </w:r>
      <w:r>
        <w:rPr>
          <w:rFonts w:ascii="Arial" w:hAnsi="Arial" w:cs="Arial"/>
          <w:sz w:val="16"/>
        </w:rPr>
        <w:t>107,789</w:t>
      </w:r>
    </w:p>
    <w:p w14:paraId="4009627B" w14:textId="77777777" w:rsidR="00702F95" w:rsidRDefault="00702F95" w:rsidP="003206DB">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p>
    <w:p w14:paraId="4435F8E9" w14:textId="77777777" w:rsidR="003206DB" w:rsidRPr="00427093" w:rsidRDefault="003206DB" w:rsidP="003206DB">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Acquisition of additional equity</w:t>
      </w:r>
    </w:p>
    <w:p w14:paraId="659ADBBB" w14:textId="5D63FAE1" w:rsidR="003206DB" w:rsidRDefault="003206DB" w:rsidP="003206DB">
      <w:pPr>
        <w:tabs>
          <w:tab w:val="decimal" w:pos="3240"/>
          <w:tab w:val="decimal" w:pos="4320"/>
          <w:tab w:val="decimal" w:pos="5220"/>
          <w:tab w:val="decimal" w:pos="6390"/>
          <w:tab w:val="decimal" w:pos="7380"/>
          <w:tab w:val="decimal" w:pos="8190"/>
          <w:tab w:val="decimal" w:pos="8910"/>
        </w:tabs>
        <w:suppressAutoHyphens/>
        <w:ind w:right="-245"/>
        <w:rPr>
          <w:rFonts w:ascii="Arial" w:hAnsi="Arial" w:cs="Arial"/>
          <w:sz w:val="16"/>
        </w:rPr>
      </w:pPr>
      <w:r>
        <w:rPr>
          <w:rFonts w:ascii="Arial" w:hAnsi="Arial" w:cs="Arial"/>
          <w:sz w:val="16"/>
        </w:rPr>
        <w:t>interest in a subsidiary</w:t>
      </w:r>
      <w:r w:rsidRPr="0094359F">
        <w:rPr>
          <w:rFonts w:ascii="Arial" w:hAnsi="Arial" w:cs="Arial"/>
          <w:sz w:val="16"/>
        </w:rPr>
        <w:tab/>
        <w:t>-</w:t>
      </w:r>
      <w:r w:rsidRPr="0094359F">
        <w:rPr>
          <w:rFonts w:ascii="Arial" w:hAnsi="Arial" w:cs="Arial"/>
          <w:sz w:val="16"/>
        </w:rPr>
        <w:tab/>
        <w:t>-</w:t>
      </w:r>
      <w:r w:rsidRPr="0094359F">
        <w:rPr>
          <w:rFonts w:ascii="Arial" w:hAnsi="Arial" w:cs="Arial"/>
          <w:sz w:val="16"/>
        </w:rPr>
        <w:tab/>
      </w:r>
      <w:r>
        <w:rPr>
          <w:rFonts w:ascii="Arial" w:hAnsi="Arial" w:cs="Arial"/>
          <w:sz w:val="16"/>
        </w:rPr>
        <w:t>-</w:t>
      </w:r>
      <w:r w:rsidRPr="0094359F">
        <w:rPr>
          <w:rFonts w:ascii="Arial" w:hAnsi="Arial" w:cs="Arial"/>
          <w:sz w:val="16"/>
        </w:rPr>
        <w:tab/>
        <w:t>-</w:t>
      </w:r>
      <w:r w:rsidRPr="0094359F">
        <w:rPr>
          <w:rFonts w:ascii="Arial" w:hAnsi="Arial" w:cs="Arial"/>
          <w:sz w:val="16"/>
        </w:rPr>
        <w:tab/>
      </w:r>
      <w:r>
        <w:rPr>
          <w:rFonts w:ascii="Arial" w:hAnsi="Arial" w:cs="Arial"/>
          <w:sz w:val="16"/>
        </w:rPr>
        <w:t>-</w:t>
      </w:r>
      <w:r w:rsidRPr="0094359F">
        <w:rPr>
          <w:rFonts w:ascii="Arial" w:hAnsi="Arial" w:cs="Arial"/>
          <w:sz w:val="16"/>
        </w:rPr>
        <w:tab/>
      </w:r>
      <w:r>
        <w:rPr>
          <w:rFonts w:ascii="Arial" w:hAnsi="Arial" w:cs="Arial"/>
          <w:sz w:val="16"/>
        </w:rPr>
        <w:t>49</w:t>
      </w:r>
      <w:r w:rsidRPr="0094359F">
        <w:rPr>
          <w:rFonts w:ascii="Arial" w:hAnsi="Arial" w:cs="Arial"/>
          <w:sz w:val="16"/>
        </w:rPr>
        <w:tab/>
      </w:r>
      <w:r w:rsidR="00A45C12">
        <w:rPr>
          <w:rFonts w:ascii="Arial" w:hAnsi="Arial" w:cs="Arial"/>
          <w:sz w:val="16"/>
        </w:rPr>
        <w:t xml:space="preserve">  </w:t>
      </w:r>
      <w:r>
        <w:rPr>
          <w:rFonts w:ascii="Arial" w:hAnsi="Arial" w:cs="Arial"/>
          <w:sz w:val="16"/>
        </w:rPr>
        <w:t xml:space="preserve"> 49</w:t>
      </w:r>
    </w:p>
    <w:p w14:paraId="74459479" w14:textId="77777777" w:rsidR="001D2834" w:rsidRDefault="001D2834" w:rsidP="003206DB">
      <w:pPr>
        <w:tabs>
          <w:tab w:val="decimal" w:pos="3240"/>
          <w:tab w:val="decimal" w:pos="4320"/>
          <w:tab w:val="decimal" w:pos="5220"/>
          <w:tab w:val="decimal" w:pos="6390"/>
          <w:tab w:val="decimal" w:pos="7380"/>
          <w:tab w:val="decimal" w:pos="8190"/>
          <w:tab w:val="decimal" w:pos="8910"/>
        </w:tabs>
        <w:suppressAutoHyphens/>
        <w:ind w:right="-245"/>
        <w:rPr>
          <w:rFonts w:ascii="Arial" w:hAnsi="Arial" w:cs="Arial"/>
          <w:sz w:val="16"/>
        </w:rPr>
      </w:pPr>
    </w:p>
    <w:p w14:paraId="7D32FB98" w14:textId="77777777" w:rsidR="001D2834" w:rsidRDefault="001D2834" w:rsidP="001D2834">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Employees’ share option scheme</w:t>
      </w:r>
    </w:p>
    <w:p w14:paraId="2C5DDAFF" w14:textId="71B19353" w:rsidR="001D2834" w:rsidRDefault="001D2834" w:rsidP="001D2834">
      <w:pPr>
        <w:tabs>
          <w:tab w:val="decimal" w:pos="3240"/>
          <w:tab w:val="decimal" w:pos="4320"/>
          <w:tab w:val="decimal" w:pos="5220"/>
          <w:tab w:val="decimal" w:pos="6390"/>
          <w:tab w:val="decimal" w:pos="7380"/>
          <w:tab w:val="decimal" w:pos="8190"/>
          <w:tab w:val="decimal" w:pos="8910"/>
        </w:tabs>
        <w:suppressAutoHyphens/>
        <w:ind w:right="-245"/>
        <w:rPr>
          <w:rFonts w:ascii="Arial" w:hAnsi="Arial" w:cs="Arial"/>
          <w:b/>
          <w:sz w:val="16"/>
        </w:rPr>
      </w:pPr>
      <w:r>
        <w:rPr>
          <w:rFonts w:ascii="Arial" w:hAnsi="Arial" w:cs="Arial"/>
          <w:sz w:val="16"/>
        </w:rPr>
        <w:t>- options granted</w:t>
      </w:r>
      <w:r>
        <w:rPr>
          <w:rFonts w:ascii="Arial" w:hAnsi="Arial" w:cs="Arial"/>
          <w:sz w:val="16"/>
        </w:rPr>
        <w:tab/>
        <w:t>-</w:t>
      </w:r>
      <w:r>
        <w:rPr>
          <w:rFonts w:ascii="Arial" w:hAnsi="Arial" w:cs="Arial"/>
          <w:sz w:val="16"/>
        </w:rPr>
        <w:tab/>
        <w:t>-</w:t>
      </w:r>
      <w:r>
        <w:rPr>
          <w:rFonts w:ascii="Arial" w:hAnsi="Arial" w:cs="Arial"/>
          <w:sz w:val="16"/>
        </w:rPr>
        <w:tab/>
        <w:t>427</w:t>
      </w:r>
      <w:r>
        <w:rPr>
          <w:rFonts w:ascii="Arial" w:hAnsi="Arial" w:cs="Arial"/>
          <w:sz w:val="16"/>
        </w:rPr>
        <w:tab/>
        <w:t>-</w:t>
      </w:r>
      <w:r>
        <w:rPr>
          <w:rFonts w:ascii="Arial" w:hAnsi="Arial" w:cs="Arial"/>
          <w:sz w:val="16"/>
        </w:rPr>
        <w:tab/>
        <w:t>427</w:t>
      </w:r>
      <w:r>
        <w:rPr>
          <w:rFonts w:ascii="Arial" w:hAnsi="Arial" w:cs="Arial"/>
          <w:sz w:val="16"/>
        </w:rPr>
        <w:tab/>
        <w:t>-</w:t>
      </w:r>
      <w:r>
        <w:rPr>
          <w:rFonts w:ascii="Arial" w:hAnsi="Arial" w:cs="Arial"/>
          <w:sz w:val="16"/>
        </w:rPr>
        <w:tab/>
        <w:t>427</w:t>
      </w:r>
    </w:p>
    <w:p w14:paraId="00EC9404" w14:textId="77777777" w:rsidR="003206DB" w:rsidRDefault="003206DB" w:rsidP="000564F2">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b/>
          <w:sz w:val="16"/>
        </w:rPr>
      </w:pPr>
    </w:p>
    <w:p w14:paraId="0EF71354" w14:textId="77777777" w:rsidR="00D47585" w:rsidRPr="00427093" w:rsidRDefault="0094359F" w:rsidP="000564F2">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sidRPr="00427093">
        <w:rPr>
          <w:rFonts w:ascii="Arial" w:hAnsi="Arial" w:cs="Arial"/>
          <w:sz w:val="16"/>
        </w:rPr>
        <w:t>Share of associate’s issuance</w:t>
      </w:r>
    </w:p>
    <w:p w14:paraId="37AD47FF" w14:textId="1719AD4B" w:rsidR="003832DC" w:rsidRDefault="0094359F" w:rsidP="0051282F">
      <w:pPr>
        <w:tabs>
          <w:tab w:val="decimal" w:pos="3240"/>
          <w:tab w:val="decimal" w:pos="4320"/>
          <w:tab w:val="decimal" w:pos="5220"/>
          <w:tab w:val="decimal" w:pos="6390"/>
          <w:tab w:val="decimal" w:pos="7380"/>
          <w:tab w:val="decimal" w:pos="8190"/>
          <w:tab w:val="decimal" w:pos="8910"/>
        </w:tabs>
        <w:suppressAutoHyphens/>
        <w:ind w:right="-245"/>
        <w:rPr>
          <w:rFonts w:ascii="Arial" w:hAnsi="Arial" w:cs="Arial"/>
          <w:sz w:val="12"/>
        </w:rPr>
      </w:pPr>
      <w:r w:rsidRPr="00427093">
        <w:rPr>
          <w:rFonts w:ascii="Arial" w:hAnsi="Arial" w:cs="Arial"/>
          <w:sz w:val="16"/>
        </w:rPr>
        <w:t>of new units expenses</w:t>
      </w:r>
      <w:r w:rsidR="006D161B" w:rsidRPr="0094359F">
        <w:rPr>
          <w:rFonts w:ascii="Arial" w:hAnsi="Arial" w:cs="Arial"/>
          <w:sz w:val="16"/>
        </w:rPr>
        <w:tab/>
        <w:t>-</w:t>
      </w:r>
      <w:r w:rsidR="006D161B" w:rsidRPr="0094359F">
        <w:rPr>
          <w:rFonts w:ascii="Arial" w:hAnsi="Arial" w:cs="Arial"/>
          <w:sz w:val="16"/>
        </w:rPr>
        <w:tab/>
        <w:t>-</w:t>
      </w:r>
      <w:r w:rsidR="006D161B" w:rsidRPr="0094359F">
        <w:rPr>
          <w:rFonts w:ascii="Arial" w:hAnsi="Arial" w:cs="Arial"/>
          <w:sz w:val="16"/>
        </w:rPr>
        <w:tab/>
      </w:r>
      <w:r w:rsidR="00427093">
        <w:rPr>
          <w:rFonts w:ascii="Arial" w:hAnsi="Arial" w:cs="Arial"/>
          <w:sz w:val="16"/>
        </w:rPr>
        <w:t>(4</w:t>
      </w:r>
      <w:r w:rsidR="00C13466">
        <w:rPr>
          <w:rFonts w:ascii="Arial" w:hAnsi="Arial" w:cs="Arial"/>
          <w:sz w:val="16"/>
        </w:rPr>
        <w:t>2</w:t>
      </w:r>
      <w:r w:rsidR="00427093">
        <w:rPr>
          <w:rFonts w:ascii="Arial" w:hAnsi="Arial" w:cs="Arial"/>
          <w:sz w:val="16"/>
        </w:rPr>
        <w:t>)</w:t>
      </w:r>
      <w:r w:rsidR="006D161B" w:rsidRPr="0094359F">
        <w:rPr>
          <w:rFonts w:ascii="Arial" w:hAnsi="Arial" w:cs="Arial"/>
          <w:sz w:val="16"/>
        </w:rPr>
        <w:tab/>
        <w:t>-</w:t>
      </w:r>
      <w:r w:rsidR="006D161B" w:rsidRPr="0094359F">
        <w:rPr>
          <w:rFonts w:ascii="Arial" w:hAnsi="Arial" w:cs="Arial"/>
          <w:sz w:val="16"/>
        </w:rPr>
        <w:tab/>
      </w:r>
      <w:r w:rsidR="00427093">
        <w:rPr>
          <w:rFonts w:ascii="Arial" w:hAnsi="Arial" w:cs="Arial"/>
          <w:sz w:val="16"/>
        </w:rPr>
        <w:t>(4</w:t>
      </w:r>
      <w:r w:rsidR="00C13466">
        <w:rPr>
          <w:rFonts w:ascii="Arial" w:hAnsi="Arial" w:cs="Arial"/>
          <w:sz w:val="16"/>
        </w:rPr>
        <w:t>2</w:t>
      </w:r>
      <w:r w:rsidR="00427093">
        <w:rPr>
          <w:rFonts w:ascii="Arial" w:hAnsi="Arial" w:cs="Arial"/>
          <w:sz w:val="16"/>
        </w:rPr>
        <w:t>)</w:t>
      </w:r>
      <w:r w:rsidR="006D161B" w:rsidRPr="0094359F">
        <w:rPr>
          <w:rFonts w:ascii="Arial" w:hAnsi="Arial" w:cs="Arial"/>
          <w:sz w:val="16"/>
        </w:rPr>
        <w:tab/>
        <w:t>-</w:t>
      </w:r>
      <w:r w:rsidR="006D161B" w:rsidRPr="0094359F">
        <w:rPr>
          <w:rFonts w:ascii="Arial" w:hAnsi="Arial" w:cs="Arial"/>
          <w:sz w:val="16"/>
        </w:rPr>
        <w:tab/>
      </w:r>
      <w:r w:rsidR="0051282F">
        <w:rPr>
          <w:rFonts w:ascii="Arial" w:hAnsi="Arial" w:cs="Arial"/>
          <w:sz w:val="16"/>
        </w:rPr>
        <w:t xml:space="preserve"> </w:t>
      </w:r>
      <w:r w:rsidR="00427093">
        <w:rPr>
          <w:rFonts w:ascii="Arial" w:hAnsi="Arial" w:cs="Arial"/>
          <w:sz w:val="16"/>
        </w:rPr>
        <w:t>(4</w:t>
      </w:r>
      <w:r w:rsidR="00C13466">
        <w:rPr>
          <w:rFonts w:ascii="Arial" w:hAnsi="Arial" w:cs="Arial"/>
          <w:sz w:val="16"/>
        </w:rPr>
        <w:t>2</w:t>
      </w:r>
      <w:r w:rsidR="00427093">
        <w:rPr>
          <w:rFonts w:ascii="Arial" w:hAnsi="Arial" w:cs="Arial"/>
          <w:sz w:val="16"/>
        </w:rPr>
        <w:t>)</w:t>
      </w:r>
    </w:p>
    <w:p w14:paraId="0DAFD5BF" w14:textId="77777777" w:rsidR="003832DC" w:rsidRDefault="00963129" w:rsidP="00DB24D0">
      <w:pPr>
        <w:tabs>
          <w:tab w:val="right" w:pos="9159"/>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1" distB="4294967291" distL="114300" distR="114300" simplePos="0" relativeHeight="251739648" behindDoc="0" locked="0" layoutInCell="1" allowOverlap="1" wp14:anchorId="33F574EA" wp14:editId="6A92FF56">
                <wp:simplePos x="0" y="0"/>
                <wp:positionH relativeFrom="column">
                  <wp:posOffset>4791075</wp:posOffset>
                </wp:positionH>
                <wp:positionV relativeFrom="paragraph">
                  <wp:posOffset>32384</wp:posOffset>
                </wp:positionV>
                <wp:extent cx="457200" cy="0"/>
                <wp:effectExtent l="0" t="0" r="19050" b="19050"/>
                <wp:wrapNone/>
                <wp:docPr id="8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62C4" id="Line 812" o:spid="_x0000_s1026" style="position:absolute;z-index:251739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7.25pt,2.55pt" to="41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Z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36576" behindDoc="0" locked="0" layoutInCell="1" allowOverlap="1" wp14:anchorId="245A6747" wp14:editId="3B38CAE3">
                <wp:simplePos x="0" y="0"/>
                <wp:positionH relativeFrom="column">
                  <wp:posOffset>3638550</wp:posOffset>
                </wp:positionH>
                <wp:positionV relativeFrom="paragraph">
                  <wp:posOffset>32384</wp:posOffset>
                </wp:positionV>
                <wp:extent cx="457200" cy="0"/>
                <wp:effectExtent l="0" t="0" r="19050" b="19050"/>
                <wp:wrapNone/>
                <wp:docPr id="85"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5225" id="Line 809" o:spid="_x0000_s1026" style="position:absolute;z-index:251736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3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PF2E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37600" behindDoc="0" locked="0" layoutInCell="1" allowOverlap="1" wp14:anchorId="0CCC33DF" wp14:editId="10EE977B">
                <wp:simplePos x="0" y="0"/>
                <wp:positionH relativeFrom="column">
                  <wp:posOffset>2286000</wp:posOffset>
                </wp:positionH>
                <wp:positionV relativeFrom="paragraph">
                  <wp:posOffset>5079</wp:posOffset>
                </wp:positionV>
                <wp:extent cx="457200" cy="0"/>
                <wp:effectExtent l="0" t="0" r="19050" b="19050"/>
                <wp:wrapNone/>
                <wp:docPr id="88"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2742" id="Line 810" o:spid="_x0000_s1026" style="position:absolute;z-index:251737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FN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OHfsU0U&#10;AgAAKgQAAA4AAAAAAAAAAAAAAAAALgIAAGRycy9lMm9Eb2MueG1sUEsBAi0AFAAGAAgAAAAhAOny&#10;D0b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35552" behindDoc="0" locked="0" layoutInCell="1" allowOverlap="1" wp14:anchorId="2C35F644" wp14:editId="2D356B77">
                <wp:simplePos x="0" y="0"/>
                <wp:positionH relativeFrom="column">
                  <wp:posOffset>1600200</wp:posOffset>
                </wp:positionH>
                <wp:positionV relativeFrom="paragraph">
                  <wp:posOffset>5079</wp:posOffset>
                </wp:positionV>
                <wp:extent cx="457200" cy="0"/>
                <wp:effectExtent l="0" t="0" r="19050" b="19050"/>
                <wp:wrapNone/>
                <wp:docPr id="87"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3E88" id="Line 808" o:spid="_x0000_s1026" style="position:absolute;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E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41696" behindDoc="0" locked="0" layoutInCell="1" allowOverlap="1" wp14:anchorId="7568891F" wp14:editId="466162BF">
                <wp:simplePos x="0" y="0"/>
                <wp:positionH relativeFrom="column">
                  <wp:posOffset>2971800</wp:posOffset>
                </wp:positionH>
                <wp:positionV relativeFrom="paragraph">
                  <wp:posOffset>5079</wp:posOffset>
                </wp:positionV>
                <wp:extent cx="342900" cy="0"/>
                <wp:effectExtent l="0" t="0" r="19050" b="19050"/>
                <wp:wrapNone/>
                <wp:docPr id="8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D716" id="Line 814"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j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1738624" behindDoc="0" locked="0" layoutInCell="1" allowOverlap="1" wp14:anchorId="2116163A" wp14:editId="675F6491">
                <wp:simplePos x="0" y="0"/>
                <wp:positionH relativeFrom="column">
                  <wp:posOffset>4229100</wp:posOffset>
                </wp:positionH>
                <wp:positionV relativeFrom="paragraph">
                  <wp:posOffset>32384</wp:posOffset>
                </wp:positionV>
                <wp:extent cx="457200" cy="0"/>
                <wp:effectExtent l="0" t="0" r="19050" b="19050"/>
                <wp:wrapNone/>
                <wp:docPr id="84"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DDA5" id="Line 811" o:spid="_x0000_s1026" style="position:absolute;z-index:25173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B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GflI&#10;gRQCAAAqBAAADgAAAAAAAAAAAAAAAAAuAgAAZHJzL2Uyb0RvYy54bWxQSwECLQAUAAYACAAAACEA&#10;FQvkq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1740672" behindDoc="0" locked="0" layoutInCell="1" allowOverlap="1" wp14:anchorId="51A2030A" wp14:editId="4F5B73D8">
                <wp:simplePos x="0" y="0"/>
                <wp:positionH relativeFrom="column">
                  <wp:posOffset>5372100</wp:posOffset>
                </wp:positionH>
                <wp:positionV relativeFrom="paragraph">
                  <wp:posOffset>32384</wp:posOffset>
                </wp:positionV>
                <wp:extent cx="342900" cy="0"/>
                <wp:effectExtent l="0" t="0" r="19050" b="19050"/>
                <wp:wrapNone/>
                <wp:docPr id="82"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2384" id="Line 813" o:spid="_x0000_s1026" style="position:absolute;z-index:251740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O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9B4j&#10;oBQCAAAqBAAADgAAAAAAAAAAAAAAAAAuAgAAZHJzL2Uyb0RvYy54bWxQSwECLQAUAAYACAAAACEA&#10;yhMlYNsAAAAHAQAADwAAAAAAAAAAAAAAAABuBAAAZHJzL2Rvd25yZXYueG1sUEsFBgAAAAAEAAQA&#10;8wAAAHYFAAAAAA==&#10;"/>
            </w:pict>
          </mc:Fallback>
        </mc:AlternateContent>
      </w:r>
      <w:r w:rsidR="00DB24D0">
        <w:rPr>
          <w:rFonts w:ascii="Arial" w:hAnsi="Arial" w:cs="Arial"/>
          <w:sz w:val="8"/>
        </w:rPr>
        <w:tab/>
      </w:r>
    </w:p>
    <w:p w14:paraId="2DA7C2ED" w14:textId="5A8965A2" w:rsidR="00DB24D0" w:rsidRDefault="00DB24D0" w:rsidP="00DB24D0">
      <w:pPr>
        <w:tabs>
          <w:tab w:val="right" w:pos="9159"/>
        </w:tabs>
        <w:suppressAutoHyphens/>
        <w:ind w:right="-245"/>
        <w:rPr>
          <w:rFonts w:ascii="Arial" w:hAnsi="Arial" w:cs="Arial"/>
          <w:sz w:val="8"/>
        </w:rPr>
      </w:pPr>
    </w:p>
    <w:p w14:paraId="17EDBCF7" w14:textId="1A29D766" w:rsidR="00BE4E87" w:rsidRDefault="00633D09" w:rsidP="00837072">
      <w:pPr>
        <w:tabs>
          <w:tab w:val="decimal" w:pos="3240"/>
          <w:tab w:val="decimal" w:pos="4320"/>
          <w:tab w:val="decimal" w:pos="5220"/>
          <w:tab w:val="decimal" w:pos="6390"/>
          <w:tab w:val="decimal" w:pos="7380"/>
          <w:tab w:val="decimal" w:pos="8190"/>
          <w:tab w:val="left" w:pos="8370"/>
          <w:tab w:val="decimal" w:pos="9000"/>
        </w:tabs>
        <w:suppressAutoHyphens/>
        <w:ind w:right="-245"/>
        <w:rPr>
          <w:rFonts w:ascii="Arial" w:hAnsi="Arial" w:cs="Arial"/>
          <w:sz w:val="12"/>
        </w:rPr>
      </w:pPr>
      <w:r>
        <w:rPr>
          <w:rFonts w:ascii="Arial" w:hAnsi="Arial" w:cs="Arial"/>
          <w:sz w:val="16"/>
        </w:rPr>
        <w:t>Total transactions with owners</w:t>
      </w:r>
      <w:r w:rsidR="003832DC">
        <w:rPr>
          <w:rFonts w:ascii="Arial" w:hAnsi="Arial" w:cs="Arial"/>
          <w:sz w:val="16"/>
        </w:rPr>
        <w:tab/>
      </w:r>
      <w:r w:rsidR="00CD46FC">
        <w:rPr>
          <w:rFonts w:ascii="Arial" w:hAnsi="Arial" w:cs="Arial"/>
          <w:sz w:val="16"/>
        </w:rPr>
        <w:t>100,000</w:t>
      </w:r>
      <w:r w:rsidR="003832DC">
        <w:rPr>
          <w:rFonts w:ascii="Arial" w:hAnsi="Arial" w:cs="Arial"/>
          <w:sz w:val="16"/>
        </w:rPr>
        <w:tab/>
      </w:r>
      <w:r w:rsidR="00CD46FC">
        <w:rPr>
          <w:rFonts w:ascii="Arial" w:hAnsi="Arial" w:cs="Arial"/>
          <w:sz w:val="16"/>
        </w:rPr>
        <w:t>7,789</w:t>
      </w:r>
      <w:r w:rsidR="003832DC">
        <w:rPr>
          <w:rFonts w:ascii="Arial" w:hAnsi="Arial" w:cs="Arial"/>
          <w:sz w:val="16"/>
        </w:rPr>
        <w:tab/>
      </w:r>
      <w:r w:rsidR="001D2834">
        <w:rPr>
          <w:rFonts w:ascii="Arial" w:hAnsi="Arial" w:cs="Arial"/>
          <w:sz w:val="16"/>
        </w:rPr>
        <w:t>385</w:t>
      </w:r>
      <w:r w:rsidR="003832DC">
        <w:rPr>
          <w:rFonts w:ascii="Arial" w:hAnsi="Arial" w:cs="Arial"/>
          <w:sz w:val="16"/>
        </w:rPr>
        <w:tab/>
      </w:r>
      <w:r w:rsidR="00427093">
        <w:rPr>
          <w:rFonts w:ascii="Arial" w:hAnsi="Arial" w:cs="Arial"/>
          <w:sz w:val="16"/>
        </w:rPr>
        <w:t>-</w:t>
      </w:r>
      <w:r w:rsidR="003832DC">
        <w:rPr>
          <w:rFonts w:ascii="Arial" w:hAnsi="Arial" w:cs="Arial"/>
          <w:sz w:val="16"/>
        </w:rPr>
        <w:tab/>
      </w:r>
      <w:r w:rsidR="001D2834">
        <w:rPr>
          <w:rFonts w:ascii="Arial" w:hAnsi="Arial" w:cs="Arial"/>
          <w:sz w:val="16"/>
        </w:rPr>
        <w:t>108,174</w:t>
      </w:r>
      <w:r w:rsidR="003832DC">
        <w:rPr>
          <w:rFonts w:ascii="Arial" w:hAnsi="Arial" w:cs="Arial"/>
          <w:sz w:val="16"/>
        </w:rPr>
        <w:tab/>
      </w:r>
      <w:r w:rsidR="00A2598F">
        <w:rPr>
          <w:rFonts w:ascii="Arial" w:hAnsi="Arial" w:cs="Arial"/>
          <w:sz w:val="16"/>
        </w:rPr>
        <w:t>49</w:t>
      </w:r>
      <w:r w:rsidR="003832DC">
        <w:rPr>
          <w:rFonts w:ascii="Arial" w:hAnsi="Arial" w:cs="Arial"/>
          <w:sz w:val="16"/>
        </w:rPr>
        <w:tab/>
      </w:r>
      <w:r w:rsidR="00A2598F">
        <w:rPr>
          <w:rFonts w:ascii="Arial" w:hAnsi="Arial" w:cs="Arial"/>
          <w:sz w:val="16"/>
        </w:rPr>
        <w:t xml:space="preserve"> </w:t>
      </w:r>
      <w:r w:rsidR="001D2834">
        <w:rPr>
          <w:rFonts w:ascii="Arial" w:hAnsi="Arial" w:cs="Arial"/>
          <w:sz w:val="16"/>
        </w:rPr>
        <w:t>108,223</w:t>
      </w:r>
    </w:p>
    <w:p w14:paraId="1677126B" w14:textId="77777777" w:rsidR="00BE4E87" w:rsidRDefault="00BE4E87" w:rsidP="004528CA">
      <w:pPr>
        <w:tabs>
          <w:tab w:val="right" w:pos="9159"/>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1" distB="4294967291" distL="114300" distR="114300" simplePos="0" relativeHeight="252159488" behindDoc="0" locked="0" layoutInCell="1" allowOverlap="1" wp14:anchorId="0277FDD0" wp14:editId="5050CDF5">
                <wp:simplePos x="0" y="0"/>
                <wp:positionH relativeFrom="column">
                  <wp:posOffset>4791075</wp:posOffset>
                </wp:positionH>
                <wp:positionV relativeFrom="paragraph">
                  <wp:posOffset>32384</wp:posOffset>
                </wp:positionV>
                <wp:extent cx="457200" cy="0"/>
                <wp:effectExtent l="0" t="0" r="19050" b="19050"/>
                <wp:wrapNone/>
                <wp:docPr id="26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A632" id="Line 812" o:spid="_x0000_s1026" style="position:absolute;z-index:252159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7.25pt,2.55pt" to="41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N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56416" behindDoc="0" locked="0" layoutInCell="1" allowOverlap="1" wp14:anchorId="46FA0F17" wp14:editId="0221C318">
                <wp:simplePos x="0" y="0"/>
                <wp:positionH relativeFrom="column">
                  <wp:posOffset>3638550</wp:posOffset>
                </wp:positionH>
                <wp:positionV relativeFrom="paragraph">
                  <wp:posOffset>32384</wp:posOffset>
                </wp:positionV>
                <wp:extent cx="457200" cy="0"/>
                <wp:effectExtent l="0" t="0" r="19050" b="19050"/>
                <wp:wrapNone/>
                <wp:docPr id="266"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48D6F" id="Line 809" o:spid="_x0000_s1026" style="position:absolute;z-index:25215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9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57440" behindDoc="0" locked="0" layoutInCell="1" allowOverlap="1" wp14:anchorId="64462C1C" wp14:editId="73171772">
                <wp:simplePos x="0" y="0"/>
                <wp:positionH relativeFrom="column">
                  <wp:posOffset>2286000</wp:posOffset>
                </wp:positionH>
                <wp:positionV relativeFrom="paragraph">
                  <wp:posOffset>5079</wp:posOffset>
                </wp:positionV>
                <wp:extent cx="457200" cy="0"/>
                <wp:effectExtent l="0" t="0" r="19050" b="19050"/>
                <wp:wrapNone/>
                <wp:docPr id="267"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58E2" id="Line 810" o:spid="_x0000_s1026" style="position:absolute;z-index:252157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7L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55392" behindDoc="0" locked="0" layoutInCell="1" allowOverlap="1" wp14:anchorId="57EB691F" wp14:editId="7D2CBC13">
                <wp:simplePos x="0" y="0"/>
                <wp:positionH relativeFrom="column">
                  <wp:posOffset>1600200</wp:posOffset>
                </wp:positionH>
                <wp:positionV relativeFrom="paragraph">
                  <wp:posOffset>5079</wp:posOffset>
                </wp:positionV>
                <wp:extent cx="457200" cy="0"/>
                <wp:effectExtent l="0" t="0" r="19050" b="19050"/>
                <wp:wrapNone/>
                <wp:docPr id="268"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167C" id="Line 808" o:spid="_x0000_s1026" style="position:absolute;z-index:25215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A6kU&#10;6UCkrVAczdN5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I/+fMIU&#10;AgAAKw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61536" behindDoc="0" locked="0" layoutInCell="1" allowOverlap="1" wp14:anchorId="383821BC" wp14:editId="5C72F473">
                <wp:simplePos x="0" y="0"/>
                <wp:positionH relativeFrom="column">
                  <wp:posOffset>2971800</wp:posOffset>
                </wp:positionH>
                <wp:positionV relativeFrom="paragraph">
                  <wp:posOffset>5079</wp:posOffset>
                </wp:positionV>
                <wp:extent cx="342900" cy="0"/>
                <wp:effectExtent l="0" t="0" r="19050" b="19050"/>
                <wp:wrapNone/>
                <wp:docPr id="269"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1E50" id="Line 814" o:spid="_x0000_s1026" style="position:absolute;z-index:252161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dZ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58464" behindDoc="0" locked="0" layoutInCell="1" allowOverlap="1" wp14:anchorId="4118C0BC" wp14:editId="6DA6C7C8">
                <wp:simplePos x="0" y="0"/>
                <wp:positionH relativeFrom="column">
                  <wp:posOffset>4229100</wp:posOffset>
                </wp:positionH>
                <wp:positionV relativeFrom="paragraph">
                  <wp:posOffset>32384</wp:posOffset>
                </wp:positionV>
                <wp:extent cx="457200" cy="0"/>
                <wp:effectExtent l="0" t="0" r="19050" b="19050"/>
                <wp:wrapNone/>
                <wp:docPr id="270"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99C7" id="Line 811" o:spid="_x0000_s1026" style="position:absolute;z-index:25215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Ko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60512" behindDoc="0" locked="0" layoutInCell="1" allowOverlap="1" wp14:anchorId="324B3B8B" wp14:editId="0B380EF4">
                <wp:simplePos x="0" y="0"/>
                <wp:positionH relativeFrom="column">
                  <wp:posOffset>5372100</wp:posOffset>
                </wp:positionH>
                <wp:positionV relativeFrom="paragraph">
                  <wp:posOffset>32384</wp:posOffset>
                </wp:positionV>
                <wp:extent cx="342900" cy="0"/>
                <wp:effectExtent l="0" t="0" r="19050" b="19050"/>
                <wp:wrapNone/>
                <wp:docPr id="271"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6DB60" id="Line 813" o:spid="_x0000_s1026" style="position:absolute;z-index:25216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2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"/>
            </w:pict>
          </mc:Fallback>
        </mc:AlternateContent>
      </w:r>
      <w:r w:rsidR="004528CA">
        <w:rPr>
          <w:rFonts w:ascii="Arial" w:hAnsi="Arial" w:cs="Arial"/>
          <w:sz w:val="8"/>
        </w:rPr>
        <w:tab/>
      </w:r>
    </w:p>
    <w:p w14:paraId="710A5FAC" w14:textId="77777777" w:rsidR="004528CA" w:rsidRDefault="004528CA" w:rsidP="004528CA">
      <w:pPr>
        <w:tabs>
          <w:tab w:val="right" w:pos="9159"/>
        </w:tabs>
        <w:suppressAutoHyphens/>
        <w:ind w:right="-245"/>
        <w:rPr>
          <w:rFonts w:ascii="Arial" w:hAnsi="Arial" w:cs="Arial"/>
          <w:sz w:val="8"/>
        </w:rPr>
      </w:pPr>
    </w:p>
    <w:p w14:paraId="36052A4B" w14:textId="7725A73F" w:rsidR="00BE4E87" w:rsidRPr="00F12158" w:rsidRDefault="00AE32B3" w:rsidP="00045DBA">
      <w:pPr>
        <w:tabs>
          <w:tab w:val="decimal" w:pos="3240"/>
          <w:tab w:val="decimal" w:pos="4320"/>
          <w:tab w:val="decimal" w:pos="5184"/>
          <w:tab w:val="decimal" w:pos="6390"/>
          <w:tab w:val="decimal" w:pos="7290"/>
          <w:tab w:val="decimal" w:pos="8784"/>
        </w:tabs>
        <w:suppressAutoHyphens/>
        <w:ind w:right="-245"/>
        <w:rPr>
          <w:rFonts w:ascii="Arial" w:hAnsi="Arial" w:cs="Arial"/>
          <w:bCs/>
          <w:sz w:val="16"/>
        </w:rPr>
      </w:pPr>
      <w:r>
        <w:rPr>
          <w:rFonts w:ascii="Arial" w:hAnsi="Arial" w:cs="Arial"/>
          <w:b/>
          <w:bCs/>
          <w:sz w:val="16"/>
        </w:rPr>
        <w:t>At 3</w:t>
      </w:r>
      <w:r w:rsidR="00B725F1">
        <w:rPr>
          <w:rFonts w:ascii="Arial" w:hAnsi="Arial" w:cs="Arial"/>
          <w:b/>
          <w:bCs/>
          <w:sz w:val="16"/>
        </w:rPr>
        <w:t>0</w:t>
      </w:r>
      <w:r>
        <w:rPr>
          <w:rFonts w:ascii="Arial" w:hAnsi="Arial" w:cs="Arial" w:hint="eastAsia"/>
          <w:b/>
          <w:bCs/>
          <w:sz w:val="16"/>
          <w:lang w:eastAsia="zh-CN"/>
        </w:rPr>
        <w:t xml:space="preserve"> </w:t>
      </w:r>
      <w:r w:rsidR="00B725F1">
        <w:rPr>
          <w:rFonts w:ascii="Arial" w:hAnsi="Arial" w:cs="Arial"/>
          <w:b/>
          <w:bCs/>
          <w:sz w:val="16"/>
        </w:rPr>
        <w:t>June</w:t>
      </w:r>
      <w:r w:rsidR="009C659B">
        <w:rPr>
          <w:rFonts w:ascii="Arial" w:hAnsi="Arial" w:cs="Arial"/>
          <w:b/>
          <w:bCs/>
          <w:sz w:val="16"/>
        </w:rPr>
        <w:t xml:space="preserve"> </w:t>
      </w:r>
      <w:r>
        <w:rPr>
          <w:rFonts w:ascii="Arial" w:hAnsi="Arial" w:cs="Arial"/>
          <w:b/>
          <w:bCs/>
          <w:sz w:val="16"/>
        </w:rPr>
        <w:t>201</w:t>
      </w:r>
      <w:r w:rsidR="00B310D8">
        <w:rPr>
          <w:rFonts w:ascii="Arial" w:hAnsi="Arial" w:cs="Arial"/>
          <w:b/>
          <w:bCs/>
          <w:sz w:val="16"/>
        </w:rPr>
        <w:t>6</w:t>
      </w:r>
      <w:r w:rsidR="00F0623A">
        <w:rPr>
          <w:rFonts w:ascii="Arial" w:hAnsi="Arial" w:cs="Arial"/>
          <w:b/>
          <w:bCs/>
          <w:sz w:val="16"/>
        </w:rPr>
        <w:tab/>
      </w:r>
      <w:r w:rsidR="00EA2086" w:rsidRPr="00364C1A">
        <w:rPr>
          <w:rFonts w:ascii="Arial" w:hAnsi="Arial" w:cs="Arial"/>
          <w:bCs/>
          <w:sz w:val="16"/>
        </w:rPr>
        <w:t>1,</w:t>
      </w:r>
      <w:r w:rsidR="00C13466">
        <w:rPr>
          <w:rFonts w:ascii="Arial" w:hAnsi="Arial" w:cs="Arial"/>
          <w:bCs/>
          <w:sz w:val="16"/>
        </w:rPr>
        <w:t>8</w:t>
      </w:r>
      <w:r w:rsidR="00EA2086" w:rsidRPr="00364C1A">
        <w:rPr>
          <w:rFonts w:ascii="Arial" w:hAnsi="Arial" w:cs="Arial"/>
          <w:bCs/>
          <w:sz w:val="16"/>
        </w:rPr>
        <w:t>86,591</w:t>
      </w:r>
      <w:r w:rsidR="00F0623A">
        <w:rPr>
          <w:rFonts w:ascii="Arial" w:hAnsi="Arial" w:cs="Arial"/>
          <w:b/>
          <w:bCs/>
          <w:sz w:val="16"/>
        </w:rPr>
        <w:t xml:space="preserve">  </w:t>
      </w:r>
      <w:r w:rsidR="00F0623A" w:rsidRPr="00F12158">
        <w:rPr>
          <w:rFonts w:ascii="Arial" w:hAnsi="Arial" w:cs="Arial"/>
          <w:bCs/>
          <w:sz w:val="16"/>
        </w:rPr>
        <w:tab/>
      </w:r>
      <w:r w:rsidR="00C13466">
        <w:rPr>
          <w:rFonts w:ascii="Arial" w:hAnsi="Arial" w:cs="Arial"/>
          <w:bCs/>
          <w:sz w:val="16"/>
        </w:rPr>
        <w:t>335,739</w:t>
      </w:r>
      <w:r w:rsidR="00BC7CE5" w:rsidRPr="00F12158">
        <w:rPr>
          <w:rFonts w:ascii="Arial" w:hAnsi="Arial" w:cs="Arial"/>
          <w:bCs/>
          <w:sz w:val="16"/>
        </w:rPr>
        <w:tab/>
      </w:r>
      <w:r w:rsidR="00EA2086">
        <w:rPr>
          <w:rFonts w:ascii="Arial" w:hAnsi="Arial" w:cs="Arial"/>
          <w:bCs/>
          <w:sz w:val="16"/>
        </w:rPr>
        <w:t>6</w:t>
      </w:r>
      <w:r w:rsidR="001D2834">
        <w:rPr>
          <w:rFonts w:ascii="Arial" w:hAnsi="Arial" w:cs="Arial"/>
          <w:bCs/>
          <w:sz w:val="16"/>
        </w:rPr>
        <w:t>1</w:t>
      </w:r>
      <w:r w:rsidR="00EA2086">
        <w:rPr>
          <w:rFonts w:ascii="Arial" w:hAnsi="Arial" w:cs="Arial"/>
          <w:bCs/>
          <w:sz w:val="16"/>
        </w:rPr>
        <w:t>,</w:t>
      </w:r>
      <w:r w:rsidR="001D2834">
        <w:rPr>
          <w:rFonts w:ascii="Arial" w:hAnsi="Arial" w:cs="Arial"/>
          <w:bCs/>
          <w:sz w:val="16"/>
        </w:rPr>
        <w:t>082</w:t>
      </w:r>
      <w:r w:rsidR="00BC7CE5" w:rsidRPr="00F12158">
        <w:rPr>
          <w:rFonts w:ascii="Arial" w:hAnsi="Arial" w:cs="Arial"/>
          <w:bCs/>
          <w:sz w:val="16"/>
        </w:rPr>
        <w:tab/>
      </w:r>
      <w:r w:rsidR="00702F95">
        <w:rPr>
          <w:rFonts w:ascii="Arial" w:hAnsi="Arial" w:cs="Arial"/>
          <w:bCs/>
          <w:sz w:val="16"/>
        </w:rPr>
        <w:t>133,297</w:t>
      </w:r>
      <w:r w:rsidR="00837072" w:rsidRPr="00F12158">
        <w:rPr>
          <w:rFonts w:ascii="Arial" w:hAnsi="Arial" w:cs="Arial"/>
          <w:bCs/>
          <w:sz w:val="16"/>
        </w:rPr>
        <w:t xml:space="preserve">   </w:t>
      </w:r>
      <w:r w:rsidR="00AB6519">
        <w:rPr>
          <w:rFonts w:ascii="Arial" w:hAnsi="Arial" w:cs="Arial"/>
          <w:bCs/>
          <w:sz w:val="16"/>
        </w:rPr>
        <w:t xml:space="preserve">    </w:t>
      </w:r>
      <w:r w:rsidR="00EA2086">
        <w:rPr>
          <w:rFonts w:ascii="Arial" w:hAnsi="Arial" w:cs="Arial"/>
          <w:bCs/>
          <w:sz w:val="16"/>
        </w:rPr>
        <w:t>2,</w:t>
      </w:r>
      <w:r w:rsidR="00702F95">
        <w:rPr>
          <w:rFonts w:ascii="Arial" w:hAnsi="Arial" w:cs="Arial"/>
          <w:bCs/>
          <w:sz w:val="16"/>
        </w:rPr>
        <w:t>416</w:t>
      </w:r>
      <w:r w:rsidR="00EA2086">
        <w:rPr>
          <w:rFonts w:ascii="Arial" w:hAnsi="Arial" w:cs="Arial"/>
          <w:bCs/>
          <w:sz w:val="16"/>
        </w:rPr>
        <w:t>,</w:t>
      </w:r>
      <w:r w:rsidR="00702F95">
        <w:rPr>
          <w:rFonts w:ascii="Arial" w:hAnsi="Arial" w:cs="Arial"/>
          <w:bCs/>
          <w:sz w:val="16"/>
        </w:rPr>
        <w:t>709</w:t>
      </w:r>
      <w:r w:rsidR="00AB6519">
        <w:rPr>
          <w:rFonts w:ascii="Arial" w:hAnsi="Arial" w:cs="Arial"/>
          <w:bCs/>
          <w:sz w:val="16"/>
        </w:rPr>
        <w:t xml:space="preserve">    </w:t>
      </w:r>
      <w:r w:rsidR="00F12158" w:rsidRPr="00F12158">
        <w:rPr>
          <w:rFonts w:ascii="Arial" w:hAnsi="Arial" w:cs="Arial"/>
          <w:bCs/>
          <w:sz w:val="16"/>
        </w:rPr>
        <w:t xml:space="preserve">    </w:t>
      </w:r>
      <w:r w:rsidR="00702F95">
        <w:rPr>
          <w:rFonts w:ascii="Arial" w:hAnsi="Arial" w:cs="Arial"/>
          <w:bCs/>
          <w:sz w:val="16"/>
        </w:rPr>
        <w:t>73</w:t>
      </w:r>
      <w:r w:rsidR="00EA2086">
        <w:rPr>
          <w:rFonts w:ascii="Arial" w:hAnsi="Arial" w:cs="Arial"/>
          <w:bCs/>
          <w:sz w:val="16"/>
        </w:rPr>
        <w:t>,</w:t>
      </w:r>
      <w:r w:rsidR="00702F95">
        <w:rPr>
          <w:rFonts w:ascii="Arial" w:hAnsi="Arial" w:cs="Arial"/>
          <w:bCs/>
          <w:sz w:val="16"/>
        </w:rPr>
        <w:t>313</w:t>
      </w:r>
      <w:r w:rsidR="00AB6519">
        <w:rPr>
          <w:rFonts w:ascii="Arial" w:hAnsi="Arial" w:cs="Arial"/>
          <w:bCs/>
          <w:sz w:val="16"/>
        </w:rPr>
        <w:t xml:space="preserve">     </w:t>
      </w:r>
      <w:r w:rsidR="00EA2086">
        <w:rPr>
          <w:rFonts w:ascii="Arial" w:hAnsi="Arial" w:cs="Arial"/>
          <w:bCs/>
          <w:sz w:val="16"/>
        </w:rPr>
        <w:t>2,</w:t>
      </w:r>
      <w:r w:rsidR="001D2834">
        <w:rPr>
          <w:rFonts w:ascii="Arial" w:hAnsi="Arial" w:cs="Arial"/>
          <w:bCs/>
          <w:sz w:val="16"/>
        </w:rPr>
        <w:t>490</w:t>
      </w:r>
      <w:r w:rsidR="00EA2086">
        <w:rPr>
          <w:rFonts w:ascii="Arial" w:hAnsi="Arial" w:cs="Arial"/>
          <w:bCs/>
          <w:sz w:val="16"/>
        </w:rPr>
        <w:t>,</w:t>
      </w:r>
      <w:r w:rsidR="001D2834">
        <w:rPr>
          <w:rFonts w:ascii="Arial" w:hAnsi="Arial" w:cs="Arial"/>
          <w:bCs/>
          <w:sz w:val="16"/>
        </w:rPr>
        <w:t>022</w:t>
      </w:r>
    </w:p>
    <w:p w14:paraId="7F344CCB" w14:textId="77777777" w:rsidR="003832DC" w:rsidRPr="00F12158" w:rsidRDefault="000216DE"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sidRPr="00F12158">
        <w:rPr>
          <w:rFonts w:ascii="Arial" w:hAnsi="Arial" w:cs="Arial"/>
          <w:noProof/>
          <w:sz w:val="20"/>
          <w:lang w:val="en-MY" w:eastAsia="en-MY"/>
        </w:rPr>
        <mc:AlternateContent>
          <mc:Choice Requires="wps">
            <w:drawing>
              <wp:anchor distT="4294967291" distB="4294967291" distL="114300" distR="114300" simplePos="0" relativeHeight="251712000" behindDoc="0" locked="0" layoutInCell="1" allowOverlap="1" wp14:anchorId="00A256C0" wp14:editId="6EE6A863">
                <wp:simplePos x="0" y="0"/>
                <wp:positionH relativeFrom="column">
                  <wp:posOffset>5341620</wp:posOffset>
                </wp:positionH>
                <wp:positionV relativeFrom="paragraph">
                  <wp:posOffset>85725</wp:posOffset>
                </wp:positionV>
                <wp:extent cx="449580" cy="7620"/>
                <wp:effectExtent l="19050" t="19050" r="26670" b="30480"/>
                <wp:wrapNone/>
                <wp:docPr id="81"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76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FA84" id="Line 785" o:spid="_x0000_s1026" style="position:absolute;z-index:251712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0.6pt,6.75pt" to="4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10976" behindDoc="0" locked="0" layoutInCell="1" allowOverlap="1" wp14:anchorId="21D6D75A" wp14:editId="4A10609A">
                <wp:simplePos x="0" y="0"/>
                <wp:positionH relativeFrom="column">
                  <wp:posOffset>4819650</wp:posOffset>
                </wp:positionH>
                <wp:positionV relativeFrom="paragraph">
                  <wp:posOffset>92709</wp:posOffset>
                </wp:positionV>
                <wp:extent cx="457200" cy="0"/>
                <wp:effectExtent l="0" t="19050" r="19050" b="19050"/>
                <wp:wrapNone/>
                <wp:docPr id="80"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14AE" id="Line 784" o:spid="_x0000_s1026" style="position:absolute;z-index:251710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9.5pt,7.3pt" to="41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07904" behindDoc="0" locked="0" layoutInCell="1" allowOverlap="1" wp14:anchorId="7156C3AB" wp14:editId="289D5B27">
                <wp:simplePos x="0" y="0"/>
                <wp:positionH relativeFrom="column">
                  <wp:posOffset>3638550</wp:posOffset>
                </wp:positionH>
                <wp:positionV relativeFrom="paragraph">
                  <wp:posOffset>92709</wp:posOffset>
                </wp:positionV>
                <wp:extent cx="457200" cy="0"/>
                <wp:effectExtent l="0" t="19050" r="19050" b="19050"/>
                <wp:wrapNone/>
                <wp:docPr id="78"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CD98" id="Line 781" o:spid="_x0000_s1026" style="position:absolute;z-index:251707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7.3pt" to="3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09952" behindDoc="0" locked="0" layoutInCell="1" allowOverlap="1" wp14:anchorId="37BEAD87" wp14:editId="2913DD06">
                <wp:simplePos x="0" y="0"/>
                <wp:positionH relativeFrom="column">
                  <wp:posOffset>4229100</wp:posOffset>
                </wp:positionH>
                <wp:positionV relativeFrom="paragraph">
                  <wp:posOffset>92709</wp:posOffset>
                </wp:positionV>
                <wp:extent cx="457200" cy="0"/>
                <wp:effectExtent l="0" t="19050" r="19050" b="19050"/>
                <wp:wrapNone/>
                <wp:docPr id="79"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6984" id="Line 783" o:spid="_x0000_s1026" style="position:absolute;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7.3pt" to="36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7PGgIAADY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13024" behindDoc="0" locked="0" layoutInCell="1" allowOverlap="1" wp14:anchorId="7A1305DE" wp14:editId="46D51BEB">
                <wp:simplePos x="0" y="0"/>
                <wp:positionH relativeFrom="column">
                  <wp:posOffset>2971800</wp:posOffset>
                </wp:positionH>
                <wp:positionV relativeFrom="paragraph">
                  <wp:posOffset>92709</wp:posOffset>
                </wp:positionV>
                <wp:extent cx="342900" cy="0"/>
                <wp:effectExtent l="0" t="19050" r="19050" b="19050"/>
                <wp:wrapNone/>
                <wp:docPr id="77"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80D9" id="Line 786" o:spid="_x0000_s1026" style="position:absolute;z-index:251713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vEGQIAADY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08928" behindDoc="0" locked="0" layoutInCell="1" allowOverlap="1" wp14:anchorId="789CF363" wp14:editId="3832282F">
                <wp:simplePos x="0" y="0"/>
                <wp:positionH relativeFrom="column">
                  <wp:posOffset>2286000</wp:posOffset>
                </wp:positionH>
                <wp:positionV relativeFrom="paragraph">
                  <wp:posOffset>92709</wp:posOffset>
                </wp:positionV>
                <wp:extent cx="457200" cy="0"/>
                <wp:effectExtent l="0" t="19050" r="19050" b="19050"/>
                <wp:wrapNone/>
                <wp:docPr id="76"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C31C" id="Line 782" o:spid="_x0000_s1026" style="position:absolute;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0zGgIAADY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" strokeweight="3pt">
                <v:stroke linestyle="thinThin"/>
              </v:line>
            </w:pict>
          </mc:Fallback>
        </mc:AlternateContent>
      </w:r>
      <w:r w:rsidR="00963129" w:rsidRPr="00F12158">
        <w:rPr>
          <w:rFonts w:ascii="Arial" w:hAnsi="Arial" w:cs="Arial"/>
          <w:bCs/>
          <w:noProof/>
          <w:sz w:val="20"/>
          <w:lang w:val="en-MY" w:eastAsia="en-MY"/>
        </w:rPr>
        <mc:AlternateContent>
          <mc:Choice Requires="wps">
            <w:drawing>
              <wp:anchor distT="4294967291" distB="4294967291" distL="114300" distR="114300" simplePos="0" relativeHeight="251706880" behindDoc="0" locked="0" layoutInCell="1" allowOverlap="1" wp14:anchorId="773C596E" wp14:editId="613FC04D">
                <wp:simplePos x="0" y="0"/>
                <wp:positionH relativeFrom="column">
                  <wp:posOffset>1600200</wp:posOffset>
                </wp:positionH>
                <wp:positionV relativeFrom="paragraph">
                  <wp:posOffset>92709</wp:posOffset>
                </wp:positionV>
                <wp:extent cx="457200" cy="0"/>
                <wp:effectExtent l="0" t="19050" r="19050" b="19050"/>
                <wp:wrapNone/>
                <wp:docPr id="75"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47DD" id="Line 780" o:spid="_x0000_s1026" style="position:absolute;z-index:251706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7.3pt" to="16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" strokeweight="3pt">
                <v:stroke linestyle="thinThin"/>
              </v:line>
            </w:pict>
          </mc:Fallback>
        </mc:AlternateContent>
      </w:r>
      <w:r w:rsidR="003832DC" w:rsidRPr="00F12158">
        <w:rPr>
          <w:rFonts w:ascii="Arial" w:hAnsi="Arial" w:cs="Arial"/>
          <w:bCs/>
          <w:sz w:val="16"/>
        </w:rPr>
        <w:t>(unaudited)</w:t>
      </w:r>
    </w:p>
    <w:p w14:paraId="147307E0" w14:textId="77777777" w:rsidR="00A646D0" w:rsidRDefault="00A646D0" w:rsidP="003832DC">
      <w:pPr>
        <w:tabs>
          <w:tab w:val="decimal" w:pos="3024"/>
          <w:tab w:val="decimal" w:pos="4176"/>
          <w:tab w:val="decimal" w:pos="5184"/>
          <w:tab w:val="decimal" w:pos="6480"/>
          <w:tab w:val="decimal" w:pos="7776"/>
          <w:tab w:val="decimal" w:pos="8784"/>
        </w:tabs>
        <w:suppressAutoHyphens/>
        <w:ind w:right="-245"/>
        <w:rPr>
          <w:sz w:val="16"/>
        </w:rPr>
      </w:pPr>
    </w:p>
    <w:p w14:paraId="1C01E73B" w14:textId="77777777" w:rsidR="009F5060" w:rsidRDefault="009F5060" w:rsidP="009F506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0108785" w14:textId="77777777" w:rsidR="009F5060" w:rsidRPr="004C1073" w:rsidRDefault="009F5060" w:rsidP="009F5060">
      <w:pPr>
        <w:tabs>
          <w:tab w:val="decimal" w:pos="3024"/>
          <w:tab w:val="decimal" w:pos="4176"/>
          <w:tab w:val="decimal" w:pos="5184"/>
          <w:tab w:val="decimal" w:pos="6480"/>
          <w:tab w:val="decimal" w:pos="7776"/>
          <w:tab w:val="decimal" w:pos="8784"/>
        </w:tabs>
        <w:suppressAutoHyphens/>
        <w:ind w:right="-245"/>
        <w:rPr>
          <w:rFonts w:ascii="Arial" w:hAnsi="Arial" w:cs="Arial"/>
          <w:b/>
          <w:sz w:val="16"/>
          <w:u w:val="single"/>
        </w:rPr>
      </w:pPr>
      <w:r w:rsidRPr="004C1073">
        <w:rPr>
          <w:rFonts w:ascii="Arial" w:hAnsi="Arial" w:cs="Arial"/>
          <w:b/>
          <w:sz w:val="16"/>
          <w:u w:val="single"/>
        </w:rPr>
        <w:t>Other reserves</w:t>
      </w:r>
    </w:p>
    <w:p w14:paraId="652BBEEC" w14:textId="77777777" w:rsidR="009F5060" w:rsidRPr="0073161F" w:rsidRDefault="009F5060" w:rsidP="000F1B39">
      <w:pPr>
        <w:tabs>
          <w:tab w:val="decimal" w:pos="3024"/>
          <w:tab w:val="decimal" w:pos="4176"/>
          <w:tab w:val="decimal" w:pos="5184"/>
          <w:tab w:val="decimal" w:pos="6390"/>
          <w:tab w:val="decimal" w:pos="8280"/>
          <w:tab w:val="decimal" w:pos="8784"/>
        </w:tabs>
        <w:suppressAutoHyphens/>
        <w:ind w:right="-245"/>
        <w:rPr>
          <w:rFonts w:ascii="Arial" w:hAnsi="Arial" w:cs="Arial"/>
          <w:b/>
          <w:sz w:val="16"/>
        </w:rPr>
      </w:pPr>
      <w:r>
        <w:rPr>
          <w:sz w:val="16"/>
        </w:rPr>
        <w:tab/>
      </w:r>
      <w:r>
        <w:rPr>
          <w:sz w:val="16"/>
        </w:rPr>
        <w:tab/>
      </w:r>
      <w:r>
        <w:rPr>
          <w:sz w:val="16"/>
        </w:rPr>
        <w:tab/>
      </w:r>
      <w:r w:rsidRPr="009032B2">
        <w:rPr>
          <w:rFonts w:ascii="Arial" w:hAnsi="Arial" w:cs="Arial"/>
          <w:b/>
          <w:sz w:val="16"/>
        </w:rPr>
        <w:t>Currency</w:t>
      </w:r>
      <w:r>
        <w:rPr>
          <w:sz w:val="16"/>
        </w:rPr>
        <w:tab/>
      </w:r>
      <w:r w:rsidRPr="0073161F">
        <w:rPr>
          <w:rFonts w:ascii="Arial" w:hAnsi="Arial" w:cs="Arial"/>
          <w:b/>
          <w:sz w:val="16"/>
        </w:rPr>
        <w:t>Share</w:t>
      </w:r>
      <w:r>
        <w:rPr>
          <w:rFonts w:ascii="Arial" w:hAnsi="Arial" w:cs="Arial"/>
          <w:b/>
          <w:sz w:val="16"/>
        </w:rPr>
        <w:tab/>
      </w:r>
      <w:r w:rsidR="004F59B5">
        <w:rPr>
          <w:rFonts w:ascii="Arial" w:hAnsi="Arial" w:cs="Arial"/>
          <w:b/>
          <w:sz w:val="16"/>
        </w:rPr>
        <w:t xml:space="preserve"> </w:t>
      </w:r>
      <w:r w:rsidR="000F1B39">
        <w:rPr>
          <w:rFonts w:ascii="Arial" w:hAnsi="Arial" w:cs="Arial"/>
          <w:b/>
          <w:sz w:val="16"/>
        </w:rPr>
        <w:t xml:space="preserve"> </w:t>
      </w:r>
      <w:r w:rsidR="000564F2">
        <w:rPr>
          <w:rFonts w:ascii="Arial" w:hAnsi="Arial" w:cs="Arial"/>
          <w:b/>
          <w:sz w:val="16"/>
        </w:rPr>
        <w:t>Retirement</w:t>
      </w:r>
      <w:r w:rsidR="004F59B5">
        <w:rPr>
          <w:rFonts w:ascii="Arial" w:hAnsi="Arial" w:cs="Arial"/>
          <w:b/>
          <w:sz w:val="16"/>
        </w:rPr>
        <w:t xml:space="preserve"> </w:t>
      </w:r>
      <w:r>
        <w:rPr>
          <w:rFonts w:ascii="Arial" w:hAnsi="Arial" w:cs="Arial"/>
          <w:b/>
          <w:sz w:val="16"/>
        </w:rPr>
        <w:tab/>
      </w:r>
    </w:p>
    <w:p w14:paraId="5A485A1F" w14:textId="77777777" w:rsidR="009F5060" w:rsidRDefault="009F5060" w:rsidP="004F59B5">
      <w:pPr>
        <w:pStyle w:val="BodyText3"/>
        <w:tabs>
          <w:tab w:val="clear" w:pos="3420"/>
          <w:tab w:val="clear" w:pos="4680"/>
          <w:tab w:val="clear" w:pos="5940"/>
          <w:tab w:val="clear" w:pos="7740"/>
          <w:tab w:val="decimal" w:pos="3240"/>
          <w:tab w:val="decimal" w:pos="4320"/>
          <w:tab w:val="decimal" w:pos="5220"/>
          <w:tab w:val="decimal" w:pos="6390"/>
          <w:tab w:val="right" w:pos="7380"/>
          <w:tab w:val="decimal" w:pos="8280"/>
        </w:tabs>
      </w:pPr>
      <w:r>
        <w:tab/>
        <w:t>Revaluation</w:t>
      </w:r>
      <w:r>
        <w:tab/>
        <w:t>O</w:t>
      </w:r>
      <w:r w:rsidR="000564F2">
        <w:t>ther</w:t>
      </w:r>
      <w:r w:rsidR="000564F2">
        <w:tab/>
        <w:t>translation</w:t>
      </w:r>
      <w:r w:rsidR="000564F2">
        <w:tab/>
        <w:t>option</w:t>
      </w:r>
      <w:r w:rsidR="004F59B5">
        <w:tab/>
        <w:t>Warrants</w:t>
      </w:r>
      <w:r w:rsidR="000564F2">
        <w:tab/>
      </w:r>
      <w:r>
        <w:t xml:space="preserve">   benefit </w:t>
      </w:r>
    </w:p>
    <w:p w14:paraId="24B630CE" w14:textId="77777777" w:rsidR="009F5060" w:rsidRDefault="009F5060" w:rsidP="000564F2">
      <w:pPr>
        <w:tabs>
          <w:tab w:val="decimal" w:pos="3240"/>
          <w:tab w:val="decimal" w:pos="4320"/>
          <w:tab w:val="decimal" w:pos="5220"/>
          <w:tab w:val="decimal" w:pos="6390"/>
          <w:tab w:val="decimal" w:pos="7380"/>
          <w:tab w:val="decimal" w:pos="828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Total</w:t>
      </w:r>
    </w:p>
    <w:p w14:paraId="7C7B04A2" w14:textId="77777777" w:rsidR="009F5060" w:rsidRDefault="009F5060" w:rsidP="009F5060">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14:paraId="166DA4BA" w14:textId="77777777" w:rsidR="009F5060" w:rsidRDefault="009F506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b/>
          <w:bCs/>
          <w:sz w:val="16"/>
        </w:rPr>
        <w:t>At 1 January 201</w:t>
      </w:r>
      <w:r w:rsidR="009C659B">
        <w:rPr>
          <w:rFonts w:ascii="Arial" w:hAnsi="Arial" w:cs="Arial"/>
          <w:b/>
          <w:bCs/>
          <w:sz w:val="16"/>
        </w:rPr>
        <w:t>6</w:t>
      </w:r>
      <w:r>
        <w:rPr>
          <w:rFonts w:ascii="Arial" w:hAnsi="Arial" w:cs="Arial"/>
          <w:b/>
          <w:bCs/>
          <w:sz w:val="16"/>
        </w:rPr>
        <w:tab/>
      </w:r>
      <w:r>
        <w:rPr>
          <w:rFonts w:ascii="Arial" w:hAnsi="Arial" w:cs="Arial"/>
          <w:sz w:val="16"/>
        </w:rPr>
        <w:t>28,090</w:t>
      </w:r>
      <w:r>
        <w:rPr>
          <w:rFonts w:ascii="Arial" w:hAnsi="Arial" w:cs="Arial"/>
          <w:sz w:val="16"/>
        </w:rPr>
        <w:tab/>
      </w:r>
      <w:r w:rsidR="00F32BE4">
        <w:rPr>
          <w:rFonts w:ascii="Arial" w:hAnsi="Arial" w:cs="Arial"/>
          <w:sz w:val="16"/>
        </w:rPr>
        <w:t>2,168</w:t>
      </w:r>
      <w:r>
        <w:rPr>
          <w:rFonts w:ascii="Arial" w:hAnsi="Arial" w:cs="Arial"/>
          <w:sz w:val="16"/>
        </w:rPr>
        <w:tab/>
      </w:r>
      <w:r w:rsidR="00F32BE4">
        <w:rPr>
          <w:rFonts w:ascii="Arial" w:hAnsi="Arial" w:cs="Arial"/>
          <w:sz w:val="16"/>
        </w:rPr>
        <w:t>636</w:t>
      </w:r>
      <w:r>
        <w:rPr>
          <w:rFonts w:ascii="Arial" w:hAnsi="Arial" w:cs="Arial"/>
          <w:sz w:val="16"/>
        </w:rPr>
        <w:tab/>
      </w:r>
      <w:r w:rsidR="00F32BE4">
        <w:rPr>
          <w:rFonts w:ascii="Arial" w:hAnsi="Arial" w:cs="Arial"/>
          <w:sz w:val="16"/>
        </w:rPr>
        <w:t>6,066</w:t>
      </w:r>
      <w:r>
        <w:rPr>
          <w:rFonts w:ascii="Arial" w:hAnsi="Arial" w:cs="Arial"/>
          <w:sz w:val="16"/>
        </w:rPr>
        <w:tab/>
      </w:r>
      <w:r w:rsidR="00F32BE4">
        <w:rPr>
          <w:rFonts w:ascii="Arial" w:hAnsi="Arial" w:cs="Arial"/>
          <w:sz w:val="16"/>
        </w:rPr>
        <w:t>28,355</w:t>
      </w:r>
      <w:r>
        <w:rPr>
          <w:rFonts w:ascii="Arial" w:hAnsi="Arial" w:cs="Arial"/>
          <w:sz w:val="16"/>
        </w:rPr>
        <w:tab/>
        <w:t>(</w:t>
      </w:r>
      <w:r w:rsidR="00F32BE4">
        <w:rPr>
          <w:rFonts w:ascii="Arial" w:hAnsi="Arial" w:cs="Arial"/>
          <w:sz w:val="16"/>
        </w:rPr>
        <w:t>2,862</w:t>
      </w:r>
      <w:r>
        <w:rPr>
          <w:rFonts w:ascii="Arial" w:hAnsi="Arial" w:cs="Arial"/>
          <w:sz w:val="16"/>
        </w:rPr>
        <w:t>)</w:t>
      </w:r>
      <w:r>
        <w:rPr>
          <w:rFonts w:ascii="Arial" w:hAnsi="Arial" w:cs="Arial"/>
          <w:sz w:val="16"/>
        </w:rPr>
        <w:tab/>
        <w:t xml:space="preserve">  </w:t>
      </w:r>
      <w:r w:rsidR="00F32BE4">
        <w:rPr>
          <w:rFonts w:ascii="Arial" w:hAnsi="Arial" w:cs="Arial"/>
          <w:sz w:val="16"/>
        </w:rPr>
        <w:t>62,453</w:t>
      </w:r>
    </w:p>
    <w:p w14:paraId="07554060" w14:textId="77777777" w:rsidR="009F5060" w:rsidRDefault="009F5060" w:rsidP="009F506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6C935D51" w14:textId="77777777" w:rsidR="009F5060" w:rsidRPr="00E02E14" w:rsidRDefault="009F5060" w:rsidP="009F506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Other comprehensive income</w:t>
      </w:r>
    </w:p>
    <w:p w14:paraId="6C6FE056" w14:textId="0FEFCD1F" w:rsidR="009F5060" w:rsidRDefault="009F506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r>
      <w:r w:rsidR="00B85883">
        <w:rPr>
          <w:rFonts w:ascii="Arial" w:hAnsi="Arial" w:cs="Arial"/>
          <w:sz w:val="16"/>
        </w:rPr>
        <w:t>(</w:t>
      </w:r>
      <w:r w:rsidR="00A41493">
        <w:rPr>
          <w:rFonts w:ascii="Arial" w:hAnsi="Arial" w:cs="Arial"/>
          <w:sz w:val="16"/>
        </w:rPr>
        <w:t>36</w:t>
      </w:r>
      <w:r w:rsidR="00B85883">
        <w:rPr>
          <w:rFonts w:ascii="Arial" w:hAnsi="Arial" w:cs="Arial"/>
          <w:sz w:val="16"/>
        </w:rPr>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r>
      <w:r w:rsidR="00B85883">
        <w:rPr>
          <w:rFonts w:ascii="Arial" w:hAnsi="Arial" w:cs="Arial"/>
          <w:sz w:val="16"/>
        </w:rPr>
        <w:t>(</w:t>
      </w:r>
      <w:r w:rsidR="00A41493">
        <w:rPr>
          <w:rFonts w:ascii="Arial" w:hAnsi="Arial" w:cs="Arial"/>
          <w:sz w:val="16"/>
        </w:rPr>
        <w:t>36</w:t>
      </w:r>
      <w:r w:rsidR="00B85883">
        <w:rPr>
          <w:rFonts w:ascii="Arial" w:hAnsi="Arial" w:cs="Arial"/>
          <w:sz w:val="16"/>
        </w:rPr>
        <w:t>)</w:t>
      </w:r>
    </w:p>
    <w:p w14:paraId="1AFE4372" w14:textId="77777777" w:rsidR="00883FF5" w:rsidRDefault="00883FF5" w:rsidP="00883FF5">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Share of associate’s loss on</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276E3E2A" w14:textId="77777777" w:rsidR="00883FF5" w:rsidRDefault="00883FF5" w:rsidP="00883FF5">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xml:space="preserve">   re-measurement of</w:t>
      </w:r>
    </w:p>
    <w:p w14:paraId="4B538B40" w14:textId="58AA98EF" w:rsidR="00883FF5" w:rsidRDefault="00883FF5"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xml:space="preserve">   financial derivatives</w:t>
      </w:r>
      <w:r>
        <w:rPr>
          <w:rFonts w:ascii="Arial" w:hAnsi="Arial" w:cs="Arial"/>
          <w:sz w:val="16"/>
        </w:rPr>
        <w:tab/>
        <w:t>-</w:t>
      </w:r>
      <w:r>
        <w:rPr>
          <w:rFonts w:ascii="Arial" w:hAnsi="Arial" w:cs="Arial"/>
          <w:sz w:val="16"/>
        </w:rPr>
        <w:tab/>
      </w:r>
      <w:r w:rsidR="00B85883">
        <w:rPr>
          <w:rFonts w:ascii="Arial" w:hAnsi="Arial" w:cs="Arial"/>
          <w:sz w:val="16"/>
        </w:rPr>
        <w:t>(1,</w:t>
      </w:r>
      <w:r w:rsidR="00A41493">
        <w:rPr>
          <w:rFonts w:ascii="Arial" w:hAnsi="Arial" w:cs="Arial"/>
          <w:sz w:val="16"/>
        </w:rPr>
        <w:t>462</w:t>
      </w:r>
      <w:r w:rsidR="00B85883">
        <w:rPr>
          <w:rFonts w:ascii="Arial" w:hAnsi="Arial" w:cs="Arial"/>
          <w:sz w:val="16"/>
        </w:rPr>
        <w:t>)</w:t>
      </w:r>
      <w:r>
        <w:rPr>
          <w:rFonts w:ascii="Arial" w:hAnsi="Arial" w:cs="Arial"/>
          <w:sz w:val="16"/>
        </w:rPr>
        <w:tab/>
      </w:r>
      <w:r w:rsidR="00B85883">
        <w:rPr>
          <w:rFonts w:ascii="Arial" w:hAnsi="Arial" w:cs="Arial"/>
          <w:sz w:val="16"/>
        </w:rPr>
        <w:t>-</w:t>
      </w:r>
      <w:r>
        <w:rPr>
          <w:rFonts w:ascii="Arial" w:hAnsi="Arial" w:cs="Arial"/>
          <w:sz w:val="16"/>
        </w:rPr>
        <w:tab/>
        <w:t>-</w:t>
      </w:r>
      <w:r>
        <w:rPr>
          <w:rFonts w:ascii="Arial" w:hAnsi="Arial" w:cs="Arial"/>
          <w:sz w:val="16"/>
        </w:rPr>
        <w:tab/>
      </w:r>
      <w:r w:rsidR="00B85883">
        <w:rPr>
          <w:rFonts w:ascii="Arial" w:hAnsi="Arial" w:cs="Arial"/>
          <w:sz w:val="16"/>
        </w:rPr>
        <w:t>-</w:t>
      </w:r>
      <w:r>
        <w:rPr>
          <w:rFonts w:ascii="Arial" w:hAnsi="Arial" w:cs="Arial"/>
          <w:sz w:val="16"/>
        </w:rPr>
        <w:tab/>
        <w:t>-</w:t>
      </w:r>
      <w:r>
        <w:rPr>
          <w:rFonts w:ascii="Arial" w:hAnsi="Arial" w:cs="Arial"/>
          <w:sz w:val="16"/>
        </w:rPr>
        <w:tab/>
      </w:r>
      <w:r w:rsidR="00B85883">
        <w:rPr>
          <w:rFonts w:ascii="Arial" w:hAnsi="Arial" w:cs="Arial"/>
          <w:sz w:val="16"/>
        </w:rPr>
        <w:t>(1,</w:t>
      </w:r>
      <w:r w:rsidR="00A41493">
        <w:rPr>
          <w:rFonts w:ascii="Arial" w:hAnsi="Arial" w:cs="Arial"/>
          <w:sz w:val="16"/>
        </w:rPr>
        <w:t>462</w:t>
      </w:r>
      <w:r w:rsidR="00B85883">
        <w:rPr>
          <w:rFonts w:ascii="Arial" w:hAnsi="Arial" w:cs="Arial"/>
          <w:sz w:val="16"/>
        </w:rPr>
        <w:t>)</w:t>
      </w:r>
    </w:p>
    <w:p w14:paraId="23B9FF23" w14:textId="17938E80" w:rsidR="00A41493" w:rsidRDefault="00A41493"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lang w:eastAsia="zh-CN"/>
        </w:rPr>
      </w:pPr>
      <w:r>
        <w:rPr>
          <w:rFonts w:ascii="Arial" w:hAnsi="Arial" w:cs="Arial"/>
          <w:sz w:val="16"/>
        </w:rPr>
        <w:t>- Reclassified to retained earnings</w:t>
      </w:r>
      <w:r>
        <w:rPr>
          <w:rFonts w:ascii="Arial" w:hAnsi="Arial" w:cs="Arial"/>
          <w:sz w:val="16"/>
        </w:rPr>
        <w:tab/>
        <w:t>-</w:t>
      </w:r>
      <w:r>
        <w:rPr>
          <w:rFonts w:ascii="Arial" w:hAnsi="Arial" w:cs="Arial"/>
          <w:sz w:val="16"/>
        </w:rPr>
        <w:tab/>
      </w:r>
      <w:r w:rsidR="00CF170F">
        <w:rPr>
          <w:rFonts w:ascii="Arial" w:hAnsi="Arial" w:cs="Arial"/>
          <w:sz w:val="16"/>
        </w:rPr>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r>
      <w:r w:rsidR="00CF170F">
        <w:rPr>
          <w:rFonts w:ascii="Arial" w:hAnsi="Arial" w:cs="Arial"/>
          <w:sz w:val="16"/>
        </w:rPr>
        <w:t>(258)</w:t>
      </w:r>
      <w:r>
        <w:rPr>
          <w:rFonts w:ascii="Arial" w:hAnsi="Arial" w:cs="Arial"/>
          <w:sz w:val="16"/>
        </w:rPr>
        <w:tab/>
        <w:t>(258)</w:t>
      </w:r>
    </w:p>
    <w:p w14:paraId="5F1206B7" w14:textId="77777777" w:rsidR="009F5060" w:rsidRDefault="00963129" w:rsidP="009F5060">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12"/>
          <w:lang w:val="en-MY" w:eastAsia="en-MY"/>
        </w:rPr>
        <mc:AlternateContent>
          <mc:Choice Requires="wps">
            <w:drawing>
              <wp:anchor distT="4294967291" distB="4294967291" distL="114300" distR="114300" simplePos="0" relativeHeight="252047872" behindDoc="0" locked="0" layoutInCell="1" allowOverlap="1" wp14:anchorId="65C1472D" wp14:editId="42D47731">
                <wp:simplePos x="0" y="0"/>
                <wp:positionH relativeFrom="column">
                  <wp:posOffset>3638550</wp:posOffset>
                </wp:positionH>
                <wp:positionV relativeFrom="paragraph">
                  <wp:posOffset>39369</wp:posOffset>
                </wp:positionV>
                <wp:extent cx="457200" cy="0"/>
                <wp:effectExtent l="0" t="0" r="19050" b="19050"/>
                <wp:wrapNone/>
                <wp:docPr id="323"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740B" id="Line 788" o:spid="_x0000_s1026" style="position:absolute;z-index:25204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3.1pt" to="3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9g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51968" behindDoc="0" locked="0" layoutInCell="1" allowOverlap="1" wp14:anchorId="6BED7794" wp14:editId="10114E5F">
                <wp:simplePos x="0" y="0"/>
                <wp:positionH relativeFrom="column">
                  <wp:posOffset>5429250</wp:posOffset>
                </wp:positionH>
                <wp:positionV relativeFrom="paragraph">
                  <wp:posOffset>39369</wp:posOffset>
                </wp:positionV>
                <wp:extent cx="342900" cy="0"/>
                <wp:effectExtent l="0" t="0" r="19050" b="19050"/>
                <wp:wrapNone/>
                <wp:docPr id="320"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09AA" id="Line 792" o:spid="_x0000_s1026" style="position:absolute;z-index:252051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1pt" to="4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WZ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50944" behindDoc="0" locked="0" layoutInCell="1" allowOverlap="1" wp14:anchorId="02F851AE" wp14:editId="0B623869">
                <wp:simplePos x="0" y="0"/>
                <wp:positionH relativeFrom="column">
                  <wp:posOffset>4848225</wp:posOffset>
                </wp:positionH>
                <wp:positionV relativeFrom="paragraph">
                  <wp:posOffset>39369</wp:posOffset>
                </wp:positionV>
                <wp:extent cx="457200" cy="0"/>
                <wp:effectExtent l="0" t="0" r="19050" b="19050"/>
                <wp:wrapNone/>
                <wp:docPr id="321"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51C6" id="Line 791" o:spid="_x0000_s1026" style="position:absolute;z-index:252050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3.1pt" to="41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lj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49920" behindDoc="0" locked="0" layoutInCell="1" allowOverlap="1" wp14:anchorId="521AD077" wp14:editId="69BC382A">
                <wp:simplePos x="0" y="0"/>
                <wp:positionH relativeFrom="column">
                  <wp:posOffset>4229100</wp:posOffset>
                </wp:positionH>
                <wp:positionV relativeFrom="paragraph">
                  <wp:posOffset>39369</wp:posOffset>
                </wp:positionV>
                <wp:extent cx="457200" cy="0"/>
                <wp:effectExtent l="0" t="0" r="19050" b="19050"/>
                <wp:wrapNone/>
                <wp:docPr id="322"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80A9" id="Line 790" o:spid="_x0000_s1026" style="position:absolute;z-index:25204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3.1pt" to="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oWFgIAACs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52992" behindDoc="0" locked="0" layoutInCell="1" allowOverlap="1" wp14:anchorId="74C39718" wp14:editId="0E886CE2">
                <wp:simplePos x="0" y="0"/>
                <wp:positionH relativeFrom="column">
                  <wp:posOffset>2971800</wp:posOffset>
                </wp:positionH>
                <wp:positionV relativeFrom="paragraph">
                  <wp:posOffset>39369</wp:posOffset>
                </wp:positionV>
                <wp:extent cx="342900" cy="0"/>
                <wp:effectExtent l="0" t="0" r="19050" b="19050"/>
                <wp:wrapNone/>
                <wp:docPr id="324"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AC6E" id="Line 793" o:spid="_x0000_s1026" style="position:absolute;z-index:25205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XT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48896" behindDoc="0" locked="0" layoutInCell="1" allowOverlap="1" wp14:anchorId="22C5C2A4" wp14:editId="17C8CB52">
                <wp:simplePos x="0" y="0"/>
                <wp:positionH relativeFrom="column">
                  <wp:posOffset>2286000</wp:posOffset>
                </wp:positionH>
                <wp:positionV relativeFrom="paragraph">
                  <wp:posOffset>39369</wp:posOffset>
                </wp:positionV>
                <wp:extent cx="457200" cy="0"/>
                <wp:effectExtent l="0" t="0" r="19050" b="19050"/>
                <wp:wrapNone/>
                <wp:docPr id="325"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715C" id="Line 789" o:spid="_x0000_s1026" style="position:absolute;z-index:25204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V9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46848" behindDoc="0" locked="0" layoutInCell="1" allowOverlap="1" wp14:anchorId="0D2CD60B" wp14:editId="0C1C21E4">
                <wp:simplePos x="0" y="0"/>
                <wp:positionH relativeFrom="column">
                  <wp:posOffset>1600200</wp:posOffset>
                </wp:positionH>
                <wp:positionV relativeFrom="paragraph">
                  <wp:posOffset>39369</wp:posOffset>
                </wp:positionV>
                <wp:extent cx="457200" cy="0"/>
                <wp:effectExtent l="0" t="0" r="19050" b="19050"/>
                <wp:wrapNone/>
                <wp:docPr id="326"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A42B" id="Line 787" o:spid="_x0000_s1026" style="position:absolute;z-index:25204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3.1pt" to="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yV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aIKR&#10;Ii2ItBWKo+lsG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"/>
            </w:pict>
          </mc:Fallback>
        </mc:AlternateContent>
      </w:r>
      <w:r w:rsidR="009F5060">
        <w:rPr>
          <w:rFonts w:ascii="Arial" w:hAnsi="Arial" w:cs="Arial"/>
          <w:sz w:val="12"/>
        </w:rPr>
        <w:tab/>
      </w:r>
    </w:p>
    <w:p w14:paraId="51988CF8" w14:textId="77777777" w:rsidR="009F5060" w:rsidRDefault="009F5060" w:rsidP="009F5060">
      <w:pPr>
        <w:tabs>
          <w:tab w:val="decimal" w:pos="3024"/>
          <w:tab w:val="decimal" w:pos="4176"/>
          <w:tab w:val="decimal" w:pos="5184"/>
          <w:tab w:val="decimal" w:pos="6480"/>
          <w:tab w:val="decimal" w:pos="7776"/>
          <w:tab w:val="decimal" w:pos="8784"/>
        </w:tabs>
        <w:suppressAutoHyphens/>
        <w:ind w:right="-245"/>
        <w:rPr>
          <w:rFonts w:ascii="Arial" w:hAnsi="Arial" w:cs="Arial"/>
          <w:sz w:val="8"/>
        </w:rPr>
      </w:pPr>
    </w:p>
    <w:p w14:paraId="6464F4E9" w14:textId="137E340A" w:rsidR="009F5060" w:rsidRDefault="009F506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lang w:eastAsia="zh-CN"/>
        </w:rPr>
      </w:pPr>
      <w:r>
        <w:rPr>
          <w:rFonts w:ascii="Arial" w:hAnsi="Arial" w:cs="Arial"/>
          <w:sz w:val="16"/>
        </w:rPr>
        <w:t>Total other comprehensive loss</w:t>
      </w:r>
      <w:r>
        <w:rPr>
          <w:rFonts w:ascii="Arial" w:hAnsi="Arial" w:cs="Arial"/>
          <w:sz w:val="16"/>
        </w:rPr>
        <w:tab/>
        <w:t>-</w:t>
      </w:r>
      <w:r>
        <w:rPr>
          <w:rFonts w:ascii="Arial" w:hAnsi="Arial" w:cs="Arial"/>
          <w:sz w:val="16"/>
        </w:rPr>
        <w:tab/>
      </w:r>
      <w:r w:rsidR="00B85883">
        <w:rPr>
          <w:rFonts w:ascii="Arial" w:hAnsi="Arial" w:cs="Arial"/>
          <w:sz w:val="16"/>
        </w:rPr>
        <w:t>(1,</w:t>
      </w:r>
      <w:r w:rsidR="00CF170F">
        <w:rPr>
          <w:rFonts w:ascii="Arial" w:hAnsi="Arial" w:cs="Arial"/>
          <w:sz w:val="16"/>
        </w:rPr>
        <w:t>462</w:t>
      </w:r>
      <w:r w:rsidR="00B85883">
        <w:rPr>
          <w:rFonts w:ascii="Arial" w:hAnsi="Arial" w:cs="Arial"/>
          <w:sz w:val="16"/>
        </w:rPr>
        <w:t>)</w:t>
      </w:r>
      <w:r>
        <w:rPr>
          <w:rFonts w:ascii="Arial" w:hAnsi="Arial" w:cs="Arial"/>
          <w:sz w:val="16"/>
        </w:rPr>
        <w:tab/>
      </w:r>
      <w:r w:rsidR="00B85883">
        <w:rPr>
          <w:rFonts w:ascii="Arial" w:hAnsi="Arial" w:cs="Arial"/>
          <w:sz w:val="16"/>
        </w:rPr>
        <w:t>(</w:t>
      </w:r>
      <w:r w:rsidR="00A41493">
        <w:rPr>
          <w:rFonts w:ascii="Arial" w:hAnsi="Arial" w:cs="Arial"/>
          <w:sz w:val="16"/>
        </w:rPr>
        <w:t>36</w:t>
      </w:r>
      <w:r w:rsidR="00B85883">
        <w:rPr>
          <w:rFonts w:ascii="Arial" w:hAnsi="Arial" w:cs="Arial"/>
          <w:sz w:val="16"/>
        </w:rPr>
        <w:t>)</w:t>
      </w:r>
      <w:r>
        <w:rPr>
          <w:rFonts w:ascii="Arial" w:hAnsi="Arial" w:cs="Arial"/>
          <w:sz w:val="16"/>
        </w:rPr>
        <w:tab/>
        <w:t>-</w:t>
      </w:r>
      <w:r>
        <w:rPr>
          <w:rFonts w:ascii="Arial" w:hAnsi="Arial" w:cs="Arial"/>
          <w:sz w:val="16"/>
        </w:rPr>
        <w:tab/>
        <w:t>-</w:t>
      </w:r>
      <w:r>
        <w:rPr>
          <w:rFonts w:ascii="Arial" w:hAnsi="Arial" w:cs="Arial"/>
          <w:sz w:val="16"/>
        </w:rPr>
        <w:tab/>
      </w:r>
      <w:r w:rsidR="00E540B1">
        <w:rPr>
          <w:rFonts w:ascii="Arial" w:hAnsi="Arial" w:cs="Arial"/>
          <w:sz w:val="16"/>
        </w:rPr>
        <w:t>(258)</w:t>
      </w:r>
      <w:r>
        <w:rPr>
          <w:rFonts w:ascii="Arial" w:hAnsi="Arial" w:cs="Arial"/>
          <w:sz w:val="16"/>
        </w:rPr>
        <w:t xml:space="preserve">  </w:t>
      </w:r>
      <w:r>
        <w:rPr>
          <w:rFonts w:ascii="Arial" w:hAnsi="Arial" w:cs="Arial"/>
          <w:sz w:val="16"/>
        </w:rPr>
        <w:tab/>
      </w:r>
      <w:r w:rsidR="00B85883">
        <w:rPr>
          <w:rFonts w:ascii="Arial" w:hAnsi="Arial" w:cs="Arial"/>
          <w:sz w:val="16"/>
        </w:rPr>
        <w:t>(1,</w:t>
      </w:r>
      <w:r w:rsidR="00A41493">
        <w:rPr>
          <w:rFonts w:ascii="Arial" w:hAnsi="Arial" w:cs="Arial"/>
          <w:sz w:val="16"/>
        </w:rPr>
        <w:t>756)</w:t>
      </w:r>
    </w:p>
    <w:p w14:paraId="1014814A" w14:textId="77777777" w:rsidR="009F5060" w:rsidRDefault="00963129" w:rsidP="009F5060">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12"/>
          <w:lang w:val="en-MY" w:eastAsia="en-MY"/>
        </w:rPr>
        <mc:AlternateContent>
          <mc:Choice Requires="wps">
            <w:drawing>
              <wp:anchor distT="4294967291" distB="4294967291" distL="114300" distR="114300" simplePos="0" relativeHeight="252055040" behindDoc="0" locked="0" layoutInCell="1" allowOverlap="1" wp14:anchorId="2E4CDCA7" wp14:editId="55B9CEAE">
                <wp:simplePos x="0" y="0"/>
                <wp:positionH relativeFrom="column">
                  <wp:posOffset>3638550</wp:posOffset>
                </wp:positionH>
                <wp:positionV relativeFrom="paragraph">
                  <wp:posOffset>34289</wp:posOffset>
                </wp:positionV>
                <wp:extent cx="457200" cy="0"/>
                <wp:effectExtent l="0" t="0" r="19050" b="19050"/>
                <wp:wrapNone/>
                <wp:docPr id="328"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02DD" id="Line 795" o:spid="_x0000_s1026" style="position:absolute;z-index:25205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7pt" to="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8F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59136" behindDoc="0" locked="0" layoutInCell="1" allowOverlap="1" wp14:anchorId="543AC526" wp14:editId="6DAA17C5">
                <wp:simplePos x="0" y="0"/>
                <wp:positionH relativeFrom="column">
                  <wp:posOffset>5429250</wp:posOffset>
                </wp:positionH>
                <wp:positionV relativeFrom="paragraph">
                  <wp:posOffset>33654</wp:posOffset>
                </wp:positionV>
                <wp:extent cx="342900" cy="0"/>
                <wp:effectExtent l="0" t="0" r="19050" b="19050"/>
                <wp:wrapNone/>
                <wp:docPr id="327"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00C7" id="Line 799" o:spid="_x0000_s1026" style="position:absolute;z-index:252059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65pt" to="4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4d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57088" behindDoc="0" locked="0" layoutInCell="1" allowOverlap="1" wp14:anchorId="315EE005" wp14:editId="1FC4F89C">
                <wp:simplePos x="0" y="0"/>
                <wp:positionH relativeFrom="column">
                  <wp:posOffset>4229100</wp:posOffset>
                </wp:positionH>
                <wp:positionV relativeFrom="paragraph">
                  <wp:posOffset>34289</wp:posOffset>
                </wp:positionV>
                <wp:extent cx="457200" cy="0"/>
                <wp:effectExtent l="0" t="0" r="19050" b="19050"/>
                <wp:wrapNone/>
                <wp:docPr id="329"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3D31" id="Line 797" o:spid="_x0000_s1026" style="position:absolute;z-index:25205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vQ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aI6R&#10;Ii2ItBWKo+l8G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58112" behindDoc="0" locked="0" layoutInCell="1" allowOverlap="1" wp14:anchorId="62823583" wp14:editId="384BCF50">
                <wp:simplePos x="0" y="0"/>
                <wp:positionH relativeFrom="column">
                  <wp:posOffset>4848225</wp:posOffset>
                </wp:positionH>
                <wp:positionV relativeFrom="paragraph">
                  <wp:posOffset>34289</wp:posOffset>
                </wp:positionV>
                <wp:extent cx="457200" cy="0"/>
                <wp:effectExtent l="0" t="0" r="19050" b="19050"/>
                <wp:wrapNone/>
                <wp:docPr id="330"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9219" id="Line 798" o:spid="_x0000_s1026" style="position:absolute;z-index:25205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2.7pt" to="41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61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60160" behindDoc="0" locked="0" layoutInCell="1" allowOverlap="1" wp14:anchorId="4F5CF90B" wp14:editId="3CCAF1B0">
                <wp:simplePos x="0" y="0"/>
                <wp:positionH relativeFrom="column">
                  <wp:posOffset>2971800</wp:posOffset>
                </wp:positionH>
                <wp:positionV relativeFrom="paragraph">
                  <wp:posOffset>34289</wp:posOffset>
                </wp:positionV>
                <wp:extent cx="342900" cy="0"/>
                <wp:effectExtent l="0" t="0" r="19050" b="19050"/>
                <wp:wrapNone/>
                <wp:docPr id="331"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E1EC" id="Line 800" o:spid="_x0000_s1026" style="position:absolute;z-index:25206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V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56064" behindDoc="0" locked="0" layoutInCell="1" allowOverlap="1" wp14:anchorId="50A6CCD8" wp14:editId="2A0D677E">
                <wp:simplePos x="0" y="0"/>
                <wp:positionH relativeFrom="column">
                  <wp:posOffset>2286000</wp:posOffset>
                </wp:positionH>
                <wp:positionV relativeFrom="paragraph">
                  <wp:posOffset>34289</wp:posOffset>
                </wp:positionV>
                <wp:extent cx="457200" cy="0"/>
                <wp:effectExtent l="0" t="0" r="19050" b="19050"/>
                <wp:wrapNone/>
                <wp:docPr id="332"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5B12" id="Line 796" o:spid="_x0000_s1026" style="position:absolute;z-index:25205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qb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54016" behindDoc="0" locked="0" layoutInCell="1" allowOverlap="1" wp14:anchorId="5F480B43" wp14:editId="69E4F5E9">
                <wp:simplePos x="0" y="0"/>
                <wp:positionH relativeFrom="column">
                  <wp:posOffset>1600200</wp:posOffset>
                </wp:positionH>
                <wp:positionV relativeFrom="paragraph">
                  <wp:posOffset>34289</wp:posOffset>
                </wp:positionV>
                <wp:extent cx="457200" cy="0"/>
                <wp:effectExtent l="0" t="0" r="19050" b="19050"/>
                <wp:wrapNone/>
                <wp:docPr id="333"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6646" id="Line 794" o:spid="_x0000_s1026" style="position:absolute;z-index:25205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5O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"/>
            </w:pict>
          </mc:Fallback>
        </mc:AlternateContent>
      </w:r>
      <w:r w:rsidR="009F5060">
        <w:rPr>
          <w:rFonts w:ascii="Arial" w:hAnsi="Arial" w:cs="Arial"/>
          <w:sz w:val="12"/>
        </w:rPr>
        <w:tab/>
      </w:r>
    </w:p>
    <w:p w14:paraId="7DB0A3E9" w14:textId="77777777" w:rsidR="009F5060" w:rsidRDefault="009F5060" w:rsidP="009F5060">
      <w:pPr>
        <w:tabs>
          <w:tab w:val="left" w:pos="6090"/>
        </w:tabs>
        <w:suppressAutoHyphens/>
        <w:ind w:right="-245"/>
        <w:rPr>
          <w:rFonts w:ascii="Arial" w:hAnsi="Arial" w:cs="Arial"/>
          <w:sz w:val="8"/>
        </w:rPr>
      </w:pPr>
      <w:r>
        <w:rPr>
          <w:rFonts w:ascii="Arial" w:hAnsi="Arial" w:cs="Arial"/>
          <w:sz w:val="8"/>
        </w:rPr>
        <w:tab/>
      </w:r>
    </w:p>
    <w:p w14:paraId="7C8D0C0A" w14:textId="77777777" w:rsidR="002D5BC0" w:rsidRDefault="009F506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b/>
          <w:sz w:val="16"/>
        </w:rPr>
      </w:pPr>
      <w:r w:rsidRPr="008E590F">
        <w:rPr>
          <w:rFonts w:ascii="Arial" w:hAnsi="Arial" w:cs="Arial"/>
          <w:b/>
          <w:sz w:val="16"/>
        </w:rPr>
        <w:t>Transactions with owners</w:t>
      </w:r>
    </w:p>
    <w:p w14:paraId="4A13D923" w14:textId="77777777" w:rsidR="002D5BC0" w:rsidRDefault="002D5BC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b/>
          <w:sz w:val="16"/>
        </w:rPr>
      </w:pPr>
    </w:p>
    <w:p w14:paraId="328D139F" w14:textId="74264DE8" w:rsidR="00C36ED0" w:rsidRDefault="00C36ED0" w:rsidP="00C36ED0">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Employees’ share option scheme</w:t>
      </w:r>
      <w:r w:rsidRPr="00D47585">
        <w:rPr>
          <w:rFonts w:ascii="Arial" w:hAnsi="Arial" w:cs="Arial"/>
          <w:sz w:val="16"/>
        </w:rPr>
        <w:t xml:space="preserve"> </w:t>
      </w:r>
    </w:p>
    <w:p w14:paraId="0143D510" w14:textId="08B90356" w:rsidR="00C36ED0" w:rsidRDefault="00C36ED0" w:rsidP="00C36ED0">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b/>
          <w:sz w:val="16"/>
        </w:rPr>
      </w:pPr>
      <w:r>
        <w:rPr>
          <w:rFonts w:ascii="Arial" w:hAnsi="Arial" w:cs="Arial"/>
          <w:sz w:val="16"/>
        </w:rPr>
        <w:t>- options granted</w:t>
      </w:r>
      <w:r w:rsidRPr="00CB14A0">
        <w:rPr>
          <w:rFonts w:ascii="Arial" w:hAnsi="Arial" w:cs="Arial"/>
          <w:sz w:val="16"/>
        </w:rPr>
        <w:tab/>
        <w:t>-</w:t>
      </w:r>
      <w:r w:rsidRPr="00CB14A0">
        <w:rPr>
          <w:rFonts w:ascii="Arial" w:hAnsi="Arial" w:cs="Arial"/>
          <w:sz w:val="16"/>
        </w:rPr>
        <w:tab/>
      </w:r>
      <w:r>
        <w:rPr>
          <w:rFonts w:ascii="Arial" w:hAnsi="Arial" w:cs="Arial"/>
          <w:sz w:val="16"/>
        </w:rPr>
        <w:t>-</w:t>
      </w:r>
      <w:r w:rsidRPr="00CB14A0">
        <w:rPr>
          <w:rFonts w:ascii="Arial" w:hAnsi="Arial" w:cs="Arial"/>
          <w:sz w:val="16"/>
        </w:rPr>
        <w:tab/>
        <w:t>-</w:t>
      </w:r>
      <w:r w:rsidRPr="00CB14A0">
        <w:rPr>
          <w:rFonts w:ascii="Arial" w:hAnsi="Arial" w:cs="Arial"/>
          <w:sz w:val="16"/>
        </w:rPr>
        <w:tab/>
      </w:r>
      <w:r>
        <w:rPr>
          <w:rFonts w:ascii="Arial" w:hAnsi="Arial" w:cs="Arial"/>
          <w:sz w:val="16"/>
        </w:rPr>
        <w:t>427</w:t>
      </w:r>
      <w:r w:rsidRPr="00CB14A0">
        <w:rPr>
          <w:rFonts w:ascii="Arial" w:hAnsi="Arial" w:cs="Arial"/>
          <w:sz w:val="16"/>
        </w:rPr>
        <w:tab/>
      </w:r>
      <w:r>
        <w:rPr>
          <w:rFonts w:ascii="Arial" w:hAnsi="Arial" w:cs="Arial"/>
          <w:sz w:val="16"/>
        </w:rPr>
        <w:t>-</w:t>
      </w:r>
      <w:r w:rsidRPr="00CB14A0">
        <w:rPr>
          <w:rFonts w:ascii="Arial" w:hAnsi="Arial" w:cs="Arial"/>
          <w:sz w:val="16"/>
        </w:rPr>
        <w:tab/>
        <w:t>-</w:t>
      </w:r>
      <w:r w:rsidRPr="00CB14A0">
        <w:rPr>
          <w:rFonts w:ascii="Arial" w:hAnsi="Arial" w:cs="Arial"/>
          <w:sz w:val="16"/>
        </w:rPr>
        <w:tab/>
      </w:r>
      <w:r>
        <w:rPr>
          <w:rFonts w:ascii="Arial" w:hAnsi="Arial" w:cs="Arial"/>
          <w:sz w:val="16"/>
        </w:rPr>
        <w:t>427</w:t>
      </w:r>
    </w:p>
    <w:p w14:paraId="2251726C" w14:textId="77777777" w:rsidR="00C36ED0" w:rsidRDefault="00C36ED0" w:rsidP="000564F2">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b/>
          <w:sz w:val="16"/>
        </w:rPr>
      </w:pPr>
    </w:p>
    <w:p w14:paraId="767DF724" w14:textId="77777777" w:rsidR="002D5BC0" w:rsidRDefault="00093D5F" w:rsidP="002D5BC0">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Share of associate’s issuance</w:t>
      </w:r>
      <w:r w:rsidR="002D5BC0" w:rsidRPr="00D47585">
        <w:rPr>
          <w:rFonts w:ascii="Arial" w:hAnsi="Arial" w:cs="Arial"/>
          <w:sz w:val="16"/>
        </w:rPr>
        <w:t xml:space="preserve"> </w:t>
      </w:r>
    </w:p>
    <w:p w14:paraId="597F21B4" w14:textId="25802019" w:rsidR="009F5060" w:rsidRPr="00CB14A0" w:rsidRDefault="00093D5F" w:rsidP="00CB14A0">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sidRPr="0094359F">
        <w:rPr>
          <w:rFonts w:ascii="Arial" w:hAnsi="Arial" w:cs="Arial"/>
          <w:sz w:val="16"/>
        </w:rPr>
        <w:t>of new units expenses</w:t>
      </w:r>
      <w:r w:rsidR="009F5060" w:rsidRPr="00CB14A0">
        <w:rPr>
          <w:rFonts w:ascii="Arial" w:hAnsi="Arial" w:cs="Arial"/>
          <w:sz w:val="16"/>
        </w:rPr>
        <w:tab/>
        <w:t>-</w:t>
      </w:r>
      <w:r w:rsidR="009F5060" w:rsidRPr="00CB14A0">
        <w:rPr>
          <w:rFonts w:ascii="Arial" w:hAnsi="Arial" w:cs="Arial"/>
          <w:sz w:val="16"/>
        </w:rPr>
        <w:tab/>
      </w:r>
      <w:r w:rsidR="00B85883">
        <w:rPr>
          <w:rFonts w:ascii="Arial" w:hAnsi="Arial" w:cs="Arial"/>
          <w:sz w:val="16"/>
        </w:rPr>
        <w:t>(4</w:t>
      </w:r>
      <w:r w:rsidR="00C36ED0">
        <w:rPr>
          <w:rFonts w:ascii="Arial" w:hAnsi="Arial" w:cs="Arial"/>
          <w:sz w:val="16"/>
        </w:rPr>
        <w:t>2</w:t>
      </w:r>
      <w:r w:rsidR="00B85883">
        <w:rPr>
          <w:rFonts w:ascii="Arial" w:hAnsi="Arial" w:cs="Arial"/>
          <w:sz w:val="16"/>
        </w:rPr>
        <w:t>)</w:t>
      </w:r>
      <w:r w:rsidR="009F5060" w:rsidRPr="00CB14A0">
        <w:rPr>
          <w:rFonts w:ascii="Arial" w:hAnsi="Arial" w:cs="Arial"/>
          <w:sz w:val="16"/>
        </w:rPr>
        <w:tab/>
        <w:t>-</w:t>
      </w:r>
      <w:r w:rsidR="009F5060" w:rsidRPr="00CB14A0">
        <w:rPr>
          <w:rFonts w:ascii="Arial" w:hAnsi="Arial" w:cs="Arial"/>
          <w:sz w:val="16"/>
        </w:rPr>
        <w:tab/>
        <w:t>-</w:t>
      </w:r>
      <w:r w:rsidR="009F5060" w:rsidRPr="00CB14A0">
        <w:rPr>
          <w:rFonts w:ascii="Arial" w:hAnsi="Arial" w:cs="Arial"/>
          <w:sz w:val="16"/>
        </w:rPr>
        <w:tab/>
      </w:r>
      <w:r w:rsidR="00B85883">
        <w:rPr>
          <w:rFonts w:ascii="Arial" w:hAnsi="Arial" w:cs="Arial"/>
          <w:sz w:val="16"/>
        </w:rPr>
        <w:t>-</w:t>
      </w:r>
      <w:r w:rsidR="009F5060" w:rsidRPr="00CB14A0">
        <w:rPr>
          <w:rFonts w:ascii="Arial" w:hAnsi="Arial" w:cs="Arial"/>
          <w:sz w:val="16"/>
        </w:rPr>
        <w:tab/>
        <w:t>-</w:t>
      </w:r>
      <w:r w:rsidR="009F5060" w:rsidRPr="00CB14A0">
        <w:rPr>
          <w:rFonts w:ascii="Arial" w:hAnsi="Arial" w:cs="Arial"/>
          <w:sz w:val="16"/>
        </w:rPr>
        <w:tab/>
      </w:r>
      <w:r w:rsidR="00B85883">
        <w:rPr>
          <w:rFonts w:ascii="Arial" w:hAnsi="Arial" w:cs="Arial"/>
          <w:sz w:val="16"/>
        </w:rPr>
        <w:t>(4</w:t>
      </w:r>
      <w:r w:rsidR="00C36ED0">
        <w:rPr>
          <w:rFonts w:ascii="Arial" w:hAnsi="Arial" w:cs="Arial"/>
          <w:sz w:val="16"/>
        </w:rPr>
        <w:t>2</w:t>
      </w:r>
      <w:r w:rsidR="00B85883">
        <w:rPr>
          <w:rFonts w:ascii="Arial" w:hAnsi="Arial" w:cs="Arial"/>
          <w:sz w:val="16"/>
        </w:rPr>
        <w:t>)</w:t>
      </w:r>
    </w:p>
    <w:p w14:paraId="7D3CD984" w14:textId="77777777" w:rsidR="009F5060" w:rsidRDefault="00963129" w:rsidP="007770EC">
      <w:pPr>
        <w:tabs>
          <w:tab w:val="right" w:pos="9159"/>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1" distB="4294967291" distL="114300" distR="114300" simplePos="0" relativeHeight="252069376" behindDoc="0" locked="0" layoutInCell="1" allowOverlap="1" wp14:anchorId="0FBACD0E" wp14:editId="0C594AA9">
                <wp:simplePos x="0" y="0"/>
                <wp:positionH relativeFrom="column">
                  <wp:posOffset>3638550</wp:posOffset>
                </wp:positionH>
                <wp:positionV relativeFrom="paragraph">
                  <wp:posOffset>32384</wp:posOffset>
                </wp:positionV>
                <wp:extent cx="457200" cy="0"/>
                <wp:effectExtent l="0" t="0" r="19050" b="19050"/>
                <wp:wrapNone/>
                <wp:docPr id="344"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6E18" id="Line 809" o:spid="_x0000_s1026" style="position:absolute;z-index:252069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V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73472" behindDoc="0" locked="0" layoutInCell="1" allowOverlap="1" wp14:anchorId="5891EE30" wp14:editId="716B9B80">
                <wp:simplePos x="0" y="0"/>
                <wp:positionH relativeFrom="column">
                  <wp:posOffset>5429250</wp:posOffset>
                </wp:positionH>
                <wp:positionV relativeFrom="paragraph">
                  <wp:posOffset>32384</wp:posOffset>
                </wp:positionV>
                <wp:extent cx="342900" cy="0"/>
                <wp:effectExtent l="0" t="0" r="19050" b="19050"/>
                <wp:wrapNone/>
                <wp:docPr id="34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F370" id="Line 813" o:spid="_x0000_s1026" style="position:absolute;z-index:25207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70400" behindDoc="0" locked="0" layoutInCell="1" allowOverlap="1" wp14:anchorId="48396533" wp14:editId="5CEC3E5A">
                <wp:simplePos x="0" y="0"/>
                <wp:positionH relativeFrom="column">
                  <wp:posOffset>2286000</wp:posOffset>
                </wp:positionH>
                <wp:positionV relativeFrom="paragraph">
                  <wp:posOffset>5079</wp:posOffset>
                </wp:positionV>
                <wp:extent cx="457200" cy="0"/>
                <wp:effectExtent l="0" t="0" r="19050" b="19050"/>
                <wp:wrapNone/>
                <wp:docPr id="341"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E7CAC" id="Line 810" o:spid="_x0000_s1026" style="position:absolute;z-index:25207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B9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68352" behindDoc="0" locked="0" layoutInCell="1" allowOverlap="1" wp14:anchorId="6E20E0F4" wp14:editId="7E62DDCF">
                <wp:simplePos x="0" y="0"/>
                <wp:positionH relativeFrom="column">
                  <wp:posOffset>1600200</wp:posOffset>
                </wp:positionH>
                <wp:positionV relativeFrom="paragraph">
                  <wp:posOffset>5079</wp:posOffset>
                </wp:positionV>
                <wp:extent cx="457200" cy="0"/>
                <wp:effectExtent l="0" t="0" r="19050" b="19050"/>
                <wp:wrapNone/>
                <wp:docPr id="342"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E2E9" id="Line 808" o:spid="_x0000_s1026" style="position:absolute;z-index:25206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9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74496" behindDoc="0" locked="0" layoutInCell="1" allowOverlap="1" wp14:anchorId="31E44111" wp14:editId="1CA0EE30">
                <wp:simplePos x="0" y="0"/>
                <wp:positionH relativeFrom="column">
                  <wp:posOffset>2971800</wp:posOffset>
                </wp:positionH>
                <wp:positionV relativeFrom="paragraph">
                  <wp:posOffset>5079</wp:posOffset>
                </wp:positionV>
                <wp:extent cx="342900" cy="0"/>
                <wp:effectExtent l="0" t="0" r="19050" b="19050"/>
                <wp:wrapNone/>
                <wp:docPr id="343"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367F" id="Line 814" o:spid="_x0000_s1026" style="position:absolute;z-index:25207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IUz5McU&#10;AgAAKw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071424" behindDoc="0" locked="0" layoutInCell="1" allowOverlap="1" wp14:anchorId="64DE6613" wp14:editId="42FEE169">
                <wp:simplePos x="0" y="0"/>
                <wp:positionH relativeFrom="column">
                  <wp:posOffset>4229100</wp:posOffset>
                </wp:positionH>
                <wp:positionV relativeFrom="paragraph">
                  <wp:posOffset>32384</wp:posOffset>
                </wp:positionV>
                <wp:extent cx="457200" cy="0"/>
                <wp:effectExtent l="0" t="0" r="19050" b="19050"/>
                <wp:wrapNone/>
                <wp:docPr id="345"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3582" id="Line 811" o:spid="_x0000_s1026" style="position:absolute;z-index:252071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A3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72448" behindDoc="0" locked="0" layoutInCell="1" allowOverlap="1" wp14:anchorId="471A524F" wp14:editId="57D48062">
                <wp:simplePos x="0" y="0"/>
                <wp:positionH relativeFrom="column">
                  <wp:posOffset>4800600</wp:posOffset>
                </wp:positionH>
                <wp:positionV relativeFrom="paragraph">
                  <wp:posOffset>32384</wp:posOffset>
                </wp:positionV>
                <wp:extent cx="457200" cy="0"/>
                <wp:effectExtent l="0" t="0" r="19050" b="19050"/>
                <wp:wrapNone/>
                <wp:docPr id="346"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E4FD" id="Line 812" o:spid="_x0000_s1026" style="position:absolute;z-index:25207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p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"/>
            </w:pict>
          </mc:Fallback>
        </mc:AlternateContent>
      </w:r>
      <w:r w:rsidR="007770EC">
        <w:rPr>
          <w:rFonts w:ascii="Arial" w:hAnsi="Arial" w:cs="Arial"/>
          <w:sz w:val="8"/>
        </w:rPr>
        <w:tab/>
      </w:r>
    </w:p>
    <w:p w14:paraId="2271A912" w14:textId="77777777" w:rsidR="007770EC" w:rsidRDefault="007770EC" w:rsidP="007770EC">
      <w:pPr>
        <w:tabs>
          <w:tab w:val="right" w:pos="9159"/>
        </w:tabs>
        <w:suppressAutoHyphens/>
        <w:ind w:right="-245"/>
        <w:rPr>
          <w:rFonts w:ascii="Arial" w:hAnsi="Arial" w:cs="Arial"/>
          <w:sz w:val="8"/>
        </w:rPr>
      </w:pPr>
    </w:p>
    <w:p w14:paraId="7D6FE4C9" w14:textId="342A9A6A" w:rsidR="009F5060" w:rsidRPr="00465FA5" w:rsidRDefault="00465FA5" w:rsidP="00465FA5">
      <w:pPr>
        <w:tabs>
          <w:tab w:val="decimal" w:pos="3240"/>
          <w:tab w:val="decimal" w:pos="4320"/>
          <w:tab w:val="decimal" w:pos="5220"/>
          <w:tab w:val="decimal" w:pos="6480"/>
          <w:tab w:val="decimal" w:pos="7290"/>
          <w:tab w:val="decimal" w:pos="8280"/>
          <w:tab w:val="left" w:pos="8370"/>
          <w:tab w:val="decimal" w:pos="9000"/>
        </w:tabs>
        <w:suppressAutoHyphens/>
        <w:ind w:right="-245"/>
        <w:rPr>
          <w:rFonts w:ascii="Arial" w:hAnsi="Arial" w:cs="Arial"/>
          <w:bCs/>
          <w:sz w:val="16"/>
        </w:rPr>
      </w:pPr>
      <w:r>
        <w:rPr>
          <w:rFonts w:ascii="Arial" w:hAnsi="Arial" w:cs="Arial"/>
          <w:b/>
          <w:bCs/>
          <w:sz w:val="16"/>
        </w:rPr>
        <w:tab/>
      </w:r>
      <w:r w:rsidRPr="00465FA5">
        <w:rPr>
          <w:rFonts w:ascii="Arial" w:hAnsi="Arial" w:cs="Arial"/>
          <w:bCs/>
          <w:sz w:val="16"/>
        </w:rPr>
        <w:t>-</w:t>
      </w:r>
      <w:r w:rsidRPr="00465FA5">
        <w:rPr>
          <w:rFonts w:ascii="Arial" w:hAnsi="Arial" w:cs="Arial"/>
          <w:bCs/>
          <w:sz w:val="16"/>
        </w:rPr>
        <w:tab/>
      </w:r>
      <w:r w:rsidR="00B85883">
        <w:rPr>
          <w:rFonts w:ascii="Arial" w:hAnsi="Arial" w:cs="Arial"/>
          <w:sz w:val="16"/>
        </w:rPr>
        <w:t>(4</w:t>
      </w:r>
      <w:r w:rsidR="00C36ED0">
        <w:rPr>
          <w:rFonts w:ascii="Arial" w:hAnsi="Arial" w:cs="Arial"/>
          <w:sz w:val="16"/>
        </w:rPr>
        <w:t>2</w:t>
      </w:r>
      <w:r w:rsidR="00B85883">
        <w:rPr>
          <w:rFonts w:ascii="Arial" w:hAnsi="Arial" w:cs="Arial"/>
          <w:sz w:val="16"/>
        </w:rPr>
        <w:t>)</w:t>
      </w:r>
      <w:r w:rsidRPr="00465FA5">
        <w:rPr>
          <w:rFonts w:ascii="Arial" w:hAnsi="Arial" w:cs="Arial"/>
          <w:bCs/>
          <w:sz w:val="16"/>
        </w:rPr>
        <w:tab/>
        <w:t>-</w:t>
      </w:r>
      <w:r w:rsidRPr="00465FA5">
        <w:rPr>
          <w:rFonts w:ascii="Arial" w:hAnsi="Arial" w:cs="Arial"/>
          <w:bCs/>
          <w:sz w:val="16"/>
        </w:rPr>
        <w:tab/>
      </w:r>
      <w:r w:rsidR="00C36ED0">
        <w:rPr>
          <w:rFonts w:ascii="Arial" w:hAnsi="Arial" w:cs="Arial"/>
          <w:bCs/>
          <w:sz w:val="16"/>
        </w:rPr>
        <w:t>427</w:t>
      </w:r>
      <w:r w:rsidRPr="00465FA5">
        <w:rPr>
          <w:rFonts w:ascii="Arial" w:hAnsi="Arial" w:cs="Arial"/>
          <w:bCs/>
          <w:sz w:val="16"/>
        </w:rPr>
        <w:tab/>
      </w:r>
      <w:r w:rsidR="00B85883">
        <w:rPr>
          <w:rFonts w:ascii="Arial" w:hAnsi="Arial" w:cs="Arial"/>
          <w:bCs/>
          <w:sz w:val="16"/>
        </w:rPr>
        <w:t>-</w:t>
      </w:r>
      <w:r w:rsidRPr="00465FA5">
        <w:rPr>
          <w:rFonts w:ascii="Arial" w:hAnsi="Arial" w:cs="Arial"/>
          <w:bCs/>
          <w:sz w:val="16"/>
        </w:rPr>
        <w:tab/>
        <w:t>-</w:t>
      </w:r>
      <w:r w:rsidRPr="00465FA5">
        <w:rPr>
          <w:rFonts w:ascii="Arial" w:hAnsi="Arial" w:cs="Arial"/>
          <w:bCs/>
          <w:sz w:val="16"/>
        </w:rPr>
        <w:tab/>
      </w:r>
      <w:r w:rsidRPr="00465FA5">
        <w:rPr>
          <w:rFonts w:ascii="Arial" w:hAnsi="Arial" w:cs="Arial"/>
          <w:bCs/>
          <w:sz w:val="16"/>
        </w:rPr>
        <w:tab/>
      </w:r>
      <w:r w:rsidR="00816150">
        <w:rPr>
          <w:rFonts w:ascii="Arial" w:hAnsi="Arial" w:cs="Arial"/>
          <w:bCs/>
          <w:sz w:val="16"/>
        </w:rPr>
        <w:t xml:space="preserve"> </w:t>
      </w:r>
      <w:r w:rsidR="00CF170F">
        <w:rPr>
          <w:rFonts w:ascii="Arial" w:hAnsi="Arial" w:cs="Arial"/>
          <w:sz w:val="16"/>
        </w:rPr>
        <w:t>385</w:t>
      </w:r>
    </w:p>
    <w:p w14:paraId="48A8FDA3" w14:textId="77777777" w:rsidR="00465FA5" w:rsidRDefault="00465FA5" w:rsidP="007770EC">
      <w:pPr>
        <w:tabs>
          <w:tab w:val="right" w:pos="9159"/>
        </w:tabs>
        <w:suppressAutoHyphens/>
        <w:ind w:right="-245"/>
        <w:rPr>
          <w:rFonts w:ascii="Arial" w:hAnsi="Arial" w:cs="Arial"/>
          <w:sz w:val="8"/>
        </w:rPr>
      </w:pPr>
      <w:r w:rsidRPr="00465FA5">
        <w:rPr>
          <w:rFonts w:ascii="Arial" w:hAnsi="Arial" w:cs="Arial"/>
          <w:noProof/>
          <w:sz w:val="12"/>
          <w:lang w:val="en-MY" w:eastAsia="en-MY"/>
        </w:rPr>
        <mc:AlternateContent>
          <mc:Choice Requires="wps">
            <w:drawing>
              <wp:anchor distT="4294967291" distB="4294967291" distL="114300" distR="114300" simplePos="0" relativeHeight="252164608" behindDoc="0" locked="0" layoutInCell="1" allowOverlap="1" wp14:anchorId="0E4E07B8" wp14:editId="628AE8B2">
                <wp:simplePos x="0" y="0"/>
                <wp:positionH relativeFrom="column">
                  <wp:posOffset>3638550</wp:posOffset>
                </wp:positionH>
                <wp:positionV relativeFrom="paragraph">
                  <wp:posOffset>32384</wp:posOffset>
                </wp:positionV>
                <wp:extent cx="457200" cy="0"/>
                <wp:effectExtent l="0" t="0" r="19050" b="19050"/>
                <wp:wrapNone/>
                <wp:docPr id="272"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3BBA" id="Line 809" o:spid="_x0000_s1026" style="position:absolute;z-index:25216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BP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168704" behindDoc="0" locked="0" layoutInCell="1" allowOverlap="1" wp14:anchorId="060DE01D" wp14:editId="5D5B7E24">
                <wp:simplePos x="0" y="0"/>
                <wp:positionH relativeFrom="column">
                  <wp:posOffset>5429250</wp:posOffset>
                </wp:positionH>
                <wp:positionV relativeFrom="paragraph">
                  <wp:posOffset>32384</wp:posOffset>
                </wp:positionV>
                <wp:extent cx="342900" cy="0"/>
                <wp:effectExtent l="0" t="0" r="19050" b="19050"/>
                <wp:wrapNone/>
                <wp:docPr id="273"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C520" id="Line 813" o:spid="_x0000_s1026" style="position:absolute;z-index:252168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Dh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165632" behindDoc="0" locked="0" layoutInCell="1" allowOverlap="1" wp14:anchorId="1A032178" wp14:editId="0527ABC6">
                <wp:simplePos x="0" y="0"/>
                <wp:positionH relativeFrom="column">
                  <wp:posOffset>2286000</wp:posOffset>
                </wp:positionH>
                <wp:positionV relativeFrom="paragraph">
                  <wp:posOffset>5079</wp:posOffset>
                </wp:positionV>
                <wp:extent cx="457200" cy="0"/>
                <wp:effectExtent l="0" t="0" r="19050" b="19050"/>
                <wp:wrapNone/>
                <wp:docPr id="274"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7230" id="Line 810" o:spid="_x0000_s1026" style="position:absolute;z-index:252165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163584" behindDoc="0" locked="0" layoutInCell="1" allowOverlap="1" wp14:anchorId="5DF580BA" wp14:editId="2E584972">
                <wp:simplePos x="0" y="0"/>
                <wp:positionH relativeFrom="column">
                  <wp:posOffset>1600200</wp:posOffset>
                </wp:positionH>
                <wp:positionV relativeFrom="paragraph">
                  <wp:posOffset>5079</wp:posOffset>
                </wp:positionV>
                <wp:extent cx="457200" cy="0"/>
                <wp:effectExtent l="0" t="0" r="19050" b="19050"/>
                <wp:wrapNone/>
                <wp:docPr id="275"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7CA5" id="Line 808" o:spid="_x0000_s1026" style="position:absolute;z-index:252163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JfD15QU&#10;AgAAKwQAAA4AAAAAAAAAAAAAAAAALgIAAGRycy9lMm9Eb2MueG1sUEsBAi0AFAAGAAgAAAAhAMGd&#10;ImfZAAAABQEAAA8AAAAAAAAAAAAAAAAAbgQAAGRycy9kb3ducmV2LnhtbFBLBQYAAAAABAAEAPMA&#10;AAB0BQ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169728" behindDoc="0" locked="0" layoutInCell="1" allowOverlap="1" wp14:anchorId="0C066725" wp14:editId="6CAFA9EA">
                <wp:simplePos x="0" y="0"/>
                <wp:positionH relativeFrom="column">
                  <wp:posOffset>2971800</wp:posOffset>
                </wp:positionH>
                <wp:positionV relativeFrom="paragraph">
                  <wp:posOffset>5079</wp:posOffset>
                </wp:positionV>
                <wp:extent cx="342900" cy="0"/>
                <wp:effectExtent l="0" t="0" r="19050" b="19050"/>
                <wp:wrapNone/>
                <wp:docPr id="27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8021" id="Line 814" o:spid="_x0000_s1026" style="position:absolute;z-index:252169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Z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166656" behindDoc="0" locked="0" layoutInCell="1" allowOverlap="1" wp14:anchorId="2A166E0B" wp14:editId="39887589">
                <wp:simplePos x="0" y="0"/>
                <wp:positionH relativeFrom="column">
                  <wp:posOffset>4229100</wp:posOffset>
                </wp:positionH>
                <wp:positionV relativeFrom="paragraph">
                  <wp:posOffset>32384</wp:posOffset>
                </wp:positionV>
                <wp:extent cx="457200" cy="0"/>
                <wp:effectExtent l="0" t="0" r="19050" b="19050"/>
                <wp:wrapNone/>
                <wp:docPr id="277"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CAC0" id="Line 811" o:spid="_x0000_s1026" style="position:absolute;z-index:252166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G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167680" behindDoc="0" locked="0" layoutInCell="1" allowOverlap="1" wp14:anchorId="4311E4EE" wp14:editId="20886856">
                <wp:simplePos x="0" y="0"/>
                <wp:positionH relativeFrom="column">
                  <wp:posOffset>4800600</wp:posOffset>
                </wp:positionH>
                <wp:positionV relativeFrom="paragraph">
                  <wp:posOffset>32384</wp:posOffset>
                </wp:positionV>
                <wp:extent cx="457200" cy="0"/>
                <wp:effectExtent l="0" t="0" r="19050" b="19050"/>
                <wp:wrapNone/>
                <wp:docPr id="278"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0770" id="Line 812" o:spid="_x0000_s1026" style="position:absolute;z-index:252167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b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"/>
            </w:pict>
          </mc:Fallback>
        </mc:AlternateContent>
      </w:r>
      <w:r w:rsidR="007770EC">
        <w:rPr>
          <w:rFonts w:ascii="Arial" w:hAnsi="Arial" w:cs="Arial"/>
          <w:sz w:val="8"/>
        </w:rPr>
        <w:tab/>
      </w:r>
    </w:p>
    <w:p w14:paraId="1617318E" w14:textId="77777777" w:rsidR="007770EC" w:rsidRPr="00465FA5" w:rsidRDefault="007770EC" w:rsidP="00B85883">
      <w:pPr>
        <w:tabs>
          <w:tab w:val="right" w:pos="9159"/>
        </w:tabs>
        <w:suppressAutoHyphens/>
        <w:ind w:right="-245"/>
        <w:rPr>
          <w:rFonts w:ascii="Arial" w:hAnsi="Arial" w:cs="Arial"/>
          <w:sz w:val="8"/>
        </w:rPr>
      </w:pPr>
    </w:p>
    <w:p w14:paraId="12D4D82D" w14:textId="375C3ABC" w:rsidR="009F5060" w:rsidRDefault="009F5060" w:rsidP="000564F2">
      <w:pPr>
        <w:tabs>
          <w:tab w:val="decimal" w:pos="3240"/>
          <w:tab w:val="decimal" w:pos="4320"/>
          <w:tab w:val="decimal" w:pos="5220"/>
          <w:tab w:val="decimal" w:pos="6390"/>
          <w:tab w:val="decimal" w:pos="7290"/>
          <w:tab w:val="decimal" w:pos="8280"/>
          <w:tab w:val="left" w:pos="8370"/>
          <w:tab w:val="decimal" w:pos="9000"/>
        </w:tabs>
        <w:suppressAutoHyphens/>
        <w:ind w:right="-245"/>
        <w:rPr>
          <w:rFonts w:ascii="Arial" w:hAnsi="Arial" w:cs="Arial"/>
          <w:sz w:val="16"/>
        </w:rPr>
      </w:pPr>
      <w:r>
        <w:rPr>
          <w:rFonts w:ascii="Arial" w:hAnsi="Arial" w:cs="Arial"/>
          <w:b/>
          <w:bCs/>
          <w:sz w:val="16"/>
        </w:rPr>
        <w:t>At 3</w:t>
      </w:r>
      <w:r w:rsidR="00014C01">
        <w:rPr>
          <w:rFonts w:ascii="Arial" w:hAnsi="Arial" w:cs="Arial"/>
          <w:b/>
          <w:bCs/>
          <w:sz w:val="16"/>
        </w:rPr>
        <w:t>0</w:t>
      </w:r>
      <w:r>
        <w:rPr>
          <w:rFonts w:ascii="Arial" w:hAnsi="Arial" w:cs="Arial"/>
          <w:b/>
          <w:bCs/>
          <w:sz w:val="16"/>
        </w:rPr>
        <w:t xml:space="preserve"> </w:t>
      </w:r>
      <w:r w:rsidR="00014C01">
        <w:rPr>
          <w:rFonts w:ascii="Arial" w:hAnsi="Arial" w:cs="Arial"/>
          <w:b/>
          <w:bCs/>
          <w:sz w:val="16"/>
        </w:rPr>
        <w:t>June</w:t>
      </w:r>
      <w:r>
        <w:rPr>
          <w:rFonts w:ascii="Arial" w:hAnsi="Arial" w:cs="Arial"/>
          <w:b/>
          <w:bCs/>
          <w:sz w:val="16"/>
        </w:rPr>
        <w:t xml:space="preserve"> 201</w:t>
      </w:r>
      <w:r w:rsidR="00477784">
        <w:rPr>
          <w:rFonts w:ascii="Arial" w:hAnsi="Arial" w:cs="Arial"/>
          <w:b/>
          <w:bCs/>
          <w:sz w:val="16"/>
        </w:rPr>
        <w:t>6</w:t>
      </w:r>
      <w:r>
        <w:rPr>
          <w:rFonts w:ascii="Arial" w:hAnsi="Arial" w:cs="Arial"/>
          <w:sz w:val="16"/>
        </w:rPr>
        <w:tab/>
      </w:r>
      <w:r w:rsidR="00B85883">
        <w:rPr>
          <w:rFonts w:ascii="Arial" w:hAnsi="Arial" w:cs="Arial"/>
          <w:sz w:val="16"/>
        </w:rPr>
        <w:t>28,090</w:t>
      </w:r>
      <w:r>
        <w:rPr>
          <w:rFonts w:ascii="Arial" w:hAnsi="Arial" w:cs="Arial"/>
          <w:sz w:val="16"/>
        </w:rPr>
        <w:tab/>
      </w:r>
      <w:r w:rsidR="00B800A5">
        <w:rPr>
          <w:rFonts w:ascii="Arial" w:hAnsi="Arial" w:cs="Arial"/>
          <w:sz w:val="16"/>
        </w:rPr>
        <w:t>664</w:t>
      </w:r>
      <w:r>
        <w:rPr>
          <w:rFonts w:ascii="Arial" w:hAnsi="Arial" w:cs="Arial"/>
          <w:sz w:val="16"/>
        </w:rPr>
        <w:tab/>
      </w:r>
      <w:r w:rsidR="00B800A5">
        <w:rPr>
          <w:rFonts w:ascii="Arial" w:hAnsi="Arial" w:cs="Arial"/>
          <w:sz w:val="16"/>
        </w:rPr>
        <w:t>600</w:t>
      </w:r>
      <w:r>
        <w:rPr>
          <w:rFonts w:ascii="Arial" w:hAnsi="Arial" w:cs="Arial"/>
          <w:sz w:val="16"/>
        </w:rPr>
        <w:tab/>
      </w:r>
      <w:r w:rsidR="00B85883">
        <w:rPr>
          <w:rFonts w:ascii="Arial" w:hAnsi="Arial" w:cs="Arial"/>
          <w:sz w:val="16"/>
        </w:rPr>
        <w:t>6,</w:t>
      </w:r>
      <w:r w:rsidR="00B800A5">
        <w:rPr>
          <w:rFonts w:ascii="Arial" w:hAnsi="Arial" w:cs="Arial"/>
          <w:sz w:val="16"/>
        </w:rPr>
        <w:t>493</w:t>
      </w:r>
      <w:r>
        <w:rPr>
          <w:rFonts w:ascii="Arial" w:hAnsi="Arial" w:cs="Arial"/>
          <w:sz w:val="16"/>
        </w:rPr>
        <w:tab/>
      </w:r>
      <w:r w:rsidR="00B85883">
        <w:rPr>
          <w:rFonts w:ascii="Arial" w:hAnsi="Arial" w:cs="Arial"/>
          <w:sz w:val="16"/>
        </w:rPr>
        <w:t>28,355</w:t>
      </w:r>
      <w:r>
        <w:rPr>
          <w:rFonts w:ascii="Arial" w:hAnsi="Arial" w:cs="Arial"/>
          <w:sz w:val="16"/>
        </w:rPr>
        <w:tab/>
      </w:r>
      <w:r w:rsidR="00B85883">
        <w:rPr>
          <w:rFonts w:ascii="Arial" w:hAnsi="Arial" w:cs="Arial"/>
          <w:sz w:val="16"/>
        </w:rPr>
        <w:t>(</w:t>
      </w:r>
      <w:r w:rsidR="00B800A5">
        <w:rPr>
          <w:rFonts w:ascii="Arial" w:hAnsi="Arial" w:cs="Arial"/>
          <w:sz w:val="16"/>
        </w:rPr>
        <w:t>3,120</w:t>
      </w:r>
      <w:r w:rsidR="00B85883">
        <w:rPr>
          <w:rFonts w:ascii="Arial" w:hAnsi="Arial" w:cs="Arial"/>
          <w:sz w:val="16"/>
        </w:rPr>
        <w:t>)</w:t>
      </w:r>
      <w:r>
        <w:rPr>
          <w:rFonts w:ascii="Arial" w:hAnsi="Arial" w:cs="Arial"/>
          <w:sz w:val="16"/>
        </w:rPr>
        <w:tab/>
        <w:t xml:space="preserve"> </w:t>
      </w:r>
      <w:r w:rsidR="0058258C">
        <w:rPr>
          <w:rFonts w:ascii="Arial" w:hAnsi="Arial" w:cs="Arial" w:hint="eastAsia"/>
          <w:sz w:val="16"/>
          <w:lang w:eastAsia="zh-CN"/>
        </w:rPr>
        <w:t xml:space="preserve">  </w:t>
      </w:r>
      <w:r w:rsidR="001B41E9">
        <w:rPr>
          <w:rFonts w:ascii="Arial" w:hAnsi="Arial" w:cs="Arial"/>
          <w:sz w:val="16"/>
          <w:lang w:eastAsia="zh-CN"/>
        </w:rPr>
        <w:t xml:space="preserve"> </w:t>
      </w:r>
      <w:r w:rsidR="0058258C">
        <w:rPr>
          <w:rFonts w:ascii="Arial" w:hAnsi="Arial" w:cs="Arial" w:hint="eastAsia"/>
          <w:sz w:val="16"/>
          <w:lang w:eastAsia="zh-CN"/>
        </w:rPr>
        <w:t xml:space="preserve"> </w:t>
      </w:r>
      <w:r w:rsidR="00B85883">
        <w:rPr>
          <w:rFonts w:ascii="Arial" w:hAnsi="Arial" w:cs="Arial"/>
          <w:sz w:val="16"/>
        </w:rPr>
        <w:t>61,0</w:t>
      </w:r>
      <w:r w:rsidR="00B800A5">
        <w:rPr>
          <w:rFonts w:ascii="Arial" w:hAnsi="Arial" w:cs="Arial"/>
          <w:sz w:val="16"/>
        </w:rPr>
        <w:t>82</w:t>
      </w:r>
      <w:r>
        <w:rPr>
          <w:rFonts w:ascii="Arial" w:hAnsi="Arial" w:cs="Arial"/>
          <w:sz w:val="16"/>
        </w:rPr>
        <w:t xml:space="preserve">                                                                                                       </w:t>
      </w:r>
    </w:p>
    <w:p w14:paraId="0A75E3AF" w14:textId="77777777" w:rsidR="009F5060" w:rsidRDefault="00963129" w:rsidP="009F5060">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b/>
          <w:bCs/>
          <w:noProof/>
          <w:sz w:val="20"/>
          <w:lang w:val="en-MY" w:eastAsia="en-MY"/>
        </w:rPr>
        <mc:AlternateContent>
          <mc:Choice Requires="wps">
            <w:drawing>
              <wp:anchor distT="4294967291" distB="4294967291" distL="114300" distR="114300" simplePos="0" relativeHeight="252040704" behindDoc="0" locked="0" layoutInCell="1" allowOverlap="1" wp14:anchorId="2C1777F8" wp14:editId="1B623EEF">
                <wp:simplePos x="0" y="0"/>
                <wp:positionH relativeFrom="column">
                  <wp:posOffset>3638550</wp:posOffset>
                </wp:positionH>
                <wp:positionV relativeFrom="paragraph">
                  <wp:posOffset>92709</wp:posOffset>
                </wp:positionV>
                <wp:extent cx="457200" cy="0"/>
                <wp:effectExtent l="0" t="19050" r="19050" b="19050"/>
                <wp:wrapNone/>
                <wp:docPr id="351"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8C3F" id="Line 781" o:spid="_x0000_s1026" style="position:absolute;z-index:25204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7.3pt" to="3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" strokeweight="3pt">
                <v:stroke linestyle="thinThin"/>
              </v:line>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044800" behindDoc="0" locked="0" layoutInCell="1" allowOverlap="1" wp14:anchorId="23152880" wp14:editId="7DBF6986">
                <wp:simplePos x="0" y="0"/>
                <wp:positionH relativeFrom="column">
                  <wp:posOffset>5429250</wp:posOffset>
                </wp:positionH>
                <wp:positionV relativeFrom="paragraph">
                  <wp:posOffset>92709</wp:posOffset>
                </wp:positionV>
                <wp:extent cx="342900" cy="0"/>
                <wp:effectExtent l="0" t="19050" r="19050" b="19050"/>
                <wp:wrapNone/>
                <wp:docPr id="348"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D9A7" id="Line 785" o:spid="_x0000_s1026" style="position:absolute;z-index:25204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7.3pt" to="4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043776" behindDoc="0" locked="0" layoutInCell="1" allowOverlap="1" wp14:anchorId="33402E45" wp14:editId="403BD8D2">
                <wp:simplePos x="0" y="0"/>
                <wp:positionH relativeFrom="column">
                  <wp:posOffset>4848225</wp:posOffset>
                </wp:positionH>
                <wp:positionV relativeFrom="paragraph">
                  <wp:posOffset>92709</wp:posOffset>
                </wp:positionV>
                <wp:extent cx="457200" cy="0"/>
                <wp:effectExtent l="0" t="19050" r="19050" b="19050"/>
                <wp:wrapNone/>
                <wp:docPr id="349"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0260" id="Line 784" o:spid="_x0000_s1026" style="position:absolute;z-index:25204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7.3pt" to="41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042752" behindDoc="0" locked="0" layoutInCell="1" allowOverlap="1" wp14:anchorId="52F9BC44" wp14:editId="51B85D96">
                <wp:simplePos x="0" y="0"/>
                <wp:positionH relativeFrom="column">
                  <wp:posOffset>4229100</wp:posOffset>
                </wp:positionH>
                <wp:positionV relativeFrom="paragraph">
                  <wp:posOffset>92709</wp:posOffset>
                </wp:positionV>
                <wp:extent cx="457200" cy="0"/>
                <wp:effectExtent l="0" t="19050" r="19050" b="19050"/>
                <wp:wrapNone/>
                <wp:docPr id="350"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FDC1" id="Line 783" o:spid="_x0000_s1026" style="position:absolute;z-index:25204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7.3pt" to="36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045824" behindDoc="0" locked="0" layoutInCell="1" allowOverlap="1" wp14:anchorId="28EB1803" wp14:editId="5E0500BB">
                <wp:simplePos x="0" y="0"/>
                <wp:positionH relativeFrom="column">
                  <wp:posOffset>2971800</wp:posOffset>
                </wp:positionH>
                <wp:positionV relativeFrom="paragraph">
                  <wp:posOffset>92709</wp:posOffset>
                </wp:positionV>
                <wp:extent cx="342900" cy="0"/>
                <wp:effectExtent l="0" t="19050" r="19050" b="19050"/>
                <wp:wrapNone/>
                <wp:docPr id="352"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D315" id="Line 786" o:spid="_x0000_s1026" style="position:absolute;z-index:25204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kGwIAADc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041728" behindDoc="0" locked="0" layoutInCell="1" allowOverlap="1" wp14:anchorId="00F9F761" wp14:editId="1093F7DE">
                <wp:simplePos x="0" y="0"/>
                <wp:positionH relativeFrom="column">
                  <wp:posOffset>2286000</wp:posOffset>
                </wp:positionH>
                <wp:positionV relativeFrom="paragraph">
                  <wp:posOffset>92709</wp:posOffset>
                </wp:positionV>
                <wp:extent cx="457200" cy="0"/>
                <wp:effectExtent l="0" t="19050" r="19050" b="19050"/>
                <wp:wrapNone/>
                <wp:docPr id="353"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947A" id="Line 782" o:spid="_x0000_s1026" style="position:absolute;z-index:25204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039680" behindDoc="0" locked="0" layoutInCell="1" allowOverlap="1" wp14:anchorId="1798B8E6" wp14:editId="58FA05D7">
                <wp:simplePos x="0" y="0"/>
                <wp:positionH relativeFrom="column">
                  <wp:posOffset>1600200</wp:posOffset>
                </wp:positionH>
                <wp:positionV relativeFrom="paragraph">
                  <wp:posOffset>92709</wp:posOffset>
                </wp:positionV>
                <wp:extent cx="457200" cy="0"/>
                <wp:effectExtent l="0" t="19050" r="19050" b="19050"/>
                <wp:wrapNone/>
                <wp:docPr id="354"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DF88" id="Line 780" o:spid="_x0000_s1026" style="position:absolute;z-index:25203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7.3pt" to="16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" strokeweight="3pt">
                <v:stroke linestyle="thinThin"/>
              </v:line>
            </w:pict>
          </mc:Fallback>
        </mc:AlternateContent>
      </w:r>
      <w:r w:rsidR="009F5060">
        <w:rPr>
          <w:rFonts w:ascii="Arial" w:hAnsi="Arial" w:cs="Arial"/>
          <w:b/>
          <w:bCs/>
          <w:sz w:val="16"/>
        </w:rPr>
        <w:t>(unaudited)</w:t>
      </w:r>
    </w:p>
    <w:p w14:paraId="379EF418" w14:textId="77777777" w:rsidR="00A646D0" w:rsidRDefault="00A646D0" w:rsidP="003832DC">
      <w:pPr>
        <w:tabs>
          <w:tab w:val="decimal" w:pos="3024"/>
          <w:tab w:val="decimal" w:pos="4176"/>
          <w:tab w:val="decimal" w:pos="5184"/>
          <w:tab w:val="decimal" w:pos="6480"/>
          <w:tab w:val="decimal" w:pos="7776"/>
          <w:tab w:val="decimal" w:pos="8784"/>
        </w:tabs>
        <w:suppressAutoHyphens/>
        <w:ind w:right="-245"/>
        <w:rPr>
          <w:sz w:val="16"/>
        </w:rPr>
      </w:pPr>
    </w:p>
    <w:p w14:paraId="68071CB3" w14:textId="77777777" w:rsidR="003832DC" w:rsidRDefault="003832DC" w:rsidP="003832DC">
      <w:pPr>
        <w:tabs>
          <w:tab w:val="decimal" w:pos="3024"/>
          <w:tab w:val="decimal" w:pos="4176"/>
          <w:tab w:val="decimal" w:pos="5184"/>
          <w:tab w:val="decimal" w:pos="6480"/>
          <w:tab w:val="decimal" w:pos="7776"/>
          <w:tab w:val="decimal" w:pos="8784"/>
        </w:tabs>
        <w:suppressAutoHyphens/>
        <w:ind w:right="-245"/>
        <w:rPr>
          <w:sz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928"/>
      </w:tblGrid>
      <w:tr w:rsidR="00692ED6" w14:paraId="60DA7FA3" w14:textId="77777777" w:rsidTr="00A56C2D">
        <w:tc>
          <w:tcPr>
            <w:tcW w:w="8928" w:type="dxa"/>
            <w:shd w:val="solid" w:color="auto" w:fill="000000"/>
          </w:tcPr>
          <w:p w14:paraId="14677AB0" w14:textId="77777777" w:rsidR="00692ED6" w:rsidRDefault="00692ED6" w:rsidP="005C6FE1">
            <w:pPr>
              <w:pStyle w:val="Heading9"/>
              <w:jc w:val="both"/>
              <w:rPr>
                <w:rFonts w:ascii="Arial" w:hAnsi="Arial" w:cs="Arial"/>
                <w:color w:val="FFFFFF"/>
                <w:sz w:val="32"/>
              </w:rPr>
            </w:pPr>
            <w:r>
              <w:rPr>
                <w:rFonts w:ascii="Arial" w:hAnsi="Arial" w:cs="Arial"/>
                <w:color w:val="FFFFFF"/>
                <w:sz w:val="32"/>
              </w:rPr>
              <w:lastRenderedPageBreak/>
              <w:t>Consolidated Statement of Changes in Equity</w:t>
            </w:r>
          </w:p>
        </w:tc>
      </w:tr>
    </w:tbl>
    <w:p w14:paraId="395F77EB" w14:textId="77777777" w:rsidR="00796018" w:rsidRDefault="00796018" w:rsidP="00796018">
      <w:pPr>
        <w:tabs>
          <w:tab w:val="right" w:pos="3024"/>
          <w:tab w:val="right" w:pos="6480"/>
        </w:tabs>
        <w:suppressAutoHyphens/>
        <w:ind w:right="-241"/>
      </w:pPr>
    </w:p>
    <w:p w14:paraId="1E8834D6" w14:textId="77777777" w:rsidR="00796018" w:rsidRDefault="00796018" w:rsidP="00796018">
      <w:pPr>
        <w:tabs>
          <w:tab w:val="right" w:pos="6480"/>
        </w:tabs>
        <w:suppressAutoHyphens/>
        <w:ind w:right="-241"/>
        <w:rPr>
          <w:rFonts w:ascii="Arial" w:hAnsi="Arial" w:cs="Arial"/>
          <w:b/>
          <w:bCs/>
          <w:sz w:val="16"/>
        </w:rPr>
      </w:pPr>
      <w:r>
        <w:tab/>
      </w:r>
      <w:r w:rsidRPr="00811DF4">
        <w:rPr>
          <w:rFonts w:ascii="Arial" w:hAnsi="Arial" w:cs="Arial"/>
          <w:b/>
          <w:bCs/>
          <w:sz w:val="16"/>
          <w:u w:val="single"/>
        </w:rPr>
        <w:t>Attributable to equity holders of the Company</w:t>
      </w:r>
      <w:r>
        <w:rPr>
          <w:rFonts w:ascii="Arial" w:hAnsi="Arial" w:cs="Arial"/>
          <w:b/>
          <w:bCs/>
          <w:sz w:val="16"/>
        </w:rPr>
        <w:t xml:space="preserve"> </w:t>
      </w:r>
    </w:p>
    <w:p w14:paraId="6A5FADA3" w14:textId="77777777" w:rsidR="00796018" w:rsidRDefault="00796018" w:rsidP="00796018">
      <w:pPr>
        <w:tabs>
          <w:tab w:val="right" w:pos="6480"/>
        </w:tabs>
        <w:suppressAutoHyphens/>
        <w:ind w:right="-241"/>
        <w:rPr>
          <w:rFonts w:ascii="Arial" w:hAnsi="Arial" w:cs="Arial"/>
          <w:b/>
          <w:bCs/>
          <w:sz w:val="16"/>
          <w:u w:val="single"/>
        </w:rPr>
      </w:pPr>
      <w:r>
        <w:rPr>
          <w:rFonts w:ascii="Arial" w:hAnsi="Arial" w:cs="Arial"/>
          <w:b/>
          <w:bCs/>
          <w:sz w:val="16"/>
        </w:rPr>
        <w:t xml:space="preserve">                                    </w:t>
      </w:r>
      <w:r>
        <w:rPr>
          <w:rFonts w:ascii="Arial" w:hAnsi="Arial" w:cs="Arial"/>
          <w:b/>
          <w:bCs/>
          <w:sz w:val="16"/>
        </w:rPr>
        <w:tab/>
      </w:r>
    </w:p>
    <w:p w14:paraId="73953362" w14:textId="77777777" w:rsidR="00796018" w:rsidRPr="004C7F0D" w:rsidRDefault="00796018" w:rsidP="00796018">
      <w:pPr>
        <w:tabs>
          <w:tab w:val="right" w:pos="6390"/>
        </w:tabs>
        <w:suppressAutoHyphens/>
        <w:ind w:right="-241"/>
        <w:rPr>
          <w:rFonts w:ascii="Arial" w:hAnsi="Arial" w:cs="Arial"/>
          <w:b/>
          <w:sz w:val="16"/>
          <w:szCs w:val="16"/>
        </w:rPr>
      </w:pPr>
      <w:r w:rsidRPr="004C7F0D">
        <w:t xml:space="preserve">                                                          </w:t>
      </w:r>
      <w:r>
        <w:t xml:space="preserve">                           </w:t>
      </w:r>
      <w:r w:rsidRPr="004C7F0D">
        <w:t xml:space="preserve">    </w:t>
      </w:r>
      <w:r>
        <w:t>(</w:t>
      </w:r>
      <w:r>
        <w:rPr>
          <w:rFonts w:ascii="Arial" w:hAnsi="Arial" w:cs="Arial"/>
          <w:b/>
          <w:sz w:val="16"/>
          <w:szCs w:val="16"/>
        </w:rPr>
        <w:t>Accumulated</w:t>
      </w:r>
    </w:p>
    <w:p w14:paraId="3DE12964" w14:textId="77777777" w:rsidR="00796018" w:rsidRDefault="00796018" w:rsidP="00796018">
      <w:pPr>
        <w:tabs>
          <w:tab w:val="decimal" w:pos="3024"/>
          <w:tab w:val="decimal" w:pos="4176"/>
          <w:tab w:val="decimal" w:pos="5184"/>
          <w:tab w:val="decimal" w:pos="6480"/>
          <w:tab w:val="decimal" w:pos="8190"/>
          <w:tab w:val="decimal" w:pos="8784"/>
        </w:tabs>
        <w:suppressAutoHyphens/>
        <w:ind w:right="-245"/>
        <w:rPr>
          <w:rFonts w:ascii="Arial" w:hAnsi="Arial" w:cs="Arial"/>
          <w:b/>
          <w:bCs/>
          <w:sz w:val="16"/>
        </w:rPr>
      </w:pPr>
      <w:r w:rsidRPr="004C7F0D">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losses)/</w:t>
      </w:r>
      <w:r>
        <w:rPr>
          <w:rFonts w:ascii="Arial" w:hAnsi="Arial" w:cs="Arial"/>
          <w:b/>
          <w:bCs/>
          <w:sz w:val="16"/>
        </w:rPr>
        <w:tab/>
        <w:t xml:space="preserve"> </w:t>
      </w:r>
      <w:r>
        <w:rPr>
          <w:rFonts w:ascii="Arial" w:hAnsi="Arial" w:cs="Arial" w:hint="eastAsia"/>
          <w:b/>
          <w:bCs/>
          <w:sz w:val="16"/>
          <w:lang w:eastAsia="zh-CN"/>
        </w:rPr>
        <w:t xml:space="preserve"> </w:t>
      </w:r>
      <w:r>
        <w:rPr>
          <w:rFonts w:ascii="Arial" w:hAnsi="Arial" w:cs="Arial"/>
          <w:b/>
          <w:bCs/>
          <w:sz w:val="16"/>
        </w:rPr>
        <w:t xml:space="preserve"> </w:t>
      </w:r>
      <w:r>
        <w:rPr>
          <w:rFonts w:ascii="Arial" w:hAnsi="Arial" w:cs="Arial" w:hint="eastAsia"/>
          <w:b/>
          <w:bCs/>
          <w:sz w:val="16"/>
          <w:lang w:eastAsia="zh-CN"/>
        </w:rPr>
        <w:t xml:space="preserve">  </w:t>
      </w:r>
      <w:r>
        <w:rPr>
          <w:rFonts w:ascii="Arial" w:hAnsi="Arial" w:cs="Arial"/>
          <w:b/>
          <w:bCs/>
          <w:sz w:val="16"/>
          <w:lang w:eastAsia="zh-CN"/>
        </w:rPr>
        <w:t>N</w:t>
      </w:r>
      <w:r>
        <w:rPr>
          <w:rFonts w:ascii="Arial" w:hAnsi="Arial" w:cs="Arial"/>
          <w:b/>
          <w:bCs/>
          <w:sz w:val="16"/>
        </w:rPr>
        <w:t>on</w:t>
      </w:r>
      <w:r w:rsidR="00F1026F">
        <w:rPr>
          <w:rFonts w:ascii="Arial" w:hAnsi="Arial" w:cs="Arial"/>
          <w:b/>
          <w:bCs/>
          <w:sz w:val="16"/>
        </w:rPr>
        <w:t>-</w:t>
      </w:r>
    </w:p>
    <w:p w14:paraId="01FDC5A9" w14:textId="77777777" w:rsidR="00796018" w:rsidRDefault="00796018" w:rsidP="00796018">
      <w:pPr>
        <w:pStyle w:val="BodyText3"/>
        <w:tabs>
          <w:tab w:val="clear" w:pos="3420"/>
          <w:tab w:val="clear" w:pos="4680"/>
          <w:tab w:val="clear" w:pos="5940"/>
          <w:tab w:val="clear" w:pos="7740"/>
          <w:tab w:val="decimal" w:pos="3240"/>
          <w:tab w:val="decimal" w:pos="4320"/>
          <w:tab w:val="decimal" w:pos="5220"/>
          <w:tab w:val="decimal" w:pos="6390"/>
          <w:tab w:val="decimal" w:pos="8190"/>
        </w:tabs>
      </w:pPr>
      <w:r>
        <w:tab/>
        <w:t>Share</w:t>
      </w:r>
      <w:r>
        <w:tab/>
        <w:t>Share</w:t>
      </w:r>
      <w:r>
        <w:tab/>
        <w:t>Other</w:t>
      </w:r>
      <w:r>
        <w:tab/>
        <w:t xml:space="preserve"> Retained</w:t>
      </w:r>
      <w:r>
        <w:tab/>
        <w:t xml:space="preserve">          controlling</w:t>
      </w:r>
      <w:r>
        <w:tab/>
        <w:t>Total</w:t>
      </w:r>
    </w:p>
    <w:p w14:paraId="7F94A02F" w14:textId="3BA2C03F" w:rsidR="00796018" w:rsidRDefault="00796018" w:rsidP="00796018">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sidR="005972E8">
        <w:rPr>
          <w:rFonts w:ascii="Arial" w:hAnsi="Arial" w:cs="Arial"/>
          <w:b/>
          <w:bCs/>
          <w:sz w:val="16"/>
          <w:u w:val="single"/>
        </w:rPr>
        <w:t>c</w:t>
      </w:r>
      <w:r>
        <w:rPr>
          <w:rFonts w:ascii="Arial" w:hAnsi="Arial" w:cs="Arial"/>
          <w:b/>
          <w:bCs/>
          <w:sz w:val="16"/>
          <w:u w:val="single"/>
        </w:rPr>
        <w:t>apital</w:t>
      </w:r>
      <w:r>
        <w:rPr>
          <w:rFonts w:ascii="Arial" w:hAnsi="Arial" w:cs="Arial"/>
          <w:b/>
          <w:bCs/>
          <w:sz w:val="16"/>
        </w:rPr>
        <w:tab/>
      </w:r>
      <w:r>
        <w:rPr>
          <w:rFonts w:ascii="Arial" w:hAnsi="Arial" w:cs="Arial"/>
          <w:b/>
          <w:bCs/>
          <w:sz w:val="16"/>
          <w:u w:val="single"/>
        </w:rPr>
        <w:t>premium</w:t>
      </w:r>
      <w:r>
        <w:rPr>
          <w:rFonts w:ascii="Arial" w:hAnsi="Arial" w:cs="Arial"/>
          <w:b/>
          <w:bCs/>
          <w:sz w:val="16"/>
        </w:rPr>
        <w:tab/>
      </w:r>
      <w:r>
        <w:rPr>
          <w:rFonts w:ascii="Arial" w:hAnsi="Arial" w:cs="Arial"/>
          <w:b/>
          <w:bCs/>
          <w:sz w:val="16"/>
          <w:u w:val="single"/>
        </w:rPr>
        <w:t>reserves</w:t>
      </w:r>
      <w:r>
        <w:rPr>
          <w:rFonts w:ascii="Arial" w:hAnsi="Arial" w:cs="Arial"/>
          <w:b/>
          <w:bCs/>
          <w:sz w:val="16"/>
        </w:rPr>
        <w:tab/>
      </w:r>
      <w:r>
        <w:rPr>
          <w:rFonts w:ascii="Arial" w:hAnsi="Arial" w:cs="Arial"/>
          <w:b/>
          <w:bCs/>
          <w:sz w:val="16"/>
          <w:u w:val="single"/>
          <w:lang w:eastAsia="zh-CN"/>
        </w:rPr>
        <w:t>earnings</w:t>
      </w:r>
      <w:r>
        <w:rPr>
          <w:rFonts w:ascii="Arial" w:hAnsi="Arial" w:cs="Arial"/>
          <w:b/>
          <w:bCs/>
          <w:sz w:val="16"/>
        </w:rPr>
        <w:tab/>
      </w:r>
      <w:r>
        <w:rPr>
          <w:rFonts w:ascii="Arial" w:hAnsi="Arial" w:cs="Arial"/>
          <w:b/>
          <w:bCs/>
          <w:sz w:val="16"/>
          <w:u w:val="single"/>
        </w:rPr>
        <w:t>Total</w:t>
      </w:r>
      <w:r>
        <w:rPr>
          <w:rFonts w:ascii="Arial" w:hAnsi="Arial" w:cs="Arial"/>
          <w:b/>
          <w:bCs/>
          <w:sz w:val="16"/>
        </w:rPr>
        <w:tab/>
      </w:r>
      <w:r>
        <w:rPr>
          <w:rFonts w:ascii="Arial" w:hAnsi="Arial" w:cs="Arial"/>
          <w:b/>
          <w:bCs/>
          <w:sz w:val="16"/>
          <w:u w:val="single"/>
        </w:rPr>
        <w:t>interests</w:t>
      </w:r>
      <w:r>
        <w:rPr>
          <w:rFonts w:ascii="Arial" w:hAnsi="Arial" w:cs="Arial"/>
          <w:b/>
          <w:bCs/>
          <w:sz w:val="16"/>
        </w:rPr>
        <w:tab/>
      </w:r>
      <w:r>
        <w:rPr>
          <w:rFonts w:ascii="Arial" w:hAnsi="Arial" w:cs="Arial"/>
          <w:b/>
          <w:bCs/>
          <w:sz w:val="16"/>
          <w:u w:val="single"/>
        </w:rPr>
        <w:t>equity</w:t>
      </w:r>
    </w:p>
    <w:p w14:paraId="03D22956"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14:paraId="30886ED5"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b/>
          <w:bCs/>
          <w:sz w:val="16"/>
        </w:rPr>
        <w:t>At 1 January 2015</w:t>
      </w:r>
      <w:r>
        <w:rPr>
          <w:rFonts w:ascii="Arial" w:hAnsi="Arial" w:cs="Arial"/>
          <w:b/>
          <w:bCs/>
          <w:sz w:val="16"/>
        </w:rPr>
        <w:tab/>
      </w:r>
      <w:r>
        <w:rPr>
          <w:rFonts w:ascii="Arial" w:hAnsi="Arial" w:cs="Arial"/>
          <w:sz w:val="16"/>
        </w:rPr>
        <w:t>1,760,178</w:t>
      </w:r>
      <w:r>
        <w:rPr>
          <w:rFonts w:ascii="Arial" w:hAnsi="Arial" w:cs="Arial"/>
          <w:sz w:val="16"/>
        </w:rPr>
        <w:tab/>
        <w:t>323,986</w:t>
      </w:r>
      <w:r>
        <w:rPr>
          <w:rFonts w:ascii="Arial" w:hAnsi="Arial" w:cs="Arial"/>
          <w:sz w:val="16"/>
        </w:rPr>
        <w:tab/>
        <w:t>55,937</w:t>
      </w:r>
      <w:r>
        <w:rPr>
          <w:rFonts w:ascii="Arial" w:hAnsi="Arial" w:cs="Arial"/>
          <w:sz w:val="16"/>
        </w:rPr>
        <w:tab/>
        <w:t>(154,845)</w:t>
      </w:r>
      <w:r>
        <w:rPr>
          <w:rFonts w:ascii="Arial" w:hAnsi="Arial" w:cs="Arial"/>
          <w:sz w:val="16"/>
        </w:rPr>
        <w:tab/>
        <w:t>1,985,256</w:t>
      </w:r>
      <w:r>
        <w:rPr>
          <w:rFonts w:ascii="Arial" w:hAnsi="Arial" w:cs="Arial"/>
          <w:sz w:val="16"/>
        </w:rPr>
        <w:tab/>
        <w:t>79,253</w:t>
      </w:r>
      <w:r>
        <w:rPr>
          <w:rFonts w:ascii="Arial" w:hAnsi="Arial" w:cs="Arial"/>
          <w:sz w:val="16"/>
        </w:rPr>
        <w:tab/>
        <w:t>2,064,509</w:t>
      </w:r>
    </w:p>
    <w:p w14:paraId="7D10A9C2"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034D6327" w14:textId="77777777" w:rsidR="00796018" w:rsidRPr="00E07B39"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7B39">
        <w:rPr>
          <w:rFonts w:ascii="Arial" w:hAnsi="Arial" w:cs="Arial"/>
          <w:b/>
          <w:sz w:val="16"/>
        </w:rPr>
        <w:t xml:space="preserve">Comprehensive </w:t>
      </w:r>
      <w:r w:rsidR="00B12BCD">
        <w:rPr>
          <w:rFonts w:ascii="Arial" w:hAnsi="Arial" w:cs="Arial"/>
          <w:b/>
          <w:sz w:val="16"/>
        </w:rPr>
        <w:t>profit</w:t>
      </w:r>
      <w:r w:rsidRPr="00E07B39">
        <w:rPr>
          <w:rFonts w:ascii="Arial" w:hAnsi="Arial" w:cs="Arial"/>
          <w:b/>
          <w:sz w:val="16"/>
        </w:rPr>
        <w:t xml:space="preserve"> </w:t>
      </w:r>
    </w:p>
    <w:p w14:paraId="4AE18365"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lang w:eastAsia="zh-CN"/>
        </w:rPr>
      </w:pPr>
      <w:r>
        <w:rPr>
          <w:rFonts w:ascii="Arial" w:hAnsi="Arial" w:cs="Arial"/>
          <w:sz w:val="16"/>
        </w:rPr>
        <w:t xml:space="preserve">- </w:t>
      </w:r>
      <w:r>
        <w:rPr>
          <w:rFonts w:ascii="Arial" w:hAnsi="Arial" w:cs="Arial" w:hint="eastAsia"/>
          <w:sz w:val="16"/>
          <w:lang w:eastAsia="zh-CN"/>
        </w:rPr>
        <w:t>Profit</w:t>
      </w:r>
      <w:r>
        <w:rPr>
          <w:rFonts w:ascii="Arial" w:hAnsi="Arial" w:cs="Arial"/>
          <w:sz w:val="16"/>
        </w:rPr>
        <w:t xml:space="preserve"> for the financial </w:t>
      </w:r>
      <w:r>
        <w:rPr>
          <w:rFonts w:ascii="Arial" w:hAnsi="Arial" w:cs="Arial"/>
          <w:sz w:val="16"/>
          <w:lang w:eastAsia="zh-CN"/>
        </w:rPr>
        <w:t>year</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330,392</w:t>
      </w:r>
      <w:r>
        <w:rPr>
          <w:rFonts w:ascii="Arial" w:hAnsi="Arial" w:cs="Arial"/>
          <w:sz w:val="16"/>
        </w:rPr>
        <w:tab/>
        <w:t>330,392</w:t>
      </w:r>
      <w:r>
        <w:rPr>
          <w:rFonts w:ascii="Arial" w:hAnsi="Arial" w:cs="Arial"/>
          <w:sz w:val="16"/>
        </w:rPr>
        <w:tab/>
        <w:t>33,637</w:t>
      </w:r>
      <w:r>
        <w:rPr>
          <w:rFonts w:ascii="Arial" w:hAnsi="Arial" w:cs="Arial"/>
          <w:sz w:val="16"/>
        </w:rPr>
        <w:tab/>
        <w:t>364,029</w:t>
      </w:r>
    </w:p>
    <w:p w14:paraId="487A8452"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1F332B56" w14:textId="77777777" w:rsidR="00796018" w:rsidRPr="00E02E14"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Other comprehensive income</w:t>
      </w:r>
      <w:r>
        <w:rPr>
          <w:rFonts w:ascii="Arial" w:hAnsi="Arial" w:cs="Arial"/>
          <w:b/>
          <w:sz w:val="16"/>
        </w:rPr>
        <w:t>/(loss)</w:t>
      </w:r>
    </w:p>
    <w:p w14:paraId="09124B27"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t>448</w:t>
      </w:r>
      <w:r>
        <w:rPr>
          <w:rFonts w:ascii="Arial" w:hAnsi="Arial" w:cs="Arial"/>
          <w:sz w:val="16"/>
        </w:rPr>
        <w:tab/>
        <w:t>-</w:t>
      </w:r>
      <w:r>
        <w:rPr>
          <w:rFonts w:ascii="Arial" w:hAnsi="Arial" w:cs="Arial"/>
          <w:sz w:val="16"/>
        </w:rPr>
        <w:tab/>
        <w:t>448</w:t>
      </w:r>
      <w:r>
        <w:rPr>
          <w:rFonts w:ascii="Arial" w:hAnsi="Arial" w:cs="Arial"/>
          <w:sz w:val="16"/>
        </w:rPr>
        <w:tab/>
        <w:t>-</w:t>
      </w:r>
      <w:r>
        <w:rPr>
          <w:rFonts w:ascii="Arial" w:hAnsi="Arial" w:cs="Arial"/>
          <w:sz w:val="16"/>
        </w:rPr>
        <w:tab/>
        <w:t>448</w:t>
      </w:r>
    </w:p>
    <w:p w14:paraId="1DD9C088" w14:textId="77777777" w:rsidR="00796018" w:rsidRDefault="00796018" w:rsidP="00796018">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xml:space="preserve">- Share of associate’s gain on </w:t>
      </w:r>
    </w:p>
    <w:p w14:paraId="45BBDF12" w14:textId="77777777" w:rsidR="00796018" w:rsidRDefault="00796018" w:rsidP="00796018">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 xml:space="preserve">   re-measurement of</w:t>
      </w:r>
    </w:p>
    <w:p w14:paraId="5369A22F"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 xml:space="preserve">   financial derivatives</w:t>
      </w:r>
      <w:r>
        <w:rPr>
          <w:rFonts w:ascii="Arial" w:hAnsi="Arial" w:cs="Arial"/>
          <w:sz w:val="16"/>
        </w:rPr>
        <w:tab/>
        <w:t>-</w:t>
      </w:r>
      <w:r>
        <w:rPr>
          <w:rFonts w:ascii="Arial" w:hAnsi="Arial" w:cs="Arial"/>
          <w:sz w:val="16"/>
        </w:rPr>
        <w:tab/>
        <w:t>-</w:t>
      </w:r>
      <w:r>
        <w:rPr>
          <w:rFonts w:ascii="Arial" w:hAnsi="Arial" w:cs="Arial"/>
          <w:sz w:val="16"/>
        </w:rPr>
        <w:tab/>
        <w:t>502</w:t>
      </w:r>
      <w:r>
        <w:rPr>
          <w:rFonts w:ascii="Arial" w:hAnsi="Arial" w:cs="Arial"/>
          <w:sz w:val="16"/>
        </w:rPr>
        <w:tab/>
        <w:t>-</w:t>
      </w:r>
      <w:r>
        <w:rPr>
          <w:rFonts w:ascii="Arial" w:hAnsi="Arial" w:cs="Arial"/>
          <w:sz w:val="16"/>
        </w:rPr>
        <w:tab/>
        <w:t>502</w:t>
      </w:r>
      <w:r>
        <w:rPr>
          <w:rFonts w:ascii="Arial" w:hAnsi="Arial" w:cs="Arial"/>
          <w:sz w:val="16"/>
        </w:rPr>
        <w:tab/>
        <w:t>-</w:t>
      </w:r>
      <w:r>
        <w:rPr>
          <w:rFonts w:ascii="Arial" w:hAnsi="Arial" w:cs="Arial"/>
          <w:sz w:val="16"/>
        </w:rPr>
        <w:tab/>
        <w:t>502</w:t>
      </w:r>
    </w:p>
    <w:p w14:paraId="167FCD74" w14:textId="77777777" w:rsidR="00796018" w:rsidRDefault="00796018" w:rsidP="00796018">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lang w:eastAsia="zh-CN"/>
        </w:rPr>
      </w:pPr>
      <w:r>
        <w:rPr>
          <w:rFonts w:ascii="Arial" w:hAnsi="Arial" w:cs="Arial"/>
          <w:sz w:val="16"/>
        </w:rPr>
        <w:t xml:space="preserve">- </w:t>
      </w:r>
      <w:r w:rsidR="00EA47E7">
        <w:rPr>
          <w:rFonts w:ascii="Arial" w:hAnsi="Arial" w:cs="Arial"/>
          <w:sz w:val="16"/>
        </w:rPr>
        <w:t>Reclassified to retained earnings</w:t>
      </w:r>
      <w:r>
        <w:rPr>
          <w:rFonts w:ascii="Arial" w:hAnsi="Arial" w:cs="Arial"/>
          <w:sz w:val="16"/>
        </w:rPr>
        <w:tab/>
        <w:t>-</w:t>
      </w:r>
      <w:r>
        <w:rPr>
          <w:rFonts w:ascii="Arial" w:hAnsi="Arial" w:cs="Arial"/>
          <w:sz w:val="16"/>
        </w:rPr>
        <w:tab/>
        <w:t>-</w:t>
      </w:r>
      <w:r>
        <w:rPr>
          <w:rFonts w:ascii="Arial" w:hAnsi="Arial" w:cs="Arial"/>
          <w:sz w:val="16"/>
        </w:rPr>
        <w:tab/>
        <w:t>(335)</w:t>
      </w:r>
      <w:r>
        <w:rPr>
          <w:rFonts w:ascii="Arial" w:hAnsi="Arial" w:cs="Arial"/>
          <w:sz w:val="16"/>
        </w:rPr>
        <w:tab/>
        <w:t>335</w:t>
      </w:r>
      <w:r>
        <w:rPr>
          <w:rFonts w:ascii="Arial" w:hAnsi="Arial" w:cs="Arial"/>
          <w:sz w:val="16"/>
        </w:rPr>
        <w:tab/>
        <w:t>-</w:t>
      </w:r>
      <w:r>
        <w:rPr>
          <w:rFonts w:ascii="Arial" w:hAnsi="Arial" w:cs="Arial"/>
          <w:sz w:val="16"/>
        </w:rPr>
        <w:tab/>
        <w:t>-</w:t>
      </w:r>
      <w:r>
        <w:rPr>
          <w:rFonts w:ascii="Arial" w:hAnsi="Arial" w:cs="Arial"/>
          <w:sz w:val="16"/>
        </w:rPr>
        <w:tab/>
        <w:t>-</w:t>
      </w:r>
    </w:p>
    <w:p w14:paraId="3FF98F97" w14:textId="77777777" w:rsidR="00796018" w:rsidRDefault="00796018" w:rsidP="00796018">
      <w:pPr>
        <w:tabs>
          <w:tab w:val="decimal" w:pos="3024"/>
          <w:tab w:val="decimal" w:pos="4176"/>
          <w:tab w:val="decimal" w:pos="5184"/>
          <w:tab w:val="decimal" w:pos="6390"/>
          <w:tab w:val="decimal" w:pos="7776"/>
          <w:tab w:val="decimal" w:pos="8784"/>
        </w:tabs>
        <w:suppressAutoHyphens/>
        <w:ind w:right="-245"/>
        <w:rPr>
          <w:rFonts w:ascii="Arial" w:hAnsi="Arial" w:cs="Arial"/>
          <w:sz w:val="12"/>
        </w:rPr>
      </w:pPr>
      <w:r>
        <w:rPr>
          <w:rFonts w:ascii="Arial" w:hAnsi="Arial" w:cs="Arial"/>
          <w:noProof/>
          <w:sz w:val="20"/>
          <w:lang w:val="en-MY" w:eastAsia="en-MY"/>
        </w:rPr>
        <mc:AlternateContent>
          <mc:Choice Requires="wps">
            <w:drawing>
              <wp:anchor distT="4294967291" distB="4294967291" distL="114300" distR="114300" simplePos="0" relativeHeight="252187136" behindDoc="0" locked="0" layoutInCell="1" allowOverlap="1" wp14:anchorId="0ABEE6BB" wp14:editId="58A65904">
                <wp:simplePos x="0" y="0"/>
                <wp:positionH relativeFrom="column">
                  <wp:posOffset>5410200</wp:posOffset>
                </wp:positionH>
                <wp:positionV relativeFrom="paragraph">
                  <wp:posOffset>39369</wp:posOffset>
                </wp:positionV>
                <wp:extent cx="342900" cy="0"/>
                <wp:effectExtent l="0" t="0" r="19050" b="19050"/>
                <wp:wrapNone/>
                <wp:docPr id="281"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6F85" id="Line 792" o:spid="_x0000_s1026" style="position:absolute;z-index:252187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6pt,3.1pt" to="4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L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86112" behindDoc="0" locked="0" layoutInCell="1" allowOverlap="1" wp14:anchorId="00B1DA6E" wp14:editId="4215579F">
                <wp:simplePos x="0" y="0"/>
                <wp:positionH relativeFrom="column">
                  <wp:posOffset>4829175</wp:posOffset>
                </wp:positionH>
                <wp:positionV relativeFrom="paragraph">
                  <wp:posOffset>39369</wp:posOffset>
                </wp:positionV>
                <wp:extent cx="457200" cy="0"/>
                <wp:effectExtent l="0" t="0" r="19050" b="19050"/>
                <wp:wrapNone/>
                <wp:docPr id="28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BA11" id="Line 791" o:spid="_x0000_s1026" style="position:absolute;z-index:252186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0.25pt,3.1pt" to="41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R+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83040" behindDoc="0" locked="0" layoutInCell="1" allowOverlap="1" wp14:anchorId="47CF484D" wp14:editId="76159998">
                <wp:simplePos x="0" y="0"/>
                <wp:positionH relativeFrom="column">
                  <wp:posOffset>3638550</wp:posOffset>
                </wp:positionH>
                <wp:positionV relativeFrom="paragraph">
                  <wp:posOffset>39369</wp:posOffset>
                </wp:positionV>
                <wp:extent cx="457200" cy="0"/>
                <wp:effectExtent l="0" t="0" r="19050" b="19050"/>
                <wp:wrapNone/>
                <wp:docPr id="283"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1FBA" id="Line 788" o:spid="_x0000_s1026" style="position:absolute;z-index:252183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3.1pt" to="3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s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85088" behindDoc="0" locked="0" layoutInCell="1" allowOverlap="1" wp14:anchorId="35B26470" wp14:editId="17C3FF39">
                <wp:simplePos x="0" y="0"/>
                <wp:positionH relativeFrom="column">
                  <wp:posOffset>4229100</wp:posOffset>
                </wp:positionH>
                <wp:positionV relativeFrom="paragraph">
                  <wp:posOffset>39369</wp:posOffset>
                </wp:positionV>
                <wp:extent cx="457200" cy="0"/>
                <wp:effectExtent l="0" t="0" r="19050" b="19050"/>
                <wp:wrapNone/>
                <wp:docPr id="284"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52B6" id="Line 790" o:spid="_x0000_s1026" style="position:absolute;z-index:252185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3.1pt" to="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5j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88160" behindDoc="0" locked="0" layoutInCell="1" allowOverlap="1" wp14:anchorId="5522DBB6" wp14:editId="3553C330">
                <wp:simplePos x="0" y="0"/>
                <wp:positionH relativeFrom="column">
                  <wp:posOffset>2971800</wp:posOffset>
                </wp:positionH>
                <wp:positionV relativeFrom="paragraph">
                  <wp:posOffset>39369</wp:posOffset>
                </wp:positionV>
                <wp:extent cx="342900" cy="0"/>
                <wp:effectExtent l="0" t="0" r="19050" b="19050"/>
                <wp:wrapNone/>
                <wp:docPr id="285"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0D34" id="Line 793" o:spid="_x0000_s1026" style="position:absolute;z-index:25218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KZ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84064" behindDoc="0" locked="0" layoutInCell="1" allowOverlap="1" wp14:anchorId="6973DBC1" wp14:editId="1CC27AB8">
                <wp:simplePos x="0" y="0"/>
                <wp:positionH relativeFrom="column">
                  <wp:posOffset>2286000</wp:posOffset>
                </wp:positionH>
                <wp:positionV relativeFrom="paragraph">
                  <wp:posOffset>39369</wp:posOffset>
                </wp:positionV>
                <wp:extent cx="457200" cy="0"/>
                <wp:effectExtent l="0" t="0" r="19050" b="19050"/>
                <wp:wrapNone/>
                <wp:docPr id="286"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ABA6" id="Line 789" o:spid="_x0000_s1026" style="position:absolute;z-index:252184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82016" behindDoc="0" locked="0" layoutInCell="1" allowOverlap="1" wp14:anchorId="6BEAA521" wp14:editId="23CDDD59">
                <wp:simplePos x="0" y="0"/>
                <wp:positionH relativeFrom="column">
                  <wp:posOffset>1600200</wp:posOffset>
                </wp:positionH>
                <wp:positionV relativeFrom="paragraph">
                  <wp:posOffset>39369</wp:posOffset>
                </wp:positionV>
                <wp:extent cx="457200" cy="0"/>
                <wp:effectExtent l="0" t="0" r="19050" b="19050"/>
                <wp:wrapNone/>
                <wp:docPr id="287"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016E" id="Line 787" o:spid="_x0000_s1026" style="position:absolute;z-index:25218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3.1pt" to="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vf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"/>
            </w:pict>
          </mc:Fallback>
        </mc:AlternateContent>
      </w:r>
      <w:r>
        <w:rPr>
          <w:rFonts w:ascii="Arial" w:hAnsi="Arial" w:cs="Arial"/>
          <w:sz w:val="12"/>
        </w:rPr>
        <w:tab/>
      </w:r>
    </w:p>
    <w:p w14:paraId="64067363"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8"/>
        </w:rPr>
      </w:pPr>
    </w:p>
    <w:p w14:paraId="66858D81" w14:textId="77777777" w:rsidR="00796018" w:rsidRDefault="00796018" w:rsidP="00796018">
      <w:pPr>
        <w:tabs>
          <w:tab w:val="decimal" w:pos="3240"/>
          <w:tab w:val="decimal" w:pos="4320"/>
          <w:tab w:val="decimal" w:pos="5220"/>
          <w:tab w:val="decimal" w:pos="6390"/>
          <w:tab w:val="decimal" w:pos="7380"/>
          <w:tab w:val="decimal" w:pos="8190"/>
          <w:tab w:val="decimal" w:pos="9090"/>
        </w:tabs>
        <w:suppressAutoHyphens/>
        <w:ind w:right="-245"/>
        <w:rPr>
          <w:rFonts w:ascii="Arial" w:hAnsi="Arial" w:cs="Arial"/>
          <w:sz w:val="16"/>
          <w:lang w:eastAsia="zh-CN"/>
        </w:rPr>
      </w:pPr>
      <w:r>
        <w:rPr>
          <w:rFonts w:ascii="Arial" w:hAnsi="Arial" w:cs="Arial"/>
          <w:sz w:val="16"/>
        </w:rPr>
        <w:t>Total comprehensive income</w:t>
      </w:r>
      <w:r>
        <w:rPr>
          <w:rFonts w:ascii="Arial" w:hAnsi="Arial" w:cs="Arial"/>
          <w:sz w:val="16"/>
        </w:rPr>
        <w:tab/>
        <w:t>-</w:t>
      </w:r>
      <w:r>
        <w:rPr>
          <w:rFonts w:ascii="Arial" w:hAnsi="Arial" w:cs="Arial"/>
          <w:sz w:val="16"/>
        </w:rPr>
        <w:tab/>
        <w:t>-</w:t>
      </w:r>
      <w:r>
        <w:rPr>
          <w:rFonts w:ascii="Arial" w:hAnsi="Arial" w:cs="Arial"/>
          <w:sz w:val="16"/>
        </w:rPr>
        <w:tab/>
        <w:t>615</w:t>
      </w:r>
      <w:r>
        <w:rPr>
          <w:rFonts w:ascii="Arial" w:hAnsi="Arial" w:cs="Arial"/>
          <w:sz w:val="16"/>
        </w:rPr>
        <w:tab/>
        <w:t>330,727</w:t>
      </w:r>
      <w:r>
        <w:rPr>
          <w:rFonts w:ascii="Arial" w:hAnsi="Arial" w:cs="Arial"/>
          <w:sz w:val="16"/>
        </w:rPr>
        <w:tab/>
        <w:t>331,342</w:t>
      </w:r>
      <w:r>
        <w:rPr>
          <w:rFonts w:ascii="Arial" w:hAnsi="Arial" w:cs="Arial"/>
          <w:sz w:val="16"/>
        </w:rPr>
        <w:tab/>
        <w:t xml:space="preserve">  33,637</w:t>
      </w:r>
      <w:r>
        <w:rPr>
          <w:rFonts w:ascii="Arial" w:hAnsi="Arial" w:cs="Arial"/>
          <w:sz w:val="16"/>
        </w:rPr>
        <w:tab/>
        <w:t xml:space="preserve"> 364,979</w:t>
      </w:r>
    </w:p>
    <w:p w14:paraId="2C928753"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20"/>
          <w:lang w:val="en-MY" w:eastAsia="en-MY"/>
        </w:rPr>
        <mc:AlternateContent>
          <mc:Choice Requires="wps">
            <w:drawing>
              <wp:anchor distT="4294967291" distB="4294967291" distL="114300" distR="114300" simplePos="0" relativeHeight="252193280" behindDoc="0" locked="0" layoutInCell="1" allowOverlap="1" wp14:anchorId="2BB16AA3" wp14:editId="5054B7BF">
                <wp:simplePos x="0" y="0"/>
                <wp:positionH relativeFrom="column">
                  <wp:posOffset>4829175</wp:posOffset>
                </wp:positionH>
                <wp:positionV relativeFrom="paragraph">
                  <wp:posOffset>34289</wp:posOffset>
                </wp:positionV>
                <wp:extent cx="457200" cy="0"/>
                <wp:effectExtent l="0" t="0" r="19050" b="19050"/>
                <wp:wrapNone/>
                <wp:docPr id="334"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AAC4" id="Line 798" o:spid="_x0000_s1026" style="position:absolute;z-index:252193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0.25pt,2.7pt" to="41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o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0208" behindDoc="0" locked="0" layoutInCell="1" allowOverlap="1" wp14:anchorId="5D19EDA1" wp14:editId="46BE321F">
                <wp:simplePos x="0" y="0"/>
                <wp:positionH relativeFrom="column">
                  <wp:posOffset>3638550</wp:posOffset>
                </wp:positionH>
                <wp:positionV relativeFrom="paragraph">
                  <wp:posOffset>34289</wp:posOffset>
                </wp:positionV>
                <wp:extent cx="457200" cy="0"/>
                <wp:effectExtent l="0" t="0" r="19050" b="19050"/>
                <wp:wrapNone/>
                <wp:docPr id="335"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D37C" id="Line 795" o:spid="_x0000_s1026" style="position:absolute;z-index:252190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7pt" to="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RTFQIAACs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94304" behindDoc="0" locked="0" layoutInCell="1" allowOverlap="1" wp14:anchorId="0995BA0A" wp14:editId="500EBEE4">
                <wp:simplePos x="0" y="0"/>
                <wp:positionH relativeFrom="column">
                  <wp:posOffset>5429250</wp:posOffset>
                </wp:positionH>
                <wp:positionV relativeFrom="paragraph">
                  <wp:posOffset>33654</wp:posOffset>
                </wp:positionV>
                <wp:extent cx="342900" cy="0"/>
                <wp:effectExtent l="0" t="0" r="19050" b="19050"/>
                <wp:wrapNone/>
                <wp:docPr id="336"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6EC6" id="Line 799" o:spid="_x0000_s1026" style="position:absolute;z-index:252194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65pt" to="4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hjFQ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2256" behindDoc="0" locked="0" layoutInCell="1" allowOverlap="1" wp14:anchorId="60BDFF93" wp14:editId="7402A6EE">
                <wp:simplePos x="0" y="0"/>
                <wp:positionH relativeFrom="column">
                  <wp:posOffset>4229100</wp:posOffset>
                </wp:positionH>
                <wp:positionV relativeFrom="paragraph">
                  <wp:posOffset>34289</wp:posOffset>
                </wp:positionV>
                <wp:extent cx="457200" cy="0"/>
                <wp:effectExtent l="0" t="0" r="19050" b="19050"/>
                <wp:wrapNone/>
                <wp:docPr id="337"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C52F" id="Line 797" o:spid="_x0000_s1026" style="position:absolute;z-index:252192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cX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195328" behindDoc="0" locked="0" layoutInCell="1" allowOverlap="1" wp14:anchorId="24CAF452" wp14:editId="190BAB02">
                <wp:simplePos x="0" y="0"/>
                <wp:positionH relativeFrom="column">
                  <wp:posOffset>2971800</wp:posOffset>
                </wp:positionH>
                <wp:positionV relativeFrom="paragraph">
                  <wp:posOffset>34289</wp:posOffset>
                </wp:positionV>
                <wp:extent cx="342900" cy="0"/>
                <wp:effectExtent l="0" t="0" r="19050" b="19050"/>
                <wp:wrapNone/>
                <wp:docPr id="338"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7820" id="Line 800" o:spid="_x0000_s1026" style="position:absolute;z-index:252195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WV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1232" behindDoc="0" locked="0" layoutInCell="1" allowOverlap="1" wp14:anchorId="6FAC2E8F" wp14:editId="3B83250D">
                <wp:simplePos x="0" y="0"/>
                <wp:positionH relativeFrom="column">
                  <wp:posOffset>2286000</wp:posOffset>
                </wp:positionH>
                <wp:positionV relativeFrom="paragraph">
                  <wp:posOffset>34289</wp:posOffset>
                </wp:positionV>
                <wp:extent cx="457200" cy="0"/>
                <wp:effectExtent l="0" t="0" r="19050" b="19050"/>
                <wp:wrapNone/>
                <wp:docPr id="339"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7254" id="Line 796" o:spid="_x0000_s1026" style="position:absolute;z-index:25219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SM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89184" behindDoc="0" locked="0" layoutInCell="1" allowOverlap="1" wp14:anchorId="31313C5D" wp14:editId="48E5910E">
                <wp:simplePos x="0" y="0"/>
                <wp:positionH relativeFrom="column">
                  <wp:posOffset>1600200</wp:posOffset>
                </wp:positionH>
                <wp:positionV relativeFrom="paragraph">
                  <wp:posOffset>34289</wp:posOffset>
                </wp:positionV>
                <wp:extent cx="457200" cy="0"/>
                <wp:effectExtent l="0" t="0" r="19050" b="19050"/>
                <wp:wrapNone/>
                <wp:docPr id="340"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6A45" id="Line 794" o:spid="_x0000_s1026" style="position:absolute;z-index:25218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l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Dv1R&#10;pAWRtkJxNJ3n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"/>
            </w:pict>
          </mc:Fallback>
        </mc:AlternateContent>
      </w:r>
      <w:r>
        <w:rPr>
          <w:rFonts w:ascii="Arial" w:hAnsi="Arial" w:cs="Arial"/>
          <w:sz w:val="12"/>
        </w:rPr>
        <w:tab/>
      </w:r>
    </w:p>
    <w:p w14:paraId="0C5E3F7E"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b/>
          <w:sz w:val="16"/>
        </w:rPr>
      </w:pPr>
      <w:r w:rsidRPr="00B27AD5">
        <w:rPr>
          <w:rFonts w:ascii="Arial" w:hAnsi="Arial" w:cs="Arial"/>
          <w:b/>
          <w:sz w:val="16"/>
        </w:rPr>
        <w:t>Transactions with owners</w:t>
      </w:r>
    </w:p>
    <w:p w14:paraId="16B66B11"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b/>
          <w:sz w:val="16"/>
        </w:rPr>
      </w:pPr>
    </w:p>
    <w:p w14:paraId="6F3617AE" w14:textId="77777777" w:rsidR="00796018" w:rsidRPr="00D47585"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Issu</w:t>
      </w:r>
      <w:r w:rsidR="00942021">
        <w:rPr>
          <w:rFonts w:ascii="Arial" w:hAnsi="Arial" w:cs="Arial"/>
          <w:sz w:val="16"/>
        </w:rPr>
        <w:t>ance of:</w:t>
      </w:r>
    </w:p>
    <w:p w14:paraId="09376A5F" w14:textId="77777777" w:rsidR="00796018" w:rsidRPr="00FD2B2D" w:rsidRDefault="00796018" w:rsidP="00796018">
      <w:pPr>
        <w:pStyle w:val="ListParagraph"/>
        <w:numPr>
          <w:ilvl w:val="0"/>
          <w:numId w:val="12"/>
        </w:numPr>
        <w:tabs>
          <w:tab w:val="decimal" w:pos="3240"/>
          <w:tab w:val="decimal" w:pos="4320"/>
          <w:tab w:val="decimal" w:pos="5220"/>
          <w:tab w:val="decimal" w:pos="6390"/>
          <w:tab w:val="decimal" w:pos="7380"/>
          <w:tab w:val="decimal" w:pos="8190"/>
          <w:tab w:val="decimal" w:pos="9000"/>
        </w:tabs>
        <w:suppressAutoHyphens/>
        <w:ind w:left="90" w:right="-245" w:hanging="90"/>
        <w:rPr>
          <w:rFonts w:ascii="Arial" w:hAnsi="Arial" w:cs="Arial"/>
          <w:sz w:val="16"/>
        </w:rPr>
      </w:pPr>
      <w:r w:rsidRPr="00FD2B2D">
        <w:rPr>
          <w:rFonts w:ascii="Arial" w:hAnsi="Arial" w:cs="Arial"/>
          <w:sz w:val="16"/>
        </w:rPr>
        <w:t>ordinary shares</w:t>
      </w:r>
      <w:r w:rsidRPr="00FD2B2D">
        <w:rPr>
          <w:rFonts w:ascii="Arial" w:hAnsi="Arial" w:cs="Arial"/>
          <w:sz w:val="16"/>
        </w:rPr>
        <w:tab/>
        <w:t>26,403</w:t>
      </w:r>
      <w:r w:rsidRPr="00FD2B2D">
        <w:rPr>
          <w:rFonts w:ascii="Arial" w:hAnsi="Arial" w:cs="Arial"/>
          <w:sz w:val="16"/>
        </w:rPr>
        <w:tab/>
        <w:t>3,960</w:t>
      </w:r>
      <w:r w:rsidRPr="00FD2B2D">
        <w:rPr>
          <w:rFonts w:ascii="Arial" w:hAnsi="Arial" w:cs="Arial"/>
          <w:sz w:val="16"/>
        </w:rPr>
        <w:tab/>
        <w:t>-</w:t>
      </w:r>
      <w:r w:rsidRPr="00FD2B2D">
        <w:rPr>
          <w:rFonts w:ascii="Arial" w:hAnsi="Arial" w:cs="Arial"/>
          <w:sz w:val="16"/>
        </w:rPr>
        <w:tab/>
        <w:t>-</w:t>
      </w:r>
      <w:r w:rsidRPr="00FD2B2D">
        <w:rPr>
          <w:rFonts w:ascii="Arial" w:hAnsi="Arial" w:cs="Arial"/>
          <w:sz w:val="16"/>
        </w:rPr>
        <w:tab/>
        <w:t>30,363</w:t>
      </w:r>
      <w:r w:rsidRPr="00FD2B2D">
        <w:rPr>
          <w:rFonts w:ascii="Arial" w:hAnsi="Arial" w:cs="Arial"/>
          <w:sz w:val="16"/>
        </w:rPr>
        <w:tab/>
        <w:t>-</w:t>
      </w:r>
      <w:r w:rsidRPr="00FD2B2D">
        <w:rPr>
          <w:rFonts w:ascii="Arial" w:hAnsi="Arial" w:cs="Arial"/>
          <w:sz w:val="16"/>
        </w:rPr>
        <w:tab/>
        <w:t>30,363</w:t>
      </w:r>
    </w:p>
    <w:p w14:paraId="2DF8713D" w14:textId="77777777" w:rsidR="00796018" w:rsidRPr="00FD2B2D" w:rsidRDefault="00796018" w:rsidP="00796018">
      <w:pPr>
        <w:pStyle w:val="ListParagraph"/>
        <w:numPr>
          <w:ilvl w:val="0"/>
          <w:numId w:val="12"/>
        </w:numPr>
        <w:tabs>
          <w:tab w:val="decimal" w:pos="3240"/>
          <w:tab w:val="decimal" w:pos="4320"/>
          <w:tab w:val="decimal" w:pos="5220"/>
          <w:tab w:val="decimal" w:pos="6390"/>
          <w:tab w:val="decimal" w:pos="7380"/>
          <w:tab w:val="decimal" w:pos="8190"/>
          <w:tab w:val="decimal" w:pos="9000"/>
        </w:tabs>
        <w:suppressAutoHyphens/>
        <w:ind w:left="90" w:right="-245" w:hanging="90"/>
        <w:rPr>
          <w:rFonts w:ascii="Arial" w:hAnsi="Arial" w:cs="Arial"/>
          <w:sz w:val="16"/>
        </w:rPr>
      </w:pPr>
      <w:r w:rsidRPr="00FD2B2D">
        <w:rPr>
          <w:rFonts w:ascii="Arial" w:hAnsi="Arial" w:cs="Arial"/>
          <w:sz w:val="16"/>
        </w:rPr>
        <w:t>warrants</w:t>
      </w:r>
      <w:r w:rsidRPr="00FD2B2D">
        <w:rPr>
          <w:rFonts w:ascii="Arial" w:hAnsi="Arial" w:cs="Arial"/>
          <w:sz w:val="16"/>
        </w:rPr>
        <w:tab/>
        <w:t>-</w:t>
      </w:r>
      <w:r w:rsidRPr="00FD2B2D">
        <w:rPr>
          <w:rFonts w:ascii="Arial" w:hAnsi="Arial" w:cs="Arial"/>
          <w:sz w:val="16"/>
        </w:rPr>
        <w:tab/>
        <w:t>-</w:t>
      </w:r>
      <w:r w:rsidRPr="00FD2B2D">
        <w:rPr>
          <w:rFonts w:ascii="Arial" w:hAnsi="Arial" w:cs="Arial"/>
          <w:sz w:val="16"/>
        </w:rPr>
        <w:tab/>
        <w:t>1,320</w:t>
      </w:r>
      <w:r w:rsidRPr="00FD2B2D">
        <w:rPr>
          <w:rFonts w:ascii="Arial" w:hAnsi="Arial" w:cs="Arial"/>
          <w:sz w:val="16"/>
        </w:rPr>
        <w:tab/>
        <w:t>-</w:t>
      </w:r>
      <w:r w:rsidRPr="00FD2B2D">
        <w:rPr>
          <w:rFonts w:ascii="Arial" w:hAnsi="Arial" w:cs="Arial"/>
          <w:sz w:val="16"/>
        </w:rPr>
        <w:tab/>
        <w:t>1,320</w:t>
      </w:r>
      <w:r w:rsidRPr="00FD2B2D">
        <w:rPr>
          <w:rFonts w:ascii="Arial" w:hAnsi="Arial" w:cs="Arial"/>
          <w:sz w:val="16"/>
        </w:rPr>
        <w:tab/>
        <w:t>-</w:t>
      </w:r>
      <w:r w:rsidRPr="00FD2B2D">
        <w:rPr>
          <w:rFonts w:ascii="Arial" w:hAnsi="Arial" w:cs="Arial"/>
          <w:sz w:val="16"/>
        </w:rPr>
        <w:tab/>
        <w:t>1,320</w:t>
      </w:r>
    </w:p>
    <w:p w14:paraId="2F1D09E0"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p>
    <w:p w14:paraId="0810B29E" w14:textId="77777777" w:rsidR="00942021" w:rsidRDefault="00942021" w:rsidP="00942021">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Acquisition of additional equity</w:t>
      </w:r>
    </w:p>
    <w:p w14:paraId="03A0FB85" w14:textId="77777777" w:rsidR="00942021" w:rsidRDefault="00942021" w:rsidP="00942021">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interest in subsidiaries</w:t>
      </w:r>
      <w:r w:rsidRPr="006D161B">
        <w:rPr>
          <w:rFonts w:ascii="Arial" w:hAnsi="Arial" w:cs="Arial"/>
          <w:sz w:val="16"/>
        </w:rPr>
        <w:tab/>
        <w:t>-</w:t>
      </w:r>
      <w:r w:rsidRPr="006D161B">
        <w:rPr>
          <w:rFonts w:ascii="Arial" w:hAnsi="Arial" w:cs="Arial"/>
          <w:sz w:val="16"/>
        </w:rPr>
        <w:tab/>
        <w:t>-</w:t>
      </w:r>
      <w:r w:rsidRPr="006D161B">
        <w:rPr>
          <w:rFonts w:ascii="Arial" w:hAnsi="Arial" w:cs="Arial"/>
          <w:sz w:val="16"/>
        </w:rPr>
        <w:tab/>
      </w:r>
      <w:r>
        <w:rPr>
          <w:rFonts w:ascii="Arial" w:hAnsi="Arial" w:cs="Arial"/>
          <w:sz w:val="16"/>
        </w:rPr>
        <w:t>-</w:t>
      </w:r>
      <w:r w:rsidRPr="006D161B">
        <w:rPr>
          <w:rFonts w:ascii="Arial" w:hAnsi="Arial" w:cs="Arial"/>
          <w:sz w:val="16"/>
        </w:rPr>
        <w:tab/>
      </w:r>
      <w:r>
        <w:rPr>
          <w:rFonts w:ascii="Arial" w:hAnsi="Arial" w:cs="Arial"/>
          <w:sz w:val="16"/>
        </w:rPr>
        <w:t>(3,688)</w:t>
      </w:r>
      <w:r w:rsidRPr="006D161B">
        <w:rPr>
          <w:rFonts w:ascii="Arial" w:hAnsi="Arial" w:cs="Arial"/>
          <w:sz w:val="16"/>
        </w:rPr>
        <w:tab/>
      </w:r>
      <w:r>
        <w:rPr>
          <w:rFonts w:ascii="Arial" w:hAnsi="Arial" w:cs="Arial"/>
          <w:sz w:val="16"/>
        </w:rPr>
        <w:t>(3,688)</w:t>
      </w:r>
      <w:r w:rsidRPr="006D161B">
        <w:rPr>
          <w:rFonts w:ascii="Arial" w:hAnsi="Arial" w:cs="Arial"/>
          <w:sz w:val="16"/>
        </w:rPr>
        <w:tab/>
      </w:r>
      <w:r>
        <w:rPr>
          <w:rFonts w:ascii="Arial" w:hAnsi="Arial" w:cs="Arial"/>
          <w:sz w:val="16"/>
        </w:rPr>
        <w:t>4,358</w:t>
      </w:r>
      <w:r w:rsidRPr="006D161B">
        <w:rPr>
          <w:rFonts w:ascii="Arial" w:hAnsi="Arial" w:cs="Arial"/>
          <w:sz w:val="16"/>
        </w:rPr>
        <w:tab/>
      </w:r>
      <w:r>
        <w:rPr>
          <w:rFonts w:ascii="Arial" w:hAnsi="Arial" w:cs="Arial"/>
          <w:sz w:val="16"/>
        </w:rPr>
        <w:t>670</w:t>
      </w:r>
    </w:p>
    <w:p w14:paraId="51DDBF8F" w14:textId="77777777" w:rsidR="00942021" w:rsidRDefault="00942021"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p>
    <w:p w14:paraId="430AAB2A" w14:textId="77777777" w:rsidR="00942021" w:rsidRDefault="00942021" w:rsidP="00942021">
      <w:pPr>
        <w:tabs>
          <w:tab w:val="decimal" w:pos="3240"/>
          <w:tab w:val="decimal" w:pos="4320"/>
          <w:tab w:val="decimal" w:pos="5220"/>
          <w:tab w:val="decimal" w:pos="6390"/>
          <w:tab w:val="decimal" w:pos="7290"/>
          <w:tab w:val="decimal" w:pos="8190"/>
          <w:tab w:val="decimal" w:pos="9000"/>
        </w:tabs>
        <w:suppressAutoHyphens/>
        <w:ind w:right="-245"/>
        <w:rPr>
          <w:rFonts w:ascii="Arial" w:hAnsi="Arial" w:cs="Arial"/>
          <w:sz w:val="16"/>
        </w:rPr>
      </w:pPr>
      <w:r>
        <w:rPr>
          <w:rFonts w:ascii="Arial" w:hAnsi="Arial" w:cs="Arial"/>
          <w:sz w:val="16"/>
        </w:rPr>
        <w:t>Disposal of a subsidiary</w:t>
      </w:r>
      <w:r w:rsidRPr="006D161B">
        <w:rPr>
          <w:rFonts w:ascii="Arial" w:hAnsi="Arial" w:cs="Arial"/>
          <w:sz w:val="16"/>
        </w:rPr>
        <w:tab/>
        <w:t>-</w:t>
      </w:r>
      <w:r w:rsidRPr="006D161B">
        <w:rPr>
          <w:rFonts w:ascii="Arial" w:hAnsi="Arial" w:cs="Arial"/>
          <w:sz w:val="16"/>
        </w:rPr>
        <w:tab/>
        <w:t>-</w:t>
      </w:r>
      <w:r w:rsidRPr="006D161B">
        <w:rPr>
          <w:rFonts w:ascii="Arial" w:hAnsi="Arial" w:cs="Arial"/>
          <w:sz w:val="16"/>
        </w:rPr>
        <w:tab/>
      </w:r>
      <w:r>
        <w:rPr>
          <w:rFonts w:ascii="Arial" w:hAnsi="Arial" w:cs="Arial"/>
          <w:sz w:val="16"/>
        </w:rPr>
        <w:t>-</w:t>
      </w:r>
      <w:r w:rsidRPr="006D161B">
        <w:rPr>
          <w:rFonts w:ascii="Arial" w:hAnsi="Arial" w:cs="Arial"/>
          <w:sz w:val="16"/>
        </w:rPr>
        <w:tab/>
      </w:r>
      <w:r>
        <w:rPr>
          <w:rFonts w:ascii="Arial" w:hAnsi="Arial" w:cs="Arial"/>
          <w:sz w:val="16"/>
        </w:rPr>
        <w:t>-</w:t>
      </w:r>
      <w:r w:rsidRPr="006D161B">
        <w:rPr>
          <w:rFonts w:ascii="Arial" w:hAnsi="Arial" w:cs="Arial"/>
          <w:sz w:val="16"/>
        </w:rPr>
        <w:tab/>
      </w:r>
      <w:r>
        <w:rPr>
          <w:rFonts w:ascii="Arial" w:hAnsi="Arial" w:cs="Arial"/>
          <w:sz w:val="16"/>
        </w:rPr>
        <w:t>-</w:t>
      </w:r>
      <w:r w:rsidRPr="006D161B">
        <w:rPr>
          <w:rFonts w:ascii="Arial" w:hAnsi="Arial" w:cs="Arial"/>
          <w:sz w:val="16"/>
        </w:rPr>
        <w:tab/>
      </w:r>
      <w:r>
        <w:rPr>
          <w:rFonts w:ascii="Arial" w:hAnsi="Arial" w:cs="Arial"/>
          <w:sz w:val="16"/>
        </w:rPr>
        <w:t>(82)</w:t>
      </w:r>
      <w:r w:rsidRPr="006D161B">
        <w:rPr>
          <w:rFonts w:ascii="Arial" w:hAnsi="Arial" w:cs="Arial"/>
          <w:sz w:val="16"/>
        </w:rPr>
        <w:tab/>
      </w:r>
      <w:r>
        <w:rPr>
          <w:rFonts w:ascii="Arial" w:hAnsi="Arial" w:cs="Arial"/>
          <w:sz w:val="16"/>
        </w:rPr>
        <w:t>(82)</w:t>
      </w:r>
    </w:p>
    <w:p w14:paraId="0B553869" w14:textId="77777777" w:rsidR="00942021" w:rsidRDefault="00942021"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p>
    <w:p w14:paraId="5F61D8ED"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Employees’ share option scheme</w:t>
      </w:r>
    </w:p>
    <w:p w14:paraId="47CBF28F" w14:textId="77777777" w:rsidR="00796018" w:rsidRDefault="00796018" w:rsidP="00796018">
      <w:pPr>
        <w:tabs>
          <w:tab w:val="decimal" w:pos="3240"/>
          <w:tab w:val="decimal" w:pos="4320"/>
          <w:tab w:val="decimal" w:pos="5220"/>
          <w:tab w:val="decimal" w:pos="6390"/>
          <w:tab w:val="decimal" w:pos="7380"/>
          <w:tab w:val="decimal" w:pos="8280"/>
          <w:tab w:val="decimal" w:pos="9000"/>
        </w:tabs>
        <w:suppressAutoHyphens/>
        <w:ind w:right="-245"/>
        <w:rPr>
          <w:rFonts w:ascii="Arial" w:hAnsi="Arial" w:cs="Arial"/>
          <w:sz w:val="16"/>
        </w:rPr>
      </w:pPr>
      <w:r>
        <w:rPr>
          <w:rFonts w:ascii="Arial" w:hAnsi="Arial" w:cs="Arial"/>
          <w:sz w:val="16"/>
        </w:rPr>
        <w:t>- options granted</w:t>
      </w:r>
      <w:r>
        <w:rPr>
          <w:rFonts w:ascii="Arial" w:hAnsi="Arial" w:cs="Arial"/>
          <w:sz w:val="16"/>
        </w:rPr>
        <w:tab/>
      </w:r>
      <w:r w:rsidR="006A0882">
        <w:rPr>
          <w:rFonts w:ascii="Arial" w:hAnsi="Arial" w:cs="Arial"/>
          <w:sz w:val="16"/>
        </w:rPr>
        <w:t>-</w:t>
      </w:r>
      <w:r>
        <w:rPr>
          <w:rFonts w:ascii="Arial" w:hAnsi="Arial" w:cs="Arial"/>
          <w:sz w:val="16"/>
        </w:rPr>
        <w:tab/>
        <w:t>-</w:t>
      </w:r>
      <w:r>
        <w:rPr>
          <w:rFonts w:ascii="Arial" w:hAnsi="Arial" w:cs="Arial"/>
          <w:sz w:val="16"/>
        </w:rPr>
        <w:tab/>
        <w:t>4,869</w:t>
      </w:r>
      <w:r>
        <w:rPr>
          <w:rFonts w:ascii="Arial" w:hAnsi="Arial" w:cs="Arial"/>
          <w:sz w:val="16"/>
        </w:rPr>
        <w:tab/>
        <w:t>-</w:t>
      </w:r>
      <w:r>
        <w:rPr>
          <w:rFonts w:ascii="Arial" w:hAnsi="Arial" w:cs="Arial"/>
          <w:sz w:val="16"/>
        </w:rPr>
        <w:tab/>
        <w:t>4,869</w:t>
      </w:r>
      <w:r>
        <w:rPr>
          <w:rFonts w:ascii="Arial" w:hAnsi="Arial" w:cs="Arial"/>
          <w:sz w:val="16"/>
        </w:rPr>
        <w:tab/>
        <w:t>-</w:t>
      </w:r>
      <w:r>
        <w:rPr>
          <w:rFonts w:ascii="Arial" w:hAnsi="Arial" w:cs="Arial"/>
          <w:sz w:val="16"/>
        </w:rPr>
        <w:tab/>
        <w:t>4,869</w:t>
      </w:r>
    </w:p>
    <w:p w14:paraId="76253874" w14:textId="77777777" w:rsidR="00796018" w:rsidRDefault="00796018" w:rsidP="00796018">
      <w:pPr>
        <w:tabs>
          <w:tab w:val="decimal" w:pos="3240"/>
          <w:tab w:val="decimal" w:pos="4320"/>
          <w:tab w:val="decimal" w:pos="5220"/>
          <w:tab w:val="decimal" w:pos="6390"/>
          <w:tab w:val="decimal" w:pos="7380"/>
          <w:tab w:val="decimal" w:pos="8280"/>
          <w:tab w:val="decimal" w:pos="9000"/>
        </w:tabs>
        <w:suppressAutoHyphens/>
        <w:ind w:right="-245"/>
        <w:rPr>
          <w:rFonts w:ascii="Arial" w:hAnsi="Arial" w:cs="Arial"/>
          <w:sz w:val="16"/>
        </w:rPr>
      </w:pPr>
      <w:r>
        <w:rPr>
          <w:rFonts w:ascii="Arial" w:hAnsi="Arial" w:cs="Arial"/>
          <w:sz w:val="16"/>
        </w:rPr>
        <w:t>- options exercised</w:t>
      </w:r>
      <w:r>
        <w:rPr>
          <w:rFonts w:ascii="Arial" w:hAnsi="Arial" w:cs="Arial"/>
          <w:sz w:val="16"/>
        </w:rPr>
        <w:tab/>
      </w:r>
      <w:r w:rsidR="006A0882">
        <w:rPr>
          <w:rFonts w:ascii="Arial" w:hAnsi="Arial" w:cs="Arial"/>
          <w:sz w:val="16"/>
        </w:rPr>
        <w:t>10</w:t>
      </w:r>
      <w:r>
        <w:rPr>
          <w:rFonts w:ascii="Arial" w:hAnsi="Arial" w:cs="Arial"/>
          <w:sz w:val="16"/>
        </w:rPr>
        <w:tab/>
      </w:r>
      <w:r w:rsidR="006A0882">
        <w:rPr>
          <w:rFonts w:ascii="Arial" w:hAnsi="Arial" w:cs="Arial"/>
          <w:sz w:val="16"/>
        </w:rPr>
        <w:t>4</w:t>
      </w:r>
      <w:r>
        <w:rPr>
          <w:rFonts w:ascii="Arial" w:hAnsi="Arial" w:cs="Arial"/>
          <w:sz w:val="16"/>
        </w:rPr>
        <w:tab/>
        <w:t>(1)</w:t>
      </w:r>
      <w:r>
        <w:rPr>
          <w:rFonts w:ascii="Arial" w:hAnsi="Arial" w:cs="Arial"/>
          <w:sz w:val="16"/>
        </w:rPr>
        <w:tab/>
        <w:t>-</w:t>
      </w:r>
      <w:r>
        <w:rPr>
          <w:rFonts w:ascii="Arial" w:hAnsi="Arial" w:cs="Arial"/>
          <w:sz w:val="16"/>
        </w:rPr>
        <w:tab/>
      </w:r>
      <w:r w:rsidR="006A0882">
        <w:rPr>
          <w:rFonts w:ascii="Arial" w:hAnsi="Arial" w:cs="Arial"/>
          <w:sz w:val="16"/>
        </w:rPr>
        <w:t>13</w:t>
      </w:r>
      <w:r>
        <w:rPr>
          <w:rFonts w:ascii="Arial" w:hAnsi="Arial" w:cs="Arial"/>
          <w:sz w:val="16"/>
        </w:rPr>
        <w:tab/>
        <w:t>-</w:t>
      </w:r>
      <w:r>
        <w:rPr>
          <w:rFonts w:ascii="Arial" w:hAnsi="Arial" w:cs="Arial"/>
          <w:sz w:val="16"/>
        </w:rPr>
        <w:tab/>
      </w:r>
      <w:r w:rsidR="006A0882">
        <w:rPr>
          <w:rFonts w:ascii="Arial" w:hAnsi="Arial" w:cs="Arial"/>
          <w:sz w:val="16"/>
        </w:rPr>
        <w:t>13</w:t>
      </w:r>
    </w:p>
    <w:p w14:paraId="0CF3B88C"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r>
        <w:rPr>
          <w:rFonts w:ascii="Arial" w:hAnsi="Arial" w:cs="Arial"/>
          <w:sz w:val="16"/>
        </w:rPr>
        <w:t>- options lapsed</w:t>
      </w:r>
      <w:r>
        <w:rPr>
          <w:rFonts w:ascii="Arial" w:hAnsi="Arial" w:cs="Arial"/>
          <w:sz w:val="16"/>
        </w:rPr>
        <w:tab/>
        <w:t>-</w:t>
      </w:r>
      <w:r>
        <w:rPr>
          <w:rFonts w:ascii="Arial" w:hAnsi="Arial" w:cs="Arial"/>
          <w:sz w:val="16"/>
        </w:rPr>
        <w:tab/>
        <w:t>-</w:t>
      </w:r>
      <w:r>
        <w:rPr>
          <w:rFonts w:ascii="Arial" w:hAnsi="Arial" w:cs="Arial"/>
          <w:sz w:val="16"/>
        </w:rPr>
        <w:tab/>
        <w:t>(287)</w:t>
      </w:r>
      <w:r>
        <w:rPr>
          <w:rFonts w:ascii="Arial" w:hAnsi="Arial" w:cs="Arial"/>
          <w:sz w:val="16"/>
        </w:rPr>
        <w:tab/>
        <w:t xml:space="preserve">  287</w:t>
      </w:r>
      <w:r>
        <w:rPr>
          <w:rFonts w:ascii="Arial" w:hAnsi="Arial" w:cs="Arial"/>
          <w:sz w:val="16"/>
        </w:rPr>
        <w:tab/>
        <w:t>-</w:t>
      </w:r>
      <w:r>
        <w:rPr>
          <w:rFonts w:ascii="Arial" w:hAnsi="Arial" w:cs="Arial"/>
          <w:sz w:val="16"/>
        </w:rPr>
        <w:tab/>
        <w:t>-</w:t>
      </w:r>
      <w:r>
        <w:rPr>
          <w:rFonts w:ascii="Arial" w:hAnsi="Arial" w:cs="Arial"/>
          <w:sz w:val="16"/>
        </w:rPr>
        <w:tab/>
        <w:t>-</w:t>
      </w:r>
    </w:p>
    <w:p w14:paraId="7CFB96D1"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rPr>
      </w:pPr>
    </w:p>
    <w:p w14:paraId="5AD5C676"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Dividends paid and declared</w:t>
      </w:r>
    </w:p>
    <w:p w14:paraId="562B847E"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for</w:t>
      </w:r>
      <w:r w:rsidRPr="0093365D">
        <w:rPr>
          <w:rFonts w:ascii="Arial" w:hAnsi="Arial" w:cs="Arial"/>
          <w:sz w:val="16"/>
        </w:rPr>
        <w:t xml:space="preserve"> </w:t>
      </w:r>
      <w:r>
        <w:rPr>
          <w:rFonts w:ascii="Arial" w:hAnsi="Arial" w:cs="Arial"/>
          <w:sz w:val="16"/>
        </w:rPr>
        <w:t xml:space="preserve">financial year ended </w:t>
      </w:r>
    </w:p>
    <w:p w14:paraId="5E86B7A1"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6"/>
          <w:lang w:eastAsia="zh-CN"/>
        </w:rPr>
      </w:pPr>
      <w:r>
        <w:rPr>
          <w:rFonts w:ascii="Arial" w:hAnsi="Arial" w:cs="Arial"/>
          <w:sz w:val="16"/>
        </w:rPr>
        <w:t>- 31 December 2014</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(44,664)</w:t>
      </w:r>
      <w:r>
        <w:rPr>
          <w:rFonts w:ascii="Arial" w:hAnsi="Arial" w:cs="Arial"/>
          <w:sz w:val="16"/>
        </w:rPr>
        <w:tab/>
        <w:t xml:space="preserve"> (44,664)</w:t>
      </w:r>
      <w:r>
        <w:rPr>
          <w:rFonts w:ascii="Arial" w:hAnsi="Arial" w:cs="Arial"/>
          <w:sz w:val="16"/>
        </w:rPr>
        <w:tab/>
        <w:t>-</w:t>
      </w:r>
      <w:r>
        <w:rPr>
          <w:rFonts w:ascii="Arial" w:hAnsi="Arial" w:cs="Arial"/>
          <w:sz w:val="16"/>
        </w:rPr>
        <w:tab/>
        <w:t>(44,664)</w:t>
      </w:r>
    </w:p>
    <w:p w14:paraId="713F7DDE" w14:textId="77777777" w:rsidR="00796018" w:rsidRDefault="00796018" w:rsidP="00796018">
      <w:pPr>
        <w:tabs>
          <w:tab w:val="decimal" w:pos="3240"/>
          <w:tab w:val="decimal" w:pos="4320"/>
          <w:tab w:val="decimal" w:pos="5220"/>
          <w:tab w:val="decimal" w:pos="6390"/>
          <w:tab w:val="decimal" w:pos="7380"/>
          <w:tab w:val="decimal" w:pos="8190"/>
          <w:tab w:val="decimal" w:pos="9000"/>
        </w:tabs>
        <w:suppressAutoHyphens/>
        <w:ind w:right="-245"/>
        <w:rPr>
          <w:rFonts w:ascii="Arial" w:hAnsi="Arial" w:cs="Arial"/>
          <w:sz w:val="12"/>
        </w:rPr>
      </w:pPr>
      <w:r>
        <w:rPr>
          <w:rFonts w:ascii="Arial" w:hAnsi="Arial" w:cs="Arial"/>
          <w:sz w:val="16"/>
        </w:rPr>
        <w:t>- 31 December 2015</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(44,664)</w:t>
      </w:r>
      <w:r>
        <w:rPr>
          <w:rFonts w:ascii="Arial" w:hAnsi="Arial" w:cs="Arial"/>
          <w:sz w:val="16"/>
        </w:rPr>
        <w:tab/>
        <w:t xml:space="preserve"> (44,664)</w:t>
      </w:r>
      <w:r>
        <w:rPr>
          <w:rFonts w:ascii="Arial" w:hAnsi="Arial" w:cs="Arial"/>
          <w:sz w:val="16"/>
        </w:rPr>
        <w:tab/>
        <w:t>(64,542)</w:t>
      </w:r>
      <w:r>
        <w:rPr>
          <w:rFonts w:ascii="Arial" w:hAnsi="Arial" w:cs="Arial"/>
          <w:sz w:val="16"/>
        </w:rPr>
        <w:tab/>
        <w:t>(109,206)</w:t>
      </w:r>
    </w:p>
    <w:p w14:paraId="2BCC9A72" w14:textId="77777777" w:rsidR="00796018" w:rsidRDefault="00796018" w:rsidP="00796018">
      <w:pPr>
        <w:tabs>
          <w:tab w:val="right" w:pos="9159"/>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1" distB="4294967291" distL="114300" distR="114300" simplePos="0" relativeHeight="252200448" behindDoc="0" locked="0" layoutInCell="1" allowOverlap="1" wp14:anchorId="29FA94B0" wp14:editId="0D26EC2C">
                <wp:simplePos x="0" y="0"/>
                <wp:positionH relativeFrom="column">
                  <wp:posOffset>4791075</wp:posOffset>
                </wp:positionH>
                <wp:positionV relativeFrom="paragraph">
                  <wp:posOffset>32384</wp:posOffset>
                </wp:positionV>
                <wp:extent cx="457200" cy="0"/>
                <wp:effectExtent l="0" t="0" r="19050" b="19050"/>
                <wp:wrapNone/>
                <wp:docPr id="148"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1BDD" id="Line 812" o:spid="_x0000_s1026" style="position:absolute;z-index:252200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7.25pt,2.55pt" to="41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E8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7376" behindDoc="0" locked="0" layoutInCell="1" allowOverlap="1" wp14:anchorId="293F0B5C" wp14:editId="72A384D0">
                <wp:simplePos x="0" y="0"/>
                <wp:positionH relativeFrom="column">
                  <wp:posOffset>3638550</wp:posOffset>
                </wp:positionH>
                <wp:positionV relativeFrom="paragraph">
                  <wp:posOffset>32384</wp:posOffset>
                </wp:positionV>
                <wp:extent cx="457200" cy="0"/>
                <wp:effectExtent l="0" t="0" r="19050" b="19050"/>
                <wp:wrapNone/>
                <wp:docPr id="149"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CB11" id="Line 809" o:spid="_x0000_s1026" style="position:absolute;z-index:252197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m9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83QR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8400" behindDoc="0" locked="0" layoutInCell="1" allowOverlap="1" wp14:anchorId="062B08D7" wp14:editId="3BFEDB86">
                <wp:simplePos x="0" y="0"/>
                <wp:positionH relativeFrom="column">
                  <wp:posOffset>2286000</wp:posOffset>
                </wp:positionH>
                <wp:positionV relativeFrom="paragraph">
                  <wp:posOffset>5079</wp:posOffset>
                </wp:positionV>
                <wp:extent cx="457200" cy="0"/>
                <wp:effectExtent l="0" t="0" r="19050" b="19050"/>
                <wp:wrapNone/>
                <wp:docPr id="150"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5706" id="Line 810" o:spid="_x0000_s1026" style="position:absolute;z-index:252198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oRFAIAACs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LNLShEU&#10;AgAAKwQAAA4AAAAAAAAAAAAAAAAALgIAAGRycy9lMm9Eb2MueG1sUEsBAi0AFAAGAAgAAAAhAOny&#10;D0b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6352" behindDoc="0" locked="0" layoutInCell="1" allowOverlap="1" wp14:anchorId="3B387F18" wp14:editId="01708647">
                <wp:simplePos x="0" y="0"/>
                <wp:positionH relativeFrom="column">
                  <wp:posOffset>1600200</wp:posOffset>
                </wp:positionH>
                <wp:positionV relativeFrom="paragraph">
                  <wp:posOffset>5079</wp:posOffset>
                </wp:positionV>
                <wp:extent cx="457200" cy="0"/>
                <wp:effectExtent l="0" t="0" r="19050" b="19050"/>
                <wp:wrapNone/>
                <wp:docPr id="15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A2B3" id="Line 808" o:spid="_x0000_s1026" style="position:absolute;z-index:252196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U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CtvJTAU&#10;AgAAKw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02496" behindDoc="0" locked="0" layoutInCell="1" allowOverlap="1" wp14:anchorId="54DBFB01" wp14:editId="16392B76">
                <wp:simplePos x="0" y="0"/>
                <wp:positionH relativeFrom="column">
                  <wp:posOffset>2971800</wp:posOffset>
                </wp:positionH>
                <wp:positionV relativeFrom="paragraph">
                  <wp:posOffset>5079</wp:posOffset>
                </wp:positionV>
                <wp:extent cx="342900" cy="0"/>
                <wp:effectExtent l="0" t="0" r="19050" b="19050"/>
                <wp:wrapNone/>
                <wp:docPr id="15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936B" id="Line 814" o:spid="_x0000_s1026" style="position:absolute;z-index:252202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o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EdnCgUU&#10;AgAAKw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199424" behindDoc="0" locked="0" layoutInCell="1" allowOverlap="1" wp14:anchorId="2A45017F" wp14:editId="34571E62">
                <wp:simplePos x="0" y="0"/>
                <wp:positionH relativeFrom="column">
                  <wp:posOffset>4229100</wp:posOffset>
                </wp:positionH>
                <wp:positionV relativeFrom="paragraph">
                  <wp:posOffset>32384</wp:posOffset>
                </wp:positionV>
                <wp:extent cx="457200" cy="0"/>
                <wp:effectExtent l="0" t="0" r="19050" b="19050"/>
                <wp:wrapNone/>
                <wp:docPr id="159"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918E" id="Line 811" o:spid="_x0000_s1026" style="position:absolute;z-index:252199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q1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01472" behindDoc="0" locked="0" layoutInCell="1" allowOverlap="1" wp14:anchorId="0D3566C1" wp14:editId="54B3A2B9">
                <wp:simplePos x="0" y="0"/>
                <wp:positionH relativeFrom="column">
                  <wp:posOffset>5372100</wp:posOffset>
                </wp:positionH>
                <wp:positionV relativeFrom="paragraph">
                  <wp:posOffset>32384</wp:posOffset>
                </wp:positionV>
                <wp:extent cx="342900" cy="0"/>
                <wp:effectExtent l="0" t="0" r="19050" b="19050"/>
                <wp:wrapNone/>
                <wp:docPr id="355"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2583" id="Line 813" o:spid="_x0000_s1026" style="position:absolute;z-index:252201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5X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"/>
            </w:pict>
          </mc:Fallback>
        </mc:AlternateContent>
      </w:r>
      <w:r>
        <w:rPr>
          <w:rFonts w:ascii="Arial" w:hAnsi="Arial" w:cs="Arial"/>
          <w:sz w:val="8"/>
        </w:rPr>
        <w:tab/>
      </w:r>
    </w:p>
    <w:p w14:paraId="634DD75C" w14:textId="77777777" w:rsidR="00796018" w:rsidRDefault="00796018" w:rsidP="00796018">
      <w:pPr>
        <w:tabs>
          <w:tab w:val="right" w:pos="9159"/>
        </w:tabs>
        <w:suppressAutoHyphens/>
        <w:ind w:right="-245"/>
        <w:rPr>
          <w:rFonts w:ascii="Arial" w:hAnsi="Arial" w:cs="Arial"/>
          <w:sz w:val="8"/>
        </w:rPr>
      </w:pPr>
    </w:p>
    <w:p w14:paraId="3C4BDD5B" w14:textId="77777777" w:rsidR="00796018" w:rsidRDefault="00796018" w:rsidP="00796018">
      <w:pPr>
        <w:tabs>
          <w:tab w:val="decimal" w:pos="3240"/>
          <w:tab w:val="decimal" w:pos="4320"/>
          <w:tab w:val="decimal" w:pos="5220"/>
          <w:tab w:val="decimal" w:pos="6390"/>
          <w:tab w:val="decimal" w:pos="7380"/>
          <w:tab w:val="decimal" w:pos="8190"/>
          <w:tab w:val="left" w:pos="8370"/>
          <w:tab w:val="decimal" w:pos="9000"/>
        </w:tabs>
        <w:suppressAutoHyphens/>
        <w:ind w:right="-245"/>
        <w:rPr>
          <w:rFonts w:ascii="Arial" w:hAnsi="Arial" w:cs="Arial"/>
          <w:sz w:val="12"/>
        </w:rPr>
      </w:pPr>
      <w:r>
        <w:rPr>
          <w:rFonts w:ascii="Arial" w:hAnsi="Arial" w:cs="Arial"/>
          <w:sz w:val="16"/>
        </w:rPr>
        <w:t>Total transactions with owners</w:t>
      </w:r>
      <w:r>
        <w:rPr>
          <w:rFonts w:ascii="Arial" w:hAnsi="Arial" w:cs="Arial"/>
          <w:sz w:val="16"/>
        </w:rPr>
        <w:tab/>
        <w:t>26,413</w:t>
      </w:r>
      <w:r>
        <w:rPr>
          <w:rFonts w:ascii="Arial" w:hAnsi="Arial" w:cs="Arial"/>
          <w:sz w:val="16"/>
        </w:rPr>
        <w:tab/>
        <w:t>3,964</w:t>
      </w:r>
      <w:r>
        <w:rPr>
          <w:rFonts w:ascii="Arial" w:hAnsi="Arial" w:cs="Arial"/>
          <w:sz w:val="16"/>
        </w:rPr>
        <w:tab/>
        <w:t>5,901</w:t>
      </w:r>
      <w:r>
        <w:rPr>
          <w:rFonts w:ascii="Arial" w:hAnsi="Arial" w:cs="Arial"/>
          <w:sz w:val="16"/>
        </w:rPr>
        <w:tab/>
        <w:t>(</w:t>
      </w:r>
      <w:r>
        <w:rPr>
          <w:rFonts w:ascii="Arial" w:hAnsi="Arial" w:cs="Arial"/>
          <w:sz w:val="16"/>
          <w:lang w:eastAsia="zh-CN"/>
        </w:rPr>
        <w:t>92,729</w:t>
      </w:r>
      <w:r>
        <w:rPr>
          <w:rFonts w:ascii="Arial" w:hAnsi="Arial" w:cs="Arial"/>
          <w:sz w:val="16"/>
        </w:rPr>
        <w:t>)</w:t>
      </w:r>
      <w:r>
        <w:rPr>
          <w:rFonts w:ascii="Arial" w:hAnsi="Arial" w:cs="Arial"/>
          <w:sz w:val="16"/>
        </w:rPr>
        <w:tab/>
        <w:t xml:space="preserve"> (56,451)</w:t>
      </w:r>
      <w:r>
        <w:rPr>
          <w:rFonts w:ascii="Arial" w:hAnsi="Arial" w:cs="Arial"/>
          <w:sz w:val="16"/>
        </w:rPr>
        <w:tab/>
        <w:t>(60,266)</w:t>
      </w:r>
      <w:r>
        <w:rPr>
          <w:rFonts w:ascii="Arial" w:hAnsi="Arial" w:cs="Arial"/>
          <w:sz w:val="16"/>
        </w:rPr>
        <w:tab/>
        <w:t xml:space="preserve"> (116,717)</w:t>
      </w:r>
    </w:p>
    <w:p w14:paraId="4577CC57" w14:textId="77777777" w:rsidR="00796018" w:rsidRDefault="00796018" w:rsidP="00796018">
      <w:pPr>
        <w:tabs>
          <w:tab w:val="right" w:pos="9159"/>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1" distB="4294967291" distL="114300" distR="114300" simplePos="0" relativeHeight="252207616" behindDoc="0" locked="0" layoutInCell="1" allowOverlap="1" wp14:anchorId="0A767E48" wp14:editId="7ED75948">
                <wp:simplePos x="0" y="0"/>
                <wp:positionH relativeFrom="column">
                  <wp:posOffset>4791075</wp:posOffset>
                </wp:positionH>
                <wp:positionV relativeFrom="paragraph">
                  <wp:posOffset>32384</wp:posOffset>
                </wp:positionV>
                <wp:extent cx="457200" cy="0"/>
                <wp:effectExtent l="0" t="0" r="19050" b="19050"/>
                <wp:wrapNone/>
                <wp:docPr id="356"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FD1F" id="Line 812" o:spid="_x0000_s1026" style="position:absolute;z-index:25220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7.25pt,2.55pt" to="41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04544" behindDoc="0" locked="0" layoutInCell="1" allowOverlap="1" wp14:anchorId="26892A26" wp14:editId="7722CB8B">
                <wp:simplePos x="0" y="0"/>
                <wp:positionH relativeFrom="column">
                  <wp:posOffset>3638550</wp:posOffset>
                </wp:positionH>
                <wp:positionV relativeFrom="paragraph">
                  <wp:posOffset>32384</wp:posOffset>
                </wp:positionV>
                <wp:extent cx="457200" cy="0"/>
                <wp:effectExtent l="0" t="0" r="19050" b="19050"/>
                <wp:wrapNone/>
                <wp:docPr id="357"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F66A" id="Line 809" o:spid="_x0000_s1026" style="position:absolute;z-index:252204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l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05568" behindDoc="0" locked="0" layoutInCell="1" allowOverlap="1" wp14:anchorId="0CE7883D" wp14:editId="29623FA3">
                <wp:simplePos x="0" y="0"/>
                <wp:positionH relativeFrom="column">
                  <wp:posOffset>2286000</wp:posOffset>
                </wp:positionH>
                <wp:positionV relativeFrom="paragraph">
                  <wp:posOffset>5079</wp:posOffset>
                </wp:positionV>
                <wp:extent cx="457200" cy="0"/>
                <wp:effectExtent l="0" t="0" r="19050" b="19050"/>
                <wp:wrapNone/>
                <wp:docPr id="358"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40D8" id="Line 810" o:spid="_x0000_s1026" style="position:absolute;z-index:25220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F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03520" behindDoc="0" locked="0" layoutInCell="1" allowOverlap="1" wp14:anchorId="393021E3" wp14:editId="0690DADC">
                <wp:simplePos x="0" y="0"/>
                <wp:positionH relativeFrom="column">
                  <wp:posOffset>1600200</wp:posOffset>
                </wp:positionH>
                <wp:positionV relativeFrom="paragraph">
                  <wp:posOffset>5079</wp:posOffset>
                </wp:positionV>
                <wp:extent cx="457200" cy="0"/>
                <wp:effectExtent l="0" t="0" r="19050" b="19050"/>
                <wp:wrapNone/>
                <wp:docPr id="359"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CC82" id="Line 808" o:spid="_x0000_s1026" style="position:absolute;z-index:252203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r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09664" behindDoc="0" locked="0" layoutInCell="1" allowOverlap="1" wp14:anchorId="7E28D1C8" wp14:editId="7F04D7C5">
                <wp:simplePos x="0" y="0"/>
                <wp:positionH relativeFrom="column">
                  <wp:posOffset>2971800</wp:posOffset>
                </wp:positionH>
                <wp:positionV relativeFrom="paragraph">
                  <wp:posOffset>5079</wp:posOffset>
                </wp:positionV>
                <wp:extent cx="342900" cy="0"/>
                <wp:effectExtent l="0" t="0" r="19050" b="19050"/>
                <wp:wrapNone/>
                <wp:docPr id="360"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A3A7" id="Line 814" o:spid="_x0000_s1026" style="position:absolute;z-index:25220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X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MTHNf0U&#10;AgAAKw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06592" behindDoc="0" locked="0" layoutInCell="1" allowOverlap="1" wp14:anchorId="77D692FB" wp14:editId="7DD18F1B">
                <wp:simplePos x="0" y="0"/>
                <wp:positionH relativeFrom="column">
                  <wp:posOffset>4229100</wp:posOffset>
                </wp:positionH>
                <wp:positionV relativeFrom="paragraph">
                  <wp:posOffset>32384</wp:posOffset>
                </wp:positionV>
                <wp:extent cx="457200" cy="0"/>
                <wp:effectExtent l="0" t="0" r="19050" b="19050"/>
                <wp:wrapNone/>
                <wp:docPr id="361"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4693" id="Line 811" o:spid="_x0000_s1026" style="position:absolute;z-index:25220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Iy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08640" behindDoc="0" locked="0" layoutInCell="1" allowOverlap="1" wp14:anchorId="6B6BFC9C" wp14:editId="28C6EBFA">
                <wp:simplePos x="0" y="0"/>
                <wp:positionH relativeFrom="column">
                  <wp:posOffset>5372100</wp:posOffset>
                </wp:positionH>
                <wp:positionV relativeFrom="paragraph">
                  <wp:posOffset>32384</wp:posOffset>
                </wp:positionV>
                <wp:extent cx="342900" cy="0"/>
                <wp:effectExtent l="0" t="0" r="19050" b="19050"/>
                <wp:wrapNone/>
                <wp:docPr id="362"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FC95" id="Line 813" o:spid="_x0000_s1026" style="position:absolute;z-index:25220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B7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"/>
            </w:pict>
          </mc:Fallback>
        </mc:AlternateContent>
      </w:r>
      <w:r>
        <w:rPr>
          <w:rFonts w:ascii="Arial" w:hAnsi="Arial" w:cs="Arial"/>
          <w:sz w:val="8"/>
        </w:rPr>
        <w:tab/>
      </w:r>
    </w:p>
    <w:p w14:paraId="1FE70F1B" w14:textId="77777777" w:rsidR="00796018" w:rsidRDefault="00796018" w:rsidP="00796018">
      <w:pPr>
        <w:tabs>
          <w:tab w:val="right" w:pos="9159"/>
        </w:tabs>
        <w:suppressAutoHyphens/>
        <w:ind w:right="-245"/>
        <w:rPr>
          <w:rFonts w:ascii="Arial" w:hAnsi="Arial" w:cs="Arial"/>
          <w:sz w:val="8"/>
        </w:rPr>
      </w:pPr>
    </w:p>
    <w:p w14:paraId="7E3B4F0E" w14:textId="77777777" w:rsidR="00796018" w:rsidRPr="00F12158" w:rsidRDefault="00796018" w:rsidP="00796018">
      <w:pPr>
        <w:tabs>
          <w:tab w:val="decimal" w:pos="3240"/>
          <w:tab w:val="decimal" w:pos="4320"/>
          <w:tab w:val="decimal" w:pos="5184"/>
          <w:tab w:val="decimal" w:pos="6480"/>
          <w:tab w:val="decimal" w:pos="7290"/>
          <w:tab w:val="decimal" w:pos="8784"/>
        </w:tabs>
        <w:suppressAutoHyphens/>
        <w:ind w:right="-245"/>
        <w:rPr>
          <w:rFonts w:ascii="Arial" w:hAnsi="Arial" w:cs="Arial"/>
          <w:bCs/>
          <w:sz w:val="16"/>
        </w:rPr>
      </w:pPr>
      <w:r>
        <w:rPr>
          <w:rFonts w:ascii="Arial" w:hAnsi="Arial" w:cs="Arial"/>
          <w:b/>
          <w:bCs/>
          <w:sz w:val="16"/>
        </w:rPr>
        <w:t>At 31</w:t>
      </w:r>
      <w:r>
        <w:rPr>
          <w:rFonts w:ascii="Arial" w:hAnsi="Arial" w:cs="Arial" w:hint="eastAsia"/>
          <w:b/>
          <w:bCs/>
          <w:sz w:val="16"/>
          <w:lang w:eastAsia="zh-CN"/>
        </w:rPr>
        <w:t xml:space="preserve"> </w:t>
      </w:r>
      <w:r>
        <w:rPr>
          <w:rFonts w:ascii="Arial" w:hAnsi="Arial" w:cs="Arial"/>
          <w:b/>
          <w:bCs/>
          <w:sz w:val="16"/>
        </w:rPr>
        <w:t>December 2015</w:t>
      </w:r>
      <w:r>
        <w:rPr>
          <w:rFonts w:ascii="Arial" w:hAnsi="Arial" w:cs="Arial"/>
          <w:b/>
          <w:bCs/>
          <w:sz w:val="16"/>
        </w:rPr>
        <w:tab/>
        <w:t xml:space="preserve">  </w:t>
      </w:r>
      <w:r w:rsidRPr="00F12158">
        <w:rPr>
          <w:rFonts w:ascii="Arial" w:hAnsi="Arial" w:cs="Arial"/>
          <w:bCs/>
          <w:sz w:val="16"/>
        </w:rPr>
        <w:t>1,786,5</w:t>
      </w:r>
      <w:r>
        <w:rPr>
          <w:rFonts w:ascii="Arial" w:hAnsi="Arial" w:cs="Arial"/>
          <w:bCs/>
          <w:sz w:val="16"/>
        </w:rPr>
        <w:t>9</w:t>
      </w:r>
      <w:r w:rsidRPr="00F12158">
        <w:rPr>
          <w:rFonts w:ascii="Arial" w:hAnsi="Arial" w:cs="Arial"/>
          <w:bCs/>
          <w:sz w:val="16"/>
        </w:rPr>
        <w:t>1</w:t>
      </w:r>
      <w:r w:rsidRPr="00F12158">
        <w:rPr>
          <w:rFonts w:ascii="Arial" w:hAnsi="Arial" w:cs="Arial"/>
          <w:bCs/>
          <w:sz w:val="16"/>
        </w:rPr>
        <w:tab/>
        <w:t>327,9</w:t>
      </w:r>
      <w:r>
        <w:rPr>
          <w:rFonts w:ascii="Arial" w:hAnsi="Arial" w:cs="Arial"/>
          <w:bCs/>
          <w:sz w:val="16"/>
        </w:rPr>
        <w:t>50</w:t>
      </w:r>
      <w:r w:rsidRPr="00F12158">
        <w:rPr>
          <w:rFonts w:ascii="Arial" w:hAnsi="Arial" w:cs="Arial"/>
          <w:bCs/>
          <w:sz w:val="16"/>
        </w:rPr>
        <w:tab/>
      </w:r>
      <w:r>
        <w:rPr>
          <w:rFonts w:ascii="Arial" w:hAnsi="Arial" w:cs="Arial"/>
          <w:bCs/>
          <w:sz w:val="16"/>
        </w:rPr>
        <w:t>62,453</w:t>
      </w:r>
      <w:r w:rsidRPr="00F12158">
        <w:rPr>
          <w:rFonts w:ascii="Arial" w:hAnsi="Arial" w:cs="Arial"/>
          <w:bCs/>
          <w:sz w:val="16"/>
        </w:rPr>
        <w:tab/>
      </w:r>
      <w:r>
        <w:rPr>
          <w:rFonts w:ascii="Arial" w:hAnsi="Arial" w:cs="Arial"/>
          <w:bCs/>
          <w:sz w:val="16"/>
        </w:rPr>
        <w:t>83,153</w:t>
      </w:r>
      <w:r w:rsidRPr="00F12158">
        <w:rPr>
          <w:rFonts w:ascii="Arial" w:hAnsi="Arial" w:cs="Arial"/>
          <w:bCs/>
          <w:sz w:val="16"/>
        </w:rPr>
        <w:t xml:space="preserve">     </w:t>
      </w:r>
      <w:r>
        <w:rPr>
          <w:rFonts w:ascii="Arial" w:hAnsi="Arial" w:cs="Arial"/>
          <w:bCs/>
          <w:sz w:val="16"/>
        </w:rPr>
        <w:t>2,260,147</w:t>
      </w:r>
      <w:r w:rsidRPr="00F12158">
        <w:rPr>
          <w:rFonts w:ascii="Arial" w:hAnsi="Arial" w:cs="Arial"/>
          <w:bCs/>
          <w:sz w:val="16"/>
        </w:rPr>
        <w:t xml:space="preserve">       </w:t>
      </w:r>
      <w:r>
        <w:rPr>
          <w:rFonts w:ascii="Arial" w:hAnsi="Arial" w:cs="Arial"/>
          <w:bCs/>
          <w:sz w:val="16"/>
        </w:rPr>
        <w:t>52,624</w:t>
      </w:r>
      <w:r w:rsidRPr="00F12158">
        <w:rPr>
          <w:rFonts w:ascii="Arial" w:hAnsi="Arial" w:cs="Arial"/>
          <w:bCs/>
          <w:sz w:val="16"/>
        </w:rPr>
        <w:t xml:space="preserve">  </w:t>
      </w:r>
      <w:r w:rsidR="003665A3">
        <w:rPr>
          <w:rFonts w:ascii="Arial" w:hAnsi="Arial" w:cs="Arial"/>
          <w:bCs/>
          <w:sz w:val="16"/>
        </w:rPr>
        <w:t xml:space="preserve">  </w:t>
      </w:r>
      <w:r w:rsidRPr="00F12158">
        <w:rPr>
          <w:rFonts w:ascii="Arial" w:hAnsi="Arial" w:cs="Arial"/>
          <w:bCs/>
          <w:sz w:val="16"/>
        </w:rPr>
        <w:tab/>
        <w:t>2,</w:t>
      </w:r>
      <w:r>
        <w:rPr>
          <w:rFonts w:ascii="Arial" w:hAnsi="Arial" w:cs="Arial"/>
          <w:bCs/>
          <w:sz w:val="16"/>
        </w:rPr>
        <w:t>312,771</w:t>
      </w:r>
    </w:p>
    <w:p w14:paraId="4454BA88" w14:textId="77777777" w:rsidR="00796018" w:rsidRPr="00F1215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sidRPr="00F12158">
        <w:rPr>
          <w:rFonts w:ascii="Arial" w:hAnsi="Arial" w:cs="Arial"/>
          <w:bCs/>
          <w:noProof/>
          <w:sz w:val="20"/>
          <w:lang w:val="en-MY" w:eastAsia="en-MY"/>
        </w:rPr>
        <mc:AlternateContent>
          <mc:Choice Requires="wps">
            <w:drawing>
              <wp:anchor distT="4294967291" distB="4294967291" distL="114300" distR="114300" simplePos="0" relativeHeight="252178944" behindDoc="0" locked="0" layoutInCell="1" allowOverlap="1" wp14:anchorId="7257A0AC" wp14:editId="26BBD1EF">
                <wp:simplePos x="0" y="0"/>
                <wp:positionH relativeFrom="column">
                  <wp:posOffset>4819650</wp:posOffset>
                </wp:positionH>
                <wp:positionV relativeFrom="paragraph">
                  <wp:posOffset>92709</wp:posOffset>
                </wp:positionV>
                <wp:extent cx="457200" cy="0"/>
                <wp:effectExtent l="0" t="19050" r="19050" b="19050"/>
                <wp:wrapNone/>
                <wp:docPr id="36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F217" id="Line 784" o:spid="_x0000_s1026" style="position:absolute;z-index:252178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9.5pt,7.3pt" to="41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SVGgIAADc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" strokeweight="3pt">
                <v:stroke linestyle="thinThin"/>
              </v:line>
            </w:pict>
          </mc:Fallback>
        </mc:AlternateContent>
      </w:r>
      <w:r w:rsidRPr="00F12158">
        <w:rPr>
          <w:rFonts w:ascii="Arial" w:hAnsi="Arial" w:cs="Arial"/>
          <w:bCs/>
          <w:noProof/>
          <w:sz w:val="20"/>
          <w:lang w:val="en-MY" w:eastAsia="en-MY"/>
        </w:rPr>
        <mc:AlternateContent>
          <mc:Choice Requires="wps">
            <w:drawing>
              <wp:anchor distT="4294967291" distB="4294967291" distL="114300" distR="114300" simplePos="0" relativeHeight="252175872" behindDoc="0" locked="0" layoutInCell="1" allowOverlap="1" wp14:anchorId="0E718396" wp14:editId="33D1C917">
                <wp:simplePos x="0" y="0"/>
                <wp:positionH relativeFrom="column">
                  <wp:posOffset>3638550</wp:posOffset>
                </wp:positionH>
                <wp:positionV relativeFrom="paragraph">
                  <wp:posOffset>92709</wp:posOffset>
                </wp:positionV>
                <wp:extent cx="457200" cy="0"/>
                <wp:effectExtent l="0" t="19050" r="19050" b="19050"/>
                <wp:wrapNone/>
                <wp:docPr id="364"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2FE7" id="Line 781" o:spid="_x0000_s1026" style="position:absolute;z-index:25217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7.3pt" to="3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" strokeweight="3pt">
                <v:stroke linestyle="thinThin"/>
              </v:line>
            </w:pict>
          </mc:Fallback>
        </mc:AlternateContent>
      </w:r>
      <w:r w:rsidRPr="00F12158">
        <w:rPr>
          <w:rFonts w:ascii="Arial" w:hAnsi="Arial" w:cs="Arial"/>
          <w:noProof/>
          <w:sz w:val="20"/>
          <w:lang w:val="en-MY" w:eastAsia="en-MY"/>
        </w:rPr>
        <mc:AlternateContent>
          <mc:Choice Requires="wps">
            <w:drawing>
              <wp:anchor distT="4294967291" distB="4294967291" distL="114300" distR="114300" simplePos="0" relativeHeight="252179968" behindDoc="0" locked="0" layoutInCell="1" allowOverlap="1" wp14:anchorId="121C48A8" wp14:editId="621C0B94">
                <wp:simplePos x="0" y="0"/>
                <wp:positionH relativeFrom="column">
                  <wp:posOffset>5372100</wp:posOffset>
                </wp:positionH>
                <wp:positionV relativeFrom="paragraph">
                  <wp:posOffset>92709</wp:posOffset>
                </wp:positionV>
                <wp:extent cx="342900" cy="0"/>
                <wp:effectExtent l="0" t="19050" r="19050" b="19050"/>
                <wp:wrapNone/>
                <wp:docPr id="365"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A5BDE" id="Line 785" o:spid="_x0000_s1026" style="position:absolute;z-index:252179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7.3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R8GwIAADc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" strokeweight="3pt">
                <v:stroke linestyle="thinThin"/>
              </v:line>
            </w:pict>
          </mc:Fallback>
        </mc:AlternateContent>
      </w:r>
      <w:r w:rsidRPr="00F12158">
        <w:rPr>
          <w:rFonts w:ascii="Arial" w:hAnsi="Arial" w:cs="Arial"/>
          <w:bCs/>
          <w:noProof/>
          <w:sz w:val="20"/>
          <w:lang w:val="en-MY" w:eastAsia="en-MY"/>
        </w:rPr>
        <mc:AlternateContent>
          <mc:Choice Requires="wps">
            <w:drawing>
              <wp:anchor distT="4294967291" distB="4294967291" distL="114300" distR="114300" simplePos="0" relativeHeight="252177920" behindDoc="0" locked="0" layoutInCell="1" allowOverlap="1" wp14:anchorId="68F50F98" wp14:editId="1C642A77">
                <wp:simplePos x="0" y="0"/>
                <wp:positionH relativeFrom="column">
                  <wp:posOffset>4229100</wp:posOffset>
                </wp:positionH>
                <wp:positionV relativeFrom="paragraph">
                  <wp:posOffset>92709</wp:posOffset>
                </wp:positionV>
                <wp:extent cx="457200" cy="0"/>
                <wp:effectExtent l="0" t="19050" r="19050" b="19050"/>
                <wp:wrapNone/>
                <wp:docPr id="366"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9055" id="Line 783" o:spid="_x0000_s1026" style="position:absolute;z-index:25217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7.3pt" to="36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I+GgIAADc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" strokeweight="3pt">
                <v:stroke linestyle="thinThin"/>
              </v:line>
            </w:pict>
          </mc:Fallback>
        </mc:AlternateContent>
      </w:r>
      <w:r w:rsidRPr="00F12158">
        <w:rPr>
          <w:rFonts w:ascii="Arial" w:hAnsi="Arial" w:cs="Arial"/>
          <w:bCs/>
          <w:noProof/>
          <w:sz w:val="20"/>
          <w:lang w:val="en-MY" w:eastAsia="en-MY"/>
        </w:rPr>
        <mc:AlternateContent>
          <mc:Choice Requires="wps">
            <w:drawing>
              <wp:anchor distT="4294967291" distB="4294967291" distL="114300" distR="114300" simplePos="0" relativeHeight="252180992" behindDoc="0" locked="0" layoutInCell="1" allowOverlap="1" wp14:anchorId="49BDCE74" wp14:editId="11A60CF6">
                <wp:simplePos x="0" y="0"/>
                <wp:positionH relativeFrom="column">
                  <wp:posOffset>2971800</wp:posOffset>
                </wp:positionH>
                <wp:positionV relativeFrom="paragraph">
                  <wp:posOffset>92709</wp:posOffset>
                </wp:positionV>
                <wp:extent cx="342900" cy="0"/>
                <wp:effectExtent l="0" t="19050" r="19050" b="19050"/>
                <wp:wrapNone/>
                <wp:docPr id="367"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F213" id="Line 786" o:spid="_x0000_s1026" style="position:absolute;z-index:252180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MEGgIAADc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" strokeweight="3pt">
                <v:stroke linestyle="thinThin"/>
              </v:line>
            </w:pict>
          </mc:Fallback>
        </mc:AlternateContent>
      </w:r>
      <w:r w:rsidRPr="00F12158">
        <w:rPr>
          <w:rFonts w:ascii="Arial" w:hAnsi="Arial" w:cs="Arial"/>
          <w:bCs/>
          <w:noProof/>
          <w:sz w:val="20"/>
          <w:lang w:val="en-MY" w:eastAsia="en-MY"/>
        </w:rPr>
        <mc:AlternateContent>
          <mc:Choice Requires="wps">
            <w:drawing>
              <wp:anchor distT="4294967291" distB="4294967291" distL="114300" distR="114300" simplePos="0" relativeHeight="252176896" behindDoc="0" locked="0" layoutInCell="1" allowOverlap="1" wp14:anchorId="2A4C0486" wp14:editId="41564346">
                <wp:simplePos x="0" y="0"/>
                <wp:positionH relativeFrom="column">
                  <wp:posOffset>2286000</wp:posOffset>
                </wp:positionH>
                <wp:positionV relativeFrom="paragraph">
                  <wp:posOffset>92709</wp:posOffset>
                </wp:positionV>
                <wp:extent cx="457200" cy="0"/>
                <wp:effectExtent l="0" t="19050" r="19050" b="19050"/>
                <wp:wrapNone/>
                <wp:docPr id="36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C567" id="Line 782" o:spid="_x0000_s1026" style="position:absolute;z-index:252176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" strokeweight="3pt">
                <v:stroke linestyle="thinThin"/>
              </v:line>
            </w:pict>
          </mc:Fallback>
        </mc:AlternateContent>
      </w:r>
      <w:r w:rsidRPr="00F12158">
        <w:rPr>
          <w:rFonts w:ascii="Arial" w:hAnsi="Arial" w:cs="Arial"/>
          <w:bCs/>
          <w:noProof/>
          <w:sz w:val="20"/>
          <w:lang w:val="en-MY" w:eastAsia="en-MY"/>
        </w:rPr>
        <mc:AlternateContent>
          <mc:Choice Requires="wps">
            <w:drawing>
              <wp:anchor distT="4294967291" distB="4294967291" distL="114300" distR="114300" simplePos="0" relativeHeight="252174848" behindDoc="0" locked="0" layoutInCell="1" allowOverlap="1" wp14:anchorId="255FAFEB" wp14:editId="62EC9BE4">
                <wp:simplePos x="0" y="0"/>
                <wp:positionH relativeFrom="column">
                  <wp:posOffset>1600200</wp:posOffset>
                </wp:positionH>
                <wp:positionV relativeFrom="paragraph">
                  <wp:posOffset>92709</wp:posOffset>
                </wp:positionV>
                <wp:extent cx="457200" cy="0"/>
                <wp:effectExtent l="0" t="19050" r="19050" b="19050"/>
                <wp:wrapNone/>
                <wp:docPr id="369"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A966" id="Line 780" o:spid="_x0000_s1026" style="position:absolute;z-index:25217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7.3pt" to="16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" strokeweight="3pt">
                <v:stroke linestyle="thinThin"/>
              </v:line>
            </w:pict>
          </mc:Fallback>
        </mc:AlternateContent>
      </w:r>
      <w:r w:rsidRPr="00F12158">
        <w:rPr>
          <w:rFonts w:ascii="Arial" w:hAnsi="Arial" w:cs="Arial"/>
          <w:bCs/>
          <w:sz w:val="16"/>
        </w:rPr>
        <w:t>(audited)</w:t>
      </w:r>
    </w:p>
    <w:p w14:paraId="0184C35C"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sz w:val="16"/>
        </w:rPr>
      </w:pPr>
    </w:p>
    <w:p w14:paraId="5D474CA1"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sz w:val="16"/>
        </w:rPr>
      </w:pPr>
    </w:p>
    <w:p w14:paraId="13539CC6"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09B22688"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27CF7A4"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5F3505F3"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0321E09"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DB7022E" w14:textId="77777777" w:rsidR="00053A26" w:rsidRDefault="00053A26"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0DB806B" w14:textId="77777777" w:rsidR="00053A26" w:rsidRDefault="00053A26"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FDA5D51" w14:textId="77777777" w:rsidR="00053A26" w:rsidRDefault="00053A26"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73ABB1A" w14:textId="77777777" w:rsidR="00053A26" w:rsidRDefault="00053A26"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4328A3A5"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091ACA8F"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3D98CB7"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BF82E3C"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B1280E5" w14:textId="77777777" w:rsidR="003B6F2F" w:rsidRDefault="003B6F2F"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3FE7CDDF" w14:textId="77777777" w:rsidR="003B6F2F" w:rsidRDefault="003B6F2F"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3AD1C771"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CDD1551"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887810A"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316E5AD0"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719EB2E7" w14:textId="77777777" w:rsidR="00BE026D" w:rsidRDefault="00BE026D"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A25293" w14:paraId="168D92D5" w14:textId="77777777" w:rsidTr="007B0E3D">
        <w:tc>
          <w:tcPr>
            <w:tcW w:w="9468" w:type="dxa"/>
            <w:shd w:val="solid" w:color="auto" w:fill="000000"/>
          </w:tcPr>
          <w:p w14:paraId="6D70AC44" w14:textId="3952F352" w:rsidR="00A25293" w:rsidRDefault="00A25293" w:rsidP="007B0E3D">
            <w:pPr>
              <w:pStyle w:val="Heading9"/>
              <w:rPr>
                <w:rFonts w:ascii="Arial" w:hAnsi="Arial" w:cs="Arial"/>
                <w:color w:val="FFFFFF"/>
                <w:sz w:val="28"/>
              </w:rPr>
            </w:pPr>
            <w:r>
              <w:lastRenderedPageBreak/>
              <w:br w:type="page"/>
            </w:r>
            <w:r>
              <w:rPr>
                <w:rFonts w:ascii="Arial" w:hAnsi="Arial" w:cs="Arial"/>
                <w:color w:val="FFFFFF"/>
                <w:sz w:val="32"/>
              </w:rPr>
              <w:t>Consolidated Statement of Changes in Equity</w:t>
            </w:r>
          </w:p>
        </w:tc>
      </w:tr>
    </w:tbl>
    <w:p w14:paraId="45973C43" w14:textId="5046BF08" w:rsidR="00796018" w:rsidRDefault="00A25293" w:rsidP="00796018">
      <w:pPr>
        <w:tabs>
          <w:tab w:val="decimal" w:pos="3024"/>
          <w:tab w:val="decimal" w:pos="4176"/>
          <w:tab w:val="decimal" w:pos="5184"/>
          <w:tab w:val="decimal" w:pos="6480"/>
          <w:tab w:val="decimal" w:pos="7776"/>
          <w:tab w:val="decimal" w:pos="8784"/>
        </w:tabs>
        <w:suppressAutoHyphens/>
        <w:ind w:right="-245"/>
        <w:rPr>
          <w:sz w:val="16"/>
        </w:rPr>
      </w:pPr>
      <w:r>
        <w:rPr>
          <w:b/>
          <w:bCs/>
        </w:rPr>
        <w:tab/>
      </w:r>
      <w:r w:rsidR="00796018">
        <w:tab/>
      </w:r>
      <w:r w:rsidR="00796018">
        <w:tab/>
      </w:r>
      <w:r w:rsidR="00796018">
        <w:tab/>
      </w:r>
      <w:r w:rsidR="00796018">
        <w:tab/>
      </w:r>
      <w:r w:rsidR="00796018">
        <w:tab/>
      </w:r>
    </w:p>
    <w:p w14:paraId="55EFB44D" w14:textId="77777777" w:rsidR="00796018" w:rsidRPr="004C1073"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b/>
          <w:sz w:val="16"/>
          <w:u w:val="single"/>
        </w:rPr>
      </w:pPr>
      <w:r w:rsidRPr="004C1073">
        <w:rPr>
          <w:rFonts w:ascii="Arial" w:hAnsi="Arial" w:cs="Arial"/>
          <w:b/>
          <w:sz w:val="16"/>
          <w:u w:val="single"/>
        </w:rPr>
        <w:t>Other reserves</w:t>
      </w:r>
    </w:p>
    <w:p w14:paraId="67E4BF45" w14:textId="77777777" w:rsidR="00796018" w:rsidRPr="0073161F" w:rsidRDefault="00796018" w:rsidP="00796018">
      <w:pPr>
        <w:tabs>
          <w:tab w:val="decimal" w:pos="3024"/>
          <w:tab w:val="decimal" w:pos="4176"/>
          <w:tab w:val="decimal" w:pos="5184"/>
          <w:tab w:val="decimal" w:pos="6390"/>
          <w:tab w:val="decimal" w:pos="8280"/>
          <w:tab w:val="decimal" w:pos="8784"/>
        </w:tabs>
        <w:suppressAutoHyphens/>
        <w:ind w:right="-245"/>
        <w:rPr>
          <w:rFonts w:ascii="Arial" w:hAnsi="Arial" w:cs="Arial"/>
          <w:b/>
          <w:sz w:val="16"/>
        </w:rPr>
      </w:pPr>
      <w:r>
        <w:rPr>
          <w:sz w:val="16"/>
        </w:rPr>
        <w:tab/>
      </w:r>
      <w:r>
        <w:rPr>
          <w:sz w:val="16"/>
        </w:rPr>
        <w:tab/>
      </w:r>
      <w:r>
        <w:rPr>
          <w:sz w:val="16"/>
        </w:rPr>
        <w:tab/>
      </w:r>
      <w:r w:rsidRPr="009032B2">
        <w:rPr>
          <w:rFonts w:ascii="Arial" w:hAnsi="Arial" w:cs="Arial"/>
          <w:b/>
          <w:sz w:val="16"/>
        </w:rPr>
        <w:t>Currency</w:t>
      </w:r>
      <w:r>
        <w:rPr>
          <w:sz w:val="16"/>
        </w:rPr>
        <w:tab/>
      </w:r>
      <w:r w:rsidRPr="0073161F">
        <w:rPr>
          <w:rFonts w:ascii="Arial" w:hAnsi="Arial" w:cs="Arial"/>
          <w:b/>
          <w:sz w:val="16"/>
        </w:rPr>
        <w:t>Share</w:t>
      </w:r>
      <w:r>
        <w:rPr>
          <w:rFonts w:ascii="Arial" w:hAnsi="Arial" w:cs="Arial"/>
          <w:b/>
          <w:sz w:val="16"/>
        </w:rPr>
        <w:tab/>
        <w:t xml:space="preserve">  Retirement </w:t>
      </w:r>
      <w:r>
        <w:rPr>
          <w:rFonts w:ascii="Arial" w:hAnsi="Arial" w:cs="Arial"/>
          <w:b/>
          <w:sz w:val="16"/>
        </w:rPr>
        <w:tab/>
      </w:r>
    </w:p>
    <w:p w14:paraId="4D8A96FA" w14:textId="77777777" w:rsidR="00796018" w:rsidRDefault="00796018" w:rsidP="00796018">
      <w:pPr>
        <w:pStyle w:val="BodyText3"/>
        <w:tabs>
          <w:tab w:val="clear" w:pos="3420"/>
          <w:tab w:val="clear" w:pos="4680"/>
          <w:tab w:val="clear" w:pos="5940"/>
          <w:tab w:val="clear" w:pos="7740"/>
          <w:tab w:val="decimal" w:pos="3240"/>
          <w:tab w:val="decimal" w:pos="4320"/>
          <w:tab w:val="decimal" w:pos="5220"/>
          <w:tab w:val="decimal" w:pos="6390"/>
          <w:tab w:val="right" w:pos="7380"/>
          <w:tab w:val="decimal" w:pos="8280"/>
        </w:tabs>
      </w:pPr>
      <w:r>
        <w:tab/>
        <w:t>Revaluation</w:t>
      </w:r>
      <w:r>
        <w:tab/>
        <w:t>Other</w:t>
      </w:r>
      <w:r>
        <w:tab/>
        <w:t>translation</w:t>
      </w:r>
      <w:r>
        <w:tab/>
        <w:t>option</w:t>
      </w:r>
      <w:r>
        <w:tab/>
        <w:t>Warrants</w:t>
      </w:r>
      <w:r>
        <w:tab/>
        <w:t xml:space="preserve">   benefit </w:t>
      </w:r>
    </w:p>
    <w:p w14:paraId="58CED7A6" w14:textId="77777777" w:rsidR="00796018" w:rsidRDefault="00796018" w:rsidP="00796018">
      <w:pPr>
        <w:tabs>
          <w:tab w:val="decimal" w:pos="3240"/>
          <w:tab w:val="decimal" w:pos="4320"/>
          <w:tab w:val="decimal" w:pos="5220"/>
          <w:tab w:val="decimal" w:pos="6390"/>
          <w:tab w:val="decimal" w:pos="7380"/>
          <w:tab w:val="decimal" w:pos="828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reserve</w:t>
      </w:r>
      <w:r>
        <w:rPr>
          <w:rFonts w:ascii="Arial" w:hAnsi="Arial" w:cs="Arial"/>
          <w:b/>
          <w:bCs/>
          <w:sz w:val="16"/>
        </w:rPr>
        <w:tab/>
      </w:r>
      <w:r>
        <w:rPr>
          <w:rFonts w:ascii="Arial" w:hAnsi="Arial" w:cs="Arial"/>
          <w:b/>
          <w:bCs/>
          <w:sz w:val="16"/>
          <w:u w:val="single"/>
        </w:rPr>
        <w:t>Total</w:t>
      </w:r>
    </w:p>
    <w:p w14:paraId="1233EB8D"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14:paraId="6CE03771"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b/>
          <w:bCs/>
          <w:sz w:val="16"/>
        </w:rPr>
        <w:t>At 1 January 2015</w:t>
      </w:r>
      <w:r>
        <w:rPr>
          <w:rFonts w:ascii="Arial" w:hAnsi="Arial" w:cs="Arial"/>
          <w:b/>
          <w:bCs/>
          <w:sz w:val="16"/>
        </w:rPr>
        <w:tab/>
      </w:r>
      <w:r>
        <w:rPr>
          <w:rFonts w:ascii="Arial" w:hAnsi="Arial" w:cs="Arial"/>
          <w:sz w:val="16"/>
        </w:rPr>
        <w:t>28,090</w:t>
      </w:r>
      <w:r>
        <w:rPr>
          <w:rFonts w:ascii="Arial" w:hAnsi="Arial" w:cs="Arial"/>
          <w:sz w:val="16"/>
        </w:rPr>
        <w:tab/>
        <w:t>1,666</w:t>
      </w:r>
      <w:r>
        <w:rPr>
          <w:rFonts w:ascii="Arial" w:hAnsi="Arial" w:cs="Arial"/>
          <w:sz w:val="16"/>
        </w:rPr>
        <w:tab/>
        <w:t>188</w:t>
      </w:r>
      <w:r>
        <w:rPr>
          <w:rFonts w:ascii="Arial" w:hAnsi="Arial" w:cs="Arial"/>
          <w:sz w:val="16"/>
        </w:rPr>
        <w:tab/>
        <w:t>1,485</w:t>
      </w:r>
      <w:r>
        <w:rPr>
          <w:rFonts w:ascii="Arial" w:hAnsi="Arial" w:cs="Arial"/>
          <w:sz w:val="16"/>
        </w:rPr>
        <w:tab/>
        <w:t>27,035</w:t>
      </w:r>
      <w:r>
        <w:rPr>
          <w:rFonts w:ascii="Arial" w:hAnsi="Arial" w:cs="Arial"/>
          <w:sz w:val="16"/>
        </w:rPr>
        <w:tab/>
        <w:t>(2,527)</w:t>
      </w:r>
      <w:r>
        <w:rPr>
          <w:rFonts w:ascii="Arial" w:hAnsi="Arial" w:cs="Arial"/>
          <w:sz w:val="16"/>
        </w:rPr>
        <w:tab/>
        <w:t xml:space="preserve">  55,937</w:t>
      </w:r>
    </w:p>
    <w:p w14:paraId="70BBE53B"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14:paraId="7355F9F2" w14:textId="77777777" w:rsidR="00796018" w:rsidRPr="00E02E14"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Other comprehensive income</w:t>
      </w:r>
    </w:p>
    <w:p w14:paraId="4462C04F"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t>448</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448</w:t>
      </w:r>
    </w:p>
    <w:p w14:paraId="1B78793C"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Share of associate’s gain on</w:t>
      </w:r>
    </w:p>
    <w:p w14:paraId="77CFA0CD"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xml:space="preserve">   re-measurement of</w:t>
      </w:r>
    </w:p>
    <w:p w14:paraId="7358C68A"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xml:space="preserve">   financial derivatives</w:t>
      </w:r>
      <w:r>
        <w:rPr>
          <w:rFonts w:ascii="Arial" w:hAnsi="Arial" w:cs="Arial"/>
          <w:sz w:val="16"/>
        </w:rPr>
        <w:tab/>
        <w:t>-</w:t>
      </w:r>
      <w:r>
        <w:rPr>
          <w:rFonts w:ascii="Arial" w:hAnsi="Arial" w:cs="Arial"/>
          <w:sz w:val="16"/>
        </w:rPr>
        <w:tab/>
        <w:t>502</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502</w:t>
      </w:r>
    </w:p>
    <w:p w14:paraId="2FC595E5"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lang w:eastAsia="zh-CN"/>
        </w:rPr>
      </w:pPr>
      <w:r>
        <w:rPr>
          <w:rFonts w:ascii="Arial" w:hAnsi="Arial" w:cs="Arial"/>
          <w:sz w:val="16"/>
        </w:rPr>
        <w:t xml:space="preserve">- </w:t>
      </w:r>
      <w:r w:rsidR="007C24D1">
        <w:rPr>
          <w:rFonts w:ascii="Arial" w:hAnsi="Arial" w:cs="Arial"/>
          <w:sz w:val="16"/>
        </w:rPr>
        <w:t>Reclassified to retained earnings</w:t>
      </w:r>
      <w:r w:rsidDel="00E57E47">
        <w:rPr>
          <w:rFonts w:ascii="Arial" w:hAnsi="Arial" w:cs="Arial"/>
          <w:sz w:val="16"/>
        </w:rPr>
        <w:t xml:space="preserve"> </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(335)</w:t>
      </w:r>
      <w:r>
        <w:rPr>
          <w:rFonts w:ascii="Arial" w:hAnsi="Arial" w:cs="Arial"/>
          <w:sz w:val="16"/>
        </w:rPr>
        <w:tab/>
        <w:t>(335)</w:t>
      </w:r>
    </w:p>
    <w:p w14:paraId="4A142C1C"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12"/>
          <w:lang w:val="en-MY" w:eastAsia="en-MY"/>
        </w:rPr>
        <mc:AlternateContent>
          <mc:Choice Requires="wps">
            <w:drawing>
              <wp:anchor distT="4294967291" distB="4294967291" distL="114300" distR="114300" simplePos="0" relativeHeight="252219904" behindDoc="0" locked="0" layoutInCell="1" allowOverlap="1" wp14:anchorId="2A256BA5" wp14:editId="789F6F68">
                <wp:simplePos x="0" y="0"/>
                <wp:positionH relativeFrom="column">
                  <wp:posOffset>3638550</wp:posOffset>
                </wp:positionH>
                <wp:positionV relativeFrom="paragraph">
                  <wp:posOffset>39369</wp:posOffset>
                </wp:positionV>
                <wp:extent cx="457200" cy="0"/>
                <wp:effectExtent l="0" t="0" r="19050" b="19050"/>
                <wp:wrapNone/>
                <wp:docPr id="370"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62D0" id="Line 788" o:spid="_x0000_s1026" style="position:absolute;z-index:25221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3.1pt" to="3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7F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24000" behindDoc="0" locked="0" layoutInCell="1" allowOverlap="1" wp14:anchorId="1781DA27" wp14:editId="6B9AB6E6">
                <wp:simplePos x="0" y="0"/>
                <wp:positionH relativeFrom="column">
                  <wp:posOffset>5429250</wp:posOffset>
                </wp:positionH>
                <wp:positionV relativeFrom="paragraph">
                  <wp:posOffset>39369</wp:posOffset>
                </wp:positionV>
                <wp:extent cx="342900" cy="0"/>
                <wp:effectExtent l="0" t="0" r="19050" b="19050"/>
                <wp:wrapNone/>
                <wp:docPr id="371"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E049" id="Line 792" o:spid="_x0000_s1026" style="position:absolute;z-index:252224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3.1pt" to="4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5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22976" behindDoc="0" locked="0" layoutInCell="1" allowOverlap="1" wp14:anchorId="29678041" wp14:editId="02B00A45">
                <wp:simplePos x="0" y="0"/>
                <wp:positionH relativeFrom="column">
                  <wp:posOffset>4848225</wp:posOffset>
                </wp:positionH>
                <wp:positionV relativeFrom="paragraph">
                  <wp:posOffset>39369</wp:posOffset>
                </wp:positionV>
                <wp:extent cx="457200" cy="0"/>
                <wp:effectExtent l="0" t="0" r="19050" b="19050"/>
                <wp:wrapNone/>
                <wp:docPr id="37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EA30" id="Line 791" o:spid="_x0000_s1026" style="position:absolute;z-index:25222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3.1pt" to="41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jG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21952" behindDoc="0" locked="0" layoutInCell="1" allowOverlap="1" wp14:anchorId="3686A593" wp14:editId="668ACE32">
                <wp:simplePos x="0" y="0"/>
                <wp:positionH relativeFrom="column">
                  <wp:posOffset>4229100</wp:posOffset>
                </wp:positionH>
                <wp:positionV relativeFrom="paragraph">
                  <wp:posOffset>39369</wp:posOffset>
                </wp:positionV>
                <wp:extent cx="457200" cy="0"/>
                <wp:effectExtent l="0" t="0" r="19050" b="19050"/>
                <wp:wrapNone/>
                <wp:docPr id="373"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2538" id="Line 790" o:spid="_x0000_s1026" style="position:absolute;z-index:25222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3.1pt" to="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"/>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25024" behindDoc="0" locked="0" layoutInCell="1" allowOverlap="1" wp14:anchorId="7615442E" wp14:editId="28E587C2">
                <wp:simplePos x="0" y="0"/>
                <wp:positionH relativeFrom="column">
                  <wp:posOffset>2971800</wp:posOffset>
                </wp:positionH>
                <wp:positionV relativeFrom="paragraph">
                  <wp:posOffset>39369</wp:posOffset>
                </wp:positionV>
                <wp:extent cx="342900" cy="0"/>
                <wp:effectExtent l="0" t="0" r="19050" b="19050"/>
                <wp:wrapNone/>
                <wp:docPr id="374"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6F86" id="Line 793" o:spid="_x0000_s1026" style="position:absolute;z-index:252225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Pn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20928" behindDoc="0" locked="0" layoutInCell="1" allowOverlap="1" wp14:anchorId="0895D873" wp14:editId="779D6560">
                <wp:simplePos x="0" y="0"/>
                <wp:positionH relativeFrom="column">
                  <wp:posOffset>2286000</wp:posOffset>
                </wp:positionH>
                <wp:positionV relativeFrom="paragraph">
                  <wp:posOffset>39369</wp:posOffset>
                </wp:positionV>
                <wp:extent cx="457200" cy="0"/>
                <wp:effectExtent l="0" t="0" r="19050" b="19050"/>
                <wp:wrapNone/>
                <wp:docPr id="375"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BAD2" id="Line 789" o:spid="_x0000_s1026" style="position:absolute;z-index:252220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IyR&#10;Ii2ItBWKo+lsH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1" distB="4294967291" distL="114300" distR="114300" simplePos="0" relativeHeight="252218880" behindDoc="0" locked="0" layoutInCell="1" allowOverlap="1" wp14:anchorId="6C471D84" wp14:editId="7F4444B7">
                <wp:simplePos x="0" y="0"/>
                <wp:positionH relativeFrom="column">
                  <wp:posOffset>1600200</wp:posOffset>
                </wp:positionH>
                <wp:positionV relativeFrom="paragraph">
                  <wp:posOffset>39369</wp:posOffset>
                </wp:positionV>
                <wp:extent cx="457200" cy="0"/>
                <wp:effectExtent l="0" t="0" r="19050" b="19050"/>
                <wp:wrapNone/>
                <wp:docPr id="376"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3E2B" id="Line 787" o:spid="_x0000_s1026" style="position:absolute;z-index:25221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3.1pt" to="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qh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IKR&#10;Ii2ItBWKo+lsG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"/>
            </w:pict>
          </mc:Fallback>
        </mc:AlternateContent>
      </w:r>
      <w:r>
        <w:rPr>
          <w:rFonts w:ascii="Arial" w:hAnsi="Arial" w:cs="Arial"/>
          <w:sz w:val="12"/>
        </w:rPr>
        <w:tab/>
      </w:r>
    </w:p>
    <w:p w14:paraId="02ED17AD"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8"/>
        </w:rPr>
      </w:pPr>
    </w:p>
    <w:p w14:paraId="5CB1F1BB"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 xml:space="preserve">Total </w:t>
      </w:r>
      <w:r w:rsidRPr="00BA3DCB">
        <w:rPr>
          <w:rFonts w:ascii="Arial" w:hAnsi="Arial" w:cs="Arial"/>
          <w:sz w:val="16"/>
        </w:rPr>
        <w:t xml:space="preserve">other comprehensive </w:t>
      </w:r>
    </w:p>
    <w:p w14:paraId="31938162" w14:textId="77777777" w:rsidR="00796018" w:rsidRPr="00BA3DCB"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lang w:eastAsia="zh-CN"/>
        </w:rPr>
      </w:pPr>
      <w:r>
        <w:rPr>
          <w:rFonts w:ascii="Arial" w:hAnsi="Arial" w:cs="Arial"/>
          <w:sz w:val="16"/>
        </w:rPr>
        <w:t>Income/(loss)</w:t>
      </w:r>
      <w:r w:rsidRPr="00FD2B2D">
        <w:rPr>
          <w:rFonts w:ascii="Arial" w:hAnsi="Arial" w:cs="Arial"/>
          <w:i/>
          <w:sz w:val="16"/>
        </w:rPr>
        <w:tab/>
        <w:t>-</w:t>
      </w:r>
      <w:r w:rsidRPr="00BA3DCB">
        <w:rPr>
          <w:rFonts w:ascii="Arial" w:hAnsi="Arial" w:cs="Arial"/>
          <w:sz w:val="16"/>
        </w:rPr>
        <w:tab/>
      </w:r>
      <w:r>
        <w:rPr>
          <w:rFonts w:ascii="Arial" w:hAnsi="Arial" w:cs="Arial"/>
          <w:sz w:val="16"/>
        </w:rPr>
        <w:t>502</w:t>
      </w:r>
      <w:r w:rsidRPr="00BA3DCB">
        <w:rPr>
          <w:rFonts w:ascii="Arial" w:hAnsi="Arial" w:cs="Arial"/>
          <w:sz w:val="16"/>
        </w:rPr>
        <w:tab/>
      </w:r>
      <w:r>
        <w:rPr>
          <w:rFonts w:ascii="Arial" w:hAnsi="Arial" w:cs="Arial"/>
          <w:sz w:val="16"/>
        </w:rPr>
        <w:t>448</w:t>
      </w:r>
      <w:r w:rsidRPr="00BA3DCB">
        <w:rPr>
          <w:rFonts w:ascii="Arial" w:hAnsi="Arial" w:cs="Arial"/>
          <w:sz w:val="16"/>
        </w:rPr>
        <w:tab/>
        <w:t>-</w:t>
      </w:r>
      <w:r w:rsidRPr="00BA3DCB">
        <w:rPr>
          <w:rFonts w:ascii="Arial" w:hAnsi="Arial" w:cs="Arial"/>
          <w:sz w:val="16"/>
        </w:rPr>
        <w:tab/>
        <w:t>-</w:t>
      </w:r>
      <w:r w:rsidRPr="00BA3DCB">
        <w:rPr>
          <w:rFonts w:ascii="Arial" w:hAnsi="Arial" w:cs="Arial"/>
          <w:sz w:val="16"/>
        </w:rPr>
        <w:tab/>
        <w:t xml:space="preserve">(335)  </w:t>
      </w:r>
      <w:r w:rsidRPr="00BA3DCB">
        <w:rPr>
          <w:rFonts w:ascii="Arial" w:hAnsi="Arial" w:cs="Arial"/>
          <w:sz w:val="16"/>
        </w:rPr>
        <w:tab/>
      </w:r>
      <w:r>
        <w:rPr>
          <w:rFonts w:ascii="Arial" w:hAnsi="Arial" w:cs="Arial"/>
          <w:sz w:val="16"/>
        </w:rPr>
        <w:t>615</w:t>
      </w:r>
    </w:p>
    <w:p w14:paraId="02D74D0B" w14:textId="77777777" w:rsidR="00796018" w:rsidRPr="00BA3DCB"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sidRPr="00B07A27">
        <w:rPr>
          <w:rFonts w:ascii="Arial" w:hAnsi="Arial" w:cs="Arial"/>
          <w:noProof/>
          <w:sz w:val="12"/>
          <w:lang w:val="en-MY" w:eastAsia="en-MY"/>
        </w:rPr>
        <mc:AlternateContent>
          <mc:Choice Requires="wps">
            <w:drawing>
              <wp:anchor distT="4294967291" distB="4294967291" distL="114300" distR="114300" simplePos="0" relativeHeight="252227072" behindDoc="0" locked="0" layoutInCell="1" allowOverlap="1" wp14:anchorId="790D12BE" wp14:editId="05950361">
                <wp:simplePos x="0" y="0"/>
                <wp:positionH relativeFrom="column">
                  <wp:posOffset>3638550</wp:posOffset>
                </wp:positionH>
                <wp:positionV relativeFrom="paragraph">
                  <wp:posOffset>34289</wp:posOffset>
                </wp:positionV>
                <wp:extent cx="457200" cy="0"/>
                <wp:effectExtent l="0" t="0" r="19050" b="19050"/>
                <wp:wrapNone/>
                <wp:docPr id="377"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33C0" id="Line 795" o:spid="_x0000_s1026" style="position:absolute;z-index:252227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7pt" to="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OI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IqR&#10;Ii2ItBWKo+l8HL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1168" behindDoc="0" locked="0" layoutInCell="1" allowOverlap="1" wp14:anchorId="40AF598F" wp14:editId="220B9B11">
                <wp:simplePos x="0" y="0"/>
                <wp:positionH relativeFrom="column">
                  <wp:posOffset>5429250</wp:posOffset>
                </wp:positionH>
                <wp:positionV relativeFrom="paragraph">
                  <wp:posOffset>33654</wp:posOffset>
                </wp:positionV>
                <wp:extent cx="342900" cy="0"/>
                <wp:effectExtent l="0" t="0" r="19050" b="19050"/>
                <wp:wrapNone/>
                <wp:docPr id="378"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8016" id="Line 799" o:spid="_x0000_s1026" style="position:absolute;z-index:25223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65pt" to="4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QFQIAACs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29120" behindDoc="0" locked="0" layoutInCell="1" allowOverlap="1" wp14:anchorId="3248A608" wp14:editId="281645FE">
                <wp:simplePos x="0" y="0"/>
                <wp:positionH relativeFrom="column">
                  <wp:posOffset>4229100</wp:posOffset>
                </wp:positionH>
                <wp:positionV relativeFrom="paragraph">
                  <wp:posOffset>34289</wp:posOffset>
                </wp:positionV>
                <wp:extent cx="457200" cy="0"/>
                <wp:effectExtent l="0" t="0" r="19050" b="19050"/>
                <wp:wrapNone/>
                <wp:docPr id="379"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6282" id="Line 797" o:spid="_x0000_s1026" style="position:absolute;z-index:252229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3k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I6R&#10;Ii2ItBWKo+l8G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0144" behindDoc="0" locked="0" layoutInCell="1" allowOverlap="1" wp14:anchorId="7987E6E1" wp14:editId="6DB13C1F">
                <wp:simplePos x="0" y="0"/>
                <wp:positionH relativeFrom="column">
                  <wp:posOffset>4848225</wp:posOffset>
                </wp:positionH>
                <wp:positionV relativeFrom="paragraph">
                  <wp:posOffset>34289</wp:posOffset>
                </wp:positionV>
                <wp:extent cx="457200" cy="0"/>
                <wp:effectExtent l="0" t="0" r="19050" b="19050"/>
                <wp:wrapNone/>
                <wp:docPr id="380"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FD6D" id="Line 798" o:spid="_x0000_s1026" style="position:absolute;z-index:25223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2.7pt" to="41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l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2192" behindDoc="0" locked="0" layoutInCell="1" allowOverlap="1" wp14:anchorId="435C712A" wp14:editId="4C6E347E">
                <wp:simplePos x="0" y="0"/>
                <wp:positionH relativeFrom="column">
                  <wp:posOffset>2971800</wp:posOffset>
                </wp:positionH>
                <wp:positionV relativeFrom="paragraph">
                  <wp:posOffset>34289</wp:posOffset>
                </wp:positionV>
                <wp:extent cx="342900" cy="0"/>
                <wp:effectExtent l="0" t="0" r="19050" b="19050"/>
                <wp:wrapNone/>
                <wp:docPr id="381"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E319" id="Line 800" o:spid="_x0000_s1026" style="position:absolute;z-index:25223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F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28096" behindDoc="0" locked="0" layoutInCell="1" allowOverlap="1" wp14:anchorId="3AE0B69E" wp14:editId="59CA9401">
                <wp:simplePos x="0" y="0"/>
                <wp:positionH relativeFrom="column">
                  <wp:posOffset>2286000</wp:posOffset>
                </wp:positionH>
                <wp:positionV relativeFrom="paragraph">
                  <wp:posOffset>34289</wp:posOffset>
                </wp:positionV>
                <wp:extent cx="457200" cy="0"/>
                <wp:effectExtent l="0" t="0" r="19050" b="19050"/>
                <wp:wrapNone/>
                <wp:docPr id="382"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DA91" id="Line 796" o:spid="_x0000_s1026" style="position:absolute;z-index:252228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L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ISR&#10;Ii2ItBWKo+l8ErrTGVdA0ErtbKiPntWr2Wr63SGlVw1RBx5Zvl0MJGYhI3mXEjbOwB377otmEEOO&#10;XsdWnWvbBkhoAjpHRS53RfjZIwqH+XgKKm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26048" behindDoc="0" locked="0" layoutInCell="1" allowOverlap="1" wp14:anchorId="4B9CC494" wp14:editId="582E2FEA">
                <wp:simplePos x="0" y="0"/>
                <wp:positionH relativeFrom="column">
                  <wp:posOffset>1600200</wp:posOffset>
                </wp:positionH>
                <wp:positionV relativeFrom="paragraph">
                  <wp:posOffset>34289</wp:posOffset>
                </wp:positionV>
                <wp:extent cx="457200" cy="0"/>
                <wp:effectExtent l="0" t="0" r="19050" b="19050"/>
                <wp:wrapNone/>
                <wp:docPr id="383"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9B0D" id="Line 794" o:spid="_x0000_s1026" style="position:absolute;z-index:252226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me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"/>
            </w:pict>
          </mc:Fallback>
        </mc:AlternateContent>
      </w:r>
      <w:r w:rsidRPr="00BA3DCB">
        <w:rPr>
          <w:rFonts w:ascii="Arial" w:hAnsi="Arial" w:cs="Arial"/>
          <w:sz w:val="12"/>
        </w:rPr>
        <w:tab/>
      </w:r>
    </w:p>
    <w:p w14:paraId="18B35A91" w14:textId="77777777" w:rsidR="00796018" w:rsidRPr="009A07DB" w:rsidRDefault="00796018" w:rsidP="00796018">
      <w:pPr>
        <w:tabs>
          <w:tab w:val="left" w:pos="6090"/>
        </w:tabs>
        <w:suppressAutoHyphens/>
        <w:ind w:right="-245"/>
        <w:rPr>
          <w:rFonts w:ascii="Arial" w:hAnsi="Arial" w:cs="Arial"/>
          <w:sz w:val="8"/>
        </w:rPr>
      </w:pPr>
      <w:r w:rsidRPr="009A07DB">
        <w:rPr>
          <w:rFonts w:ascii="Arial" w:hAnsi="Arial" w:cs="Arial"/>
          <w:sz w:val="8"/>
        </w:rPr>
        <w:tab/>
      </w:r>
    </w:p>
    <w:p w14:paraId="33A62FAA" w14:textId="77777777" w:rsidR="00796018" w:rsidRPr="009A07DB"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b/>
          <w:sz w:val="16"/>
        </w:rPr>
      </w:pPr>
      <w:r w:rsidRPr="009A07DB">
        <w:rPr>
          <w:rFonts w:ascii="Arial" w:hAnsi="Arial" w:cs="Arial"/>
          <w:b/>
          <w:sz w:val="16"/>
        </w:rPr>
        <w:t>Transactions with owners</w:t>
      </w:r>
    </w:p>
    <w:p w14:paraId="097F6613" w14:textId="77777777" w:rsidR="009B66C5" w:rsidRDefault="009B66C5"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p>
    <w:p w14:paraId="777BAE28" w14:textId="77777777" w:rsidR="00796018" w:rsidRDefault="009B66C5"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r>
        <w:rPr>
          <w:rFonts w:ascii="Arial" w:hAnsi="Arial" w:cs="Arial"/>
          <w:sz w:val="16"/>
        </w:rPr>
        <w:t>Issuance of new warrants</w:t>
      </w:r>
      <w:r w:rsidR="00796018" w:rsidRPr="00BA3DCB">
        <w:rPr>
          <w:rFonts w:ascii="Arial" w:hAnsi="Arial" w:cs="Arial"/>
          <w:sz w:val="16"/>
        </w:rPr>
        <w:tab/>
        <w:t>-</w:t>
      </w:r>
      <w:r w:rsidR="00796018" w:rsidRPr="00BA3DCB">
        <w:rPr>
          <w:rFonts w:ascii="Arial" w:hAnsi="Arial" w:cs="Arial"/>
          <w:sz w:val="16"/>
        </w:rPr>
        <w:tab/>
        <w:t>-</w:t>
      </w:r>
      <w:r w:rsidR="00796018" w:rsidRPr="00BA3DCB">
        <w:rPr>
          <w:rFonts w:ascii="Arial" w:hAnsi="Arial" w:cs="Arial"/>
          <w:sz w:val="16"/>
        </w:rPr>
        <w:tab/>
        <w:t>-</w:t>
      </w:r>
      <w:r w:rsidR="00796018" w:rsidRPr="00BA3DCB">
        <w:rPr>
          <w:rFonts w:ascii="Arial" w:hAnsi="Arial" w:cs="Arial"/>
          <w:sz w:val="16"/>
        </w:rPr>
        <w:tab/>
        <w:t>-</w:t>
      </w:r>
      <w:r w:rsidR="00796018" w:rsidRPr="00BA3DCB">
        <w:rPr>
          <w:rFonts w:ascii="Arial" w:hAnsi="Arial" w:cs="Arial"/>
          <w:sz w:val="16"/>
        </w:rPr>
        <w:tab/>
        <w:t xml:space="preserve"> </w:t>
      </w:r>
      <w:r w:rsidR="00796018">
        <w:rPr>
          <w:rFonts w:ascii="Arial" w:hAnsi="Arial" w:cs="Arial"/>
          <w:sz w:val="16"/>
        </w:rPr>
        <w:t xml:space="preserve"> </w:t>
      </w:r>
      <w:r w:rsidR="00796018" w:rsidRPr="00BA3DCB">
        <w:rPr>
          <w:rFonts w:ascii="Arial" w:hAnsi="Arial" w:cs="Arial"/>
          <w:sz w:val="16"/>
        </w:rPr>
        <w:t>1,320</w:t>
      </w:r>
      <w:r w:rsidR="00796018" w:rsidRPr="00BA3DCB">
        <w:rPr>
          <w:rFonts w:ascii="Arial" w:hAnsi="Arial" w:cs="Arial"/>
          <w:sz w:val="16"/>
        </w:rPr>
        <w:tab/>
        <w:t>-</w:t>
      </w:r>
      <w:r w:rsidR="00796018" w:rsidRPr="00BA3DCB">
        <w:rPr>
          <w:rFonts w:ascii="Arial" w:hAnsi="Arial" w:cs="Arial"/>
          <w:sz w:val="16"/>
        </w:rPr>
        <w:tab/>
        <w:t>1,320</w:t>
      </w:r>
    </w:p>
    <w:p w14:paraId="5ED52AC4" w14:textId="77777777" w:rsidR="00796018" w:rsidRDefault="00796018" w:rsidP="00796018">
      <w:pPr>
        <w:tabs>
          <w:tab w:val="decimal" w:pos="3240"/>
          <w:tab w:val="decimal" w:pos="4320"/>
          <w:tab w:val="decimal" w:pos="5220"/>
          <w:tab w:val="decimal" w:pos="6390"/>
          <w:tab w:val="decimal" w:pos="7290"/>
          <w:tab w:val="decimal" w:pos="8280"/>
          <w:tab w:val="decimal" w:pos="9000"/>
        </w:tabs>
        <w:suppressAutoHyphens/>
        <w:ind w:right="-245"/>
        <w:rPr>
          <w:rFonts w:ascii="Arial" w:hAnsi="Arial" w:cs="Arial"/>
          <w:sz w:val="16"/>
        </w:rPr>
      </w:pPr>
    </w:p>
    <w:p w14:paraId="32D69352"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Employees’ share option scheme</w:t>
      </w:r>
    </w:p>
    <w:p w14:paraId="6CDE7CC4"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granted</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4,869</w:t>
      </w:r>
      <w:r>
        <w:rPr>
          <w:rFonts w:ascii="Arial" w:hAnsi="Arial" w:cs="Arial"/>
          <w:sz w:val="16"/>
        </w:rPr>
        <w:tab/>
        <w:t>-</w:t>
      </w:r>
      <w:r>
        <w:rPr>
          <w:rFonts w:ascii="Arial" w:hAnsi="Arial" w:cs="Arial"/>
          <w:sz w:val="16"/>
        </w:rPr>
        <w:tab/>
        <w:t>-</w:t>
      </w:r>
      <w:r>
        <w:rPr>
          <w:rFonts w:ascii="Arial" w:hAnsi="Arial" w:cs="Arial"/>
          <w:sz w:val="16"/>
        </w:rPr>
        <w:tab/>
        <w:t>4,869</w:t>
      </w:r>
    </w:p>
    <w:p w14:paraId="2E654C16"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exercised</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(1)</w:t>
      </w:r>
      <w:r>
        <w:rPr>
          <w:rFonts w:ascii="Arial" w:hAnsi="Arial" w:cs="Arial"/>
          <w:sz w:val="16"/>
        </w:rPr>
        <w:tab/>
        <w:t>-</w:t>
      </w:r>
      <w:r>
        <w:rPr>
          <w:rFonts w:ascii="Arial" w:hAnsi="Arial" w:cs="Arial"/>
          <w:sz w:val="16"/>
        </w:rPr>
        <w:tab/>
        <w:t>-</w:t>
      </w:r>
      <w:r>
        <w:rPr>
          <w:rFonts w:ascii="Arial" w:hAnsi="Arial" w:cs="Arial"/>
          <w:sz w:val="16"/>
        </w:rPr>
        <w:tab/>
        <w:t>(1)</w:t>
      </w:r>
    </w:p>
    <w:p w14:paraId="7F24BC95" w14:textId="77777777" w:rsidR="00796018" w:rsidRDefault="00796018" w:rsidP="0079601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lapsed</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 xml:space="preserve"> (287)</w:t>
      </w:r>
      <w:r>
        <w:rPr>
          <w:rFonts w:ascii="Arial" w:hAnsi="Arial" w:cs="Arial"/>
          <w:sz w:val="16"/>
        </w:rPr>
        <w:tab/>
        <w:t xml:space="preserve">   -</w:t>
      </w:r>
      <w:r>
        <w:rPr>
          <w:rFonts w:ascii="Arial" w:hAnsi="Arial" w:cs="Arial"/>
          <w:sz w:val="16"/>
        </w:rPr>
        <w:tab/>
        <w:t>-</w:t>
      </w:r>
      <w:r>
        <w:rPr>
          <w:rFonts w:ascii="Arial" w:hAnsi="Arial" w:cs="Arial"/>
          <w:sz w:val="16"/>
        </w:rPr>
        <w:tab/>
        <w:t>(287)</w:t>
      </w:r>
    </w:p>
    <w:p w14:paraId="3F63A31B" w14:textId="77777777" w:rsidR="00796018" w:rsidRPr="00BA3DCB" w:rsidRDefault="00796018" w:rsidP="00796018">
      <w:pPr>
        <w:tabs>
          <w:tab w:val="right" w:pos="9159"/>
        </w:tabs>
        <w:suppressAutoHyphens/>
        <w:ind w:right="-245"/>
        <w:rPr>
          <w:rFonts w:ascii="Arial" w:hAnsi="Arial" w:cs="Arial"/>
          <w:sz w:val="8"/>
        </w:rPr>
      </w:pPr>
      <w:r w:rsidRPr="00B07A27">
        <w:rPr>
          <w:rFonts w:ascii="Arial" w:hAnsi="Arial" w:cs="Arial"/>
          <w:noProof/>
          <w:sz w:val="12"/>
          <w:lang w:val="en-MY" w:eastAsia="en-MY"/>
        </w:rPr>
        <mc:AlternateContent>
          <mc:Choice Requires="wps">
            <w:drawing>
              <wp:anchor distT="4294967291" distB="4294967291" distL="114300" distR="114300" simplePos="0" relativeHeight="252234240" behindDoc="0" locked="0" layoutInCell="1" allowOverlap="1" wp14:anchorId="7EF10F27" wp14:editId="00DF41A2">
                <wp:simplePos x="0" y="0"/>
                <wp:positionH relativeFrom="column">
                  <wp:posOffset>3638550</wp:posOffset>
                </wp:positionH>
                <wp:positionV relativeFrom="paragraph">
                  <wp:posOffset>32384</wp:posOffset>
                </wp:positionV>
                <wp:extent cx="457200" cy="0"/>
                <wp:effectExtent l="0" t="0" r="19050" b="19050"/>
                <wp:wrapNone/>
                <wp:docPr id="162"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E4866" id="Line 809" o:spid="_x0000_s1026" style="position:absolute;z-index:252234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5uki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8336" behindDoc="0" locked="0" layoutInCell="1" allowOverlap="1" wp14:anchorId="0FE59E13" wp14:editId="76EDF78C">
                <wp:simplePos x="0" y="0"/>
                <wp:positionH relativeFrom="column">
                  <wp:posOffset>5429250</wp:posOffset>
                </wp:positionH>
                <wp:positionV relativeFrom="paragraph">
                  <wp:posOffset>32384</wp:posOffset>
                </wp:positionV>
                <wp:extent cx="342900" cy="0"/>
                <wp:effectExtent l="0" t="0" r="19050" b="19050"/>
                <wp:wrapNone/>
                <wp:docPr id="165"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6077" id="Line 813" o:spid="_x0000_s1026" style="position:absolute;z-index:252238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9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35264" behindDoc="0" locked="0" layoutInCell="1" allowOverlap="1" wp14:anchorId="223EA77E" wp14:editId="58AC3EC0">
                <wp:simplePos x="0" y="0"/>
                <wp:positionH relativeFrom="column">
                  <wp:posOffset>2286000</wp:posOffset>
                </wp:positionH>
                <wp:positionV relativeFrom="paragraph">
                  <wp:posOffset>5079</wp:posOffset>
                </wp:positionV>
                <wp:extent cx="457200" cy="0"/>
                <wp:effectExtent l="0" t="0" r="19050" b="19050"/>
                <wp:wrapNone/>
                <wp:docPr id="168"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18C7" id="Line 810" o:spid="_x0000_s1026" style="position:absolute;z-index:252235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6E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JuC7oQU&#10;AgAAKwQAAA4AAAAAAAAAAAAAAAAALgIAAGRycy9lMm9Eb2MueG1sUEsBAi0AFAAGAAgAAAAhAOny&#10;D0bZAAAABQEAAA8AAAAAAAAAAAAAAAAAbgQAAGRycy9kb3ducmV2LnhtbFBLBQYAAAAABAAEAPMA&#10;AAB0BQ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33216" behindDoc="0" locked="0" layoutInCell="1" allowOverlap="1" wp14:anchorId="62F02B82" wp14:editId="32C1F950">
                <wp:simplePos x="0" y="0"/>
                <wp:positionH relativeFrom="column">
                  <wp:posOffset>1600200</wp:posOffset>
                </wp:positionH>
                <wp:positionV relativeFrom="paragraph">
                  <wp:posOffset>5079</wp:posOffset>
                </wp:positionV>
                <wp:extent cx="457200" cy="0"/>
                <wp:effectExtent l="0" t="0" r="19050" b="19050"/>
                <wp:wrapNone/>
                <wp:docPr id="171"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D847" id="Line 808" o:spid="_x0000_s1026" style="position:absolute;z-index:252233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n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UaK&#10;dCDSViiO5uk8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F0Y6cwU&#10;AgAAKwQAAA4AAAAAAAAAAAAAAAAALgIAAGRycy9lMm9Eb2MueG1sUEsBAi0AFAAGAAgAAAAhAMGd&#10;ImfZAAAABQEAAA8AAAAAAAAAAAAAAAAAbgQAAGRycy9kb3ducmV2LnhtbFBLBQYAAAAABAAEAPMA&#10;AAB0BQ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9360" behindDoc="0" locked="0" layoutInCell="1" allowOverlap="1" wp14:anchorId="568638CB" wp14:editId="763DAF91">
                <wp:simplePos x="0" y="0"/>
                <wp:positionH relativeFrom="column">
                  <wp:posOffset>2971800</wp:posOffset>
                </wp:positionH>
                <wp:positionV relativeFrom="paragraph">
                  <wp:posOffset>5079</wp:posOffset>
                </wp:positionV>
                <wp:extent cx="342900" cy="0"/>
                <wp:effectExtent l="0" t="0" r="19050" b="19050"/>
                <wp:wrapNone/>
                <wp:docPr id="174"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C55C" id="Line 814" o:spid="_x0000_s1026" style="position:absolute;z-index:252239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5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DEQxvkU&#10;AgAAKwQAAA4AAAAAAAAAAAAAAAAALgIAAGRycy9lMm9Eb2MueG1sUEsBAi0AFAAGAAgAAAAhABlO&#10;RArZAAAABQEAAA8AAAAAAAAAAAAAAAAAbgQAAGRycy9kb3ducmV2LnhtbFBLBQYAAAAABAAEAPMA&#10;AAB0BQAAAAA=&#10;"/>
            </w:pict>
          </mc:Fallback>
        </mc:AlternateContent>
      </w:r>
      <w:r w:rsidRPr="00FD2B2D">
        <w:rPr>
          <w:rFonts w:ascii="Arial" w:hAnsi="Arial" w:cs="Arial"/>
          <w:noProof/>
          <w:sz w:val="12"/>
          <w:lang w:val="en-MY" w:eastAsia="en-MY"/>
        </w:rPr>
        <mc:AlternateContent>
          <mc:Choice Requires="wps">
            <w:drawing>
              <wp:anchor distT="4294967291" distB="4294967291" distL="114300" distR="114300" simplePos="0" relativeHeight="252236288" behindDoc="0" locked="0" layoutInCell="1" allowOverlap="1" wp14:anchorId="37853620" wp14:editId="0C7A4B8F">
                <wp:simplePos x="0" y="0"/>
                <wp:positionH relativeFrom="column">
                  <wp:posOffset>4229100</wp:posOffset>
                </wp:positionH>
                <wp:positionV relativeFrom="paragraph">
                  <wp:posOffset>32384</wp:posOffset>
                </wp:positionV>
                <wp:extent cx="457200" cy="0"/>
                <wp:effectExtent l="0" t="0" r="19050" b="19050"/>
                <wp:wrapNone/>
                <wp:docPr id="177"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18A0" id="Line 811" o:spid="_x0000_s1026" style="position:absolute;z-index:252236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th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"/>
            </w:pict>
          </mc:Fallback>
        </mc:AlternateContent>
      </w:r>
      <w:r w:rsidRPr="00FD2B2D">
        <w:rPr>
          <w:rFonts w:ascii="Arial" w:hAnsi="Arial" w:cs="Arial"/>
          <w:noProof/>
          <w:sz w:val="20"/>
          <w:lang w:val="en-MY" w:eastAsia="en-MY"/>
        </w:rPr>
        <mc:AlternateContent>
          <mc:Choice Requires="wps">
            <w:drawing>
              <wp:anchor distT="4294967291" distB="4294967291" distL="114300" distR="114300" simplePos="0" relativeHeight="252237312" behindDoc="0" locked="0" layoutInCell="1" allowOverlap="1" wp14:anchorId="4AB16FEF" wp14:editId="14200C81">
                <wp:simplePos x="0" y="0"/>
                <wp:positionH relativeFrom="column">
                  <wp:posOffset>4800600</wp:posOffset>
                </wp:positionH>
                <wp:positionV relativeFrom="paragraph">
                  <wp:posOffset>32384</wp:posOffset>
                </wp:positionV>
                <wp:extent cx="457200" cy="0"/>
                <wp:effectExtent l="0" t="0" r="19050" b="19050"/>
                <wp:wrapNone/>
                <wp:docPr id="180"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E703" id="Line 812" o:spid="_x0000_s1026" style="position:absolute;z-index:252237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1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Ccit/1&#10;EwIAACsEAAAOAAAAAAAAAAAAAAAAAC4CAABkcnMvZTJvRG9jLnhtbFBLAQItABQABgAIAAAAIQD9&#10;WgUo2wAAAAcBAAAPAAAAAAAAAAAAAAAAAG0EAABkcnMvZG93bnJldi54bWxQSwUGAAAAAAQABADz&#10;AAAAdQUAAAAA&#10;"/>
            </w:pict>
          </mc:Fallback>
        </mc:AlternateContent>
      </w:r>
      <w:r w:rsidRPr="00BA3DCB">
        <w:rPr>
          <w:rFonts w:ascii="Arial" w:hAnsi="Arial" w:cs="Arial"/>
          <w:sz w:val="8"/>
        </w:rPr>
        <w:tab/>
      </w:r>
    </w:p>
    <w:p w14:paraId="6C7509C3" w14:textId="77777777" w:rsidR="00796018" w:rsidRPr="00BA3DCB" w:rsidRDefault="00796018" w:rsidP="00796018">
      <w:pPr>
        <w:tabs>
          <w:tab w:val="right" w:pos="9159"/>
        </w:tabs>
        <w:suppressAutoHyphens/>
        <w:ind w:right="-245"/>
        <w:rPr>
          <w:rFonts w:ascii="Arial" w:hAnsi="Arial" w:cs="Arial"/>
          <w:sz w:val="8"/>
        </w:rPr>
      </w:pPr>
    </w:p>
    <w:p w14:paraId="61047E91" w14:textId="77777777" w:rsidR="00796018" w:rsidRPr="00BA3DCB" w:rsidRDefault="00796018" w:rsidP="00796018">
      <w:pPr>
        <w:tabs>
          <w:tab w:val="decimal" w:pos="3240"/>
          <w:tab w:val="decimal" w:pos="4320"/>
          <w:tab w:val="decimal" w:pos="5220"/>
          <w:tab w:val="decimal" w:pos="6480"/>
          <w:tab w:val="decimal" w:pos="7290"/>
          <w:tab w:val="decimal" w:pos="8280"/>
          <w:tab w:val="left" w:pos="8370"/>
          <w:tab w:val="decimal" w:pos="9000"/>
        </w:tabs>
        <w:suppressAutoHyphens/>
        <w:ind w:right="-245"/>
        <w:rPr>
          <w:rFonts w:ascii="Arial" w:hAnsi="Arial" w:cs="Arial"/>
          <w:bCs/>
          <w:sz w:val="16"/>
        </w:rPr>
      </w:pPr>
      <w:r>
        <w:rPr>
          <w:rFonts w:ascii="Arial" w:hAnsi="Arial" w:cs="Arial"/>
          <w:sz w:val="16"/>
        </w:rPr>
        <w:t>Total transactions with owners</w:t>
      </w:r>
      <w:r w:rsidRPr="00BA3DCB">
        <w:rPr>
          <w:rFonts w:ascii="Arial" w:hAnsi="Arial" w:cs="Arial"/>
          <w:b/>
          <w:bCs/>
          <w:sz w:val="16"/>
        </w:rPr>
        <w:tab/>
      </w:r>
      <w:r w:rsidRPr="00BA3DCB">
        <w:rPr>
          <w:rFonts w:ascii="Arial" w:hAnsi="Arial" w:cs="Arial"/>
          <w:bCs/>
          <w:sz w:val="16"/>
        </w:rPr>
        <w:t>-</w:t>
      </w:r>
      <w:r w:rsidRPr="00BA3DCB">
        <w:rPr>
          <w:rFonts w:ascii="Arial" w:hAnsi="Arial" w:cs="Arial"/>
          <w:bCs/>
          <w:sz w:val="16"/>
        </w:rPr>
        <w:tab/>
        <w:t>-</w:t>
      </w:r>
      <w:r w:rsidRPr="00BA3DCB">
        <w:rPr>
          <w:rFonts w:ascii="Arial" w:hAnsi="Arial" w:cs="Arial"/>
          <w:bCs/>
          <w:sz w:val="16"/>
        </w:rPr>
        <w:tab/>
        <w:t>-</w:t>
      </w:r>
      <w:r w:rsidRPr="00BA3DCB">
        <w:rPr>
          <w:rFonts w:ascii="Arial" w:hAnsi="Arial" w:cs="Arial"/>
          <w:bCs/>
          <w:sz w:val="16"/>
        </w:rPr>
        <w:tab/>
      </w:r>
      <w:r>
        <w:rPr>
          <w:rFonts w:ascii="Arial" w:hAnsi="Arial" w:cs="Arial"/>
          <w:bCs/>
          <w:sz w:val="16"/>
        </w:rPr>
        <w:t>4,581</w:t>
      </w:r>
      <w:r w:rsidRPr="00BA3DCB">
        <w:rPr>
          <w:rFonts w:ascii="Arial" w:hAnsi="Arial" w:cs="Arial"/>
          <w:bCs/>
          <w:sz w:val="16"/>
        </w:rPr>
        <w:tab/>
        <w:t>1,320</w:t>
      </w:r>
      <w:r w:rsidRPr="00BA3DCB">
        <w:rPr>
          <w:rFonts w:ascii="Arial" w:hAnsi="Arial" w:cs="Arial"/>
          <w:bCs/>
          <w:sz w:val="16"/>
        </w:rPr>
        <w:tab/>
        <w:t>-</w:t>
      </w:r>
      <w:r w:rsidRPr="00BA3DCB">
        <w:rPr>
          <w:rFonts w:ascii="Arial" w:hAnsi="Arial" w:cs="Arial"/>
          <w:bCs/>
          <w:sz w:val="16"/>
        </w:rPr>
        <w:tab/>
      </w:r>
      <w:r w:rsidRPr="00BA3DCB">
        <w:rPr>
          <w:rFonts w:ascii="Arial" w:hAnsi="Arial" w:cs="Arial"/>
          <w:bCs/>
          <w:sz w:val="16"/>
        </w:rPr>
        <w:tab/>
        <w:t xml:space="preserve"> </w:t>
      </w:r>
      <w:r>
        <w:rPr>
          <w:rFonts w:ascii="Arial" w:hAnsi="Arial" w:cs="Arial"/>
          <w:bCs/>
          <w:sz w:val="16"/>
        </w:rPr>
        <w:t>5,901</w:t>
      </w:r>
    </w:p>
    <w:p w14:paraId="04785CEB" w14:textId="77777777" w:rsidR="00796018" w:rsidRDefault="00796018" w:rsidP="00796018">
      <w:pPr>
        <w:tabs>
          <w:tab w:val="right" w:pos="9159"/>
        </w:tabs>
        <w:suppressAutoHyphens/>
        <w:ind w:right="-245"/>
        <w:rPr>
          <w:rFonts w:ascii="Arial" w:hAnsi="Arial" w:cs="Arial"/>
          <w:sz w:val="8"/>
        </w:rPr>
      </w:pPr>
      <w:r w:rsidRPr="00465FA5">
        <w:rPr>
          <w:rFonts w:ascii="Arial" w:hAnsi="Arial" w:cs="Arial"/>
          <w:noProof/>
          <w:sz w:val="12"/>
          <w:lang w:val="en-MY" w:eastAsia="en-MY"/>
        </w:rPr>
        <mc:AlternateContent>
          <mc:Choice Requires="wps">
            <w:drawing>
              <wp:anchor distT="4294967291" distB="4294967291" distL="114300" distR="114300" simplePos="0" relativeHeight="252241408" behindDoc="0" locked="0" layoutInCell="1" allowOverlap="1" wp14:anchorId="2C8C5AD3" wp14:editId="1F851FB4">
                <wp:simplePos x="0" y="0"/>
                <wp:positionH relativeFrom="column">
                  <wp:posOffset>3638550</wp:posOffset>
                </wp:positionH>
                <wp:positionV relativeFrom="paragraph">
                  <wp:posOffset>32384</wp:posOffset>
                </wp:positionV>
                <wp:extent cx="457200" cy="0"/>
                <wp:effectExtent l="0" t="0" r="19050" b="19050"/>
                <wp:wrapNone/>
                <wp:docPr id="183"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637E2" id="Line 809" o:spid="_x0000_s1026" style="position:absolute;z-index:252241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2.5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0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245504" behindDoc="0" locked="0" layoutInCell="1" allowOverlap="1" wp14:anchorId="511E0811" wp14:editId="08285F8D">
                <wp:simplePos x="0" y="0"/>
                <wp:positionH relativeFrom="column">
                  <wp:posOffset>5429250</wp:posOffset>
                </wp:positionH>
                <wp:positionV relativeFrom="paragraph">
                  <wp:posOffset>32384</wp:posOffset>
                </wp:positionV>
                <wp:extent cx="342900" cy="0"/>
                <wp:effectExtent l="0" t="0" r="19050" b="19050"/>
                <wp:wrapNone/>
                <wp:docPr id="186"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822F" id="Line 813" o:spid="_x0000_s1026" style="position:absolute;z-index:252245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k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242432" behindDoc="0" locked="0" layoutInCell="1" allowOverlap="1" wp14:anchorId="0FE662DE" wp14:editId="146B8C6F">
                <wp:simplePos x="0" y="0"/>
                <wp:positionH relativeFrom="column">
                  <wp:posOffset>2286000</wp:posOffset>
                </wp:positionH>
                <wp:positionV relativeFrom="paragraph">
                  <wp:posOffset>5079</wp:posOffset>
                </wp:positionV>
                <wp:extent cx="457200" cy="0"/>
                <wp:effectExtent l="0" t="0" r="19050" b="19050"/>
                <wp:wrapNone/>
                <wp:docPr id="189"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5C1A" id="Line 810" o:spid="_x0000_s1026" style="position:absolute;z-index:252242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Km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KFJgqYU&#10;AgAAKwQAAA4AAAAAAAAAAAAAAAAALgIAAGRycy9lMm9Eb2MueG1sUEsBAi0AFAAGAAgAAAAhAOny&#10;D0bZAAAABQEAAA8AAAAAAAAAAAAAAAAAbgQAAGRycy9kb3ducmV2LnhtbFBLBQYAAAAABAAEAPMA&#10;AAB0BQ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240384" behindDoc="0" locked="0" layoutInCell="1" allowOverlap="1" wp14:anchorId="7CF7311F" wp14:editId="3224784F">
                <wp:simplePos x="0" y="0"/>
                <wp:positionH relativeFrom="column">
                  <wp:posOffset>1600200</wp:posOffset>
                </wp:positionH>
                <wp:positionV relativeFrom="paragraph">
                  <wp:posOffset>5079</wp:posOffset>
                </wp:positionV>
                <wp:extent cx="457200" cy="0"/>
                <wp:effectExtent l="0" t="0" r="19050" b="19050"/>
                <wp:wrapNone/>
                <wp:docPr id="192"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BD8E" id="Line 808" o:spid="_x0000_s1026" style="position:absolute;z-index:252240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CUaK&#10;dCDSViiO5uk8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EjTz7kU&#10;AgAAKwQAAA4AAAAAAAAAAAAAAAAALgIAAGRycy9lMm9Eb2MueG1sUEsBAi0AFAAGAAgAAAAhAMGd&#10;ImfZAAAABQEAAA8AAAAAAAAAAAAAAAAAbgQAAGRycy9kb3ducmV2LnhtbFBLBQYAAAAABAAEAPMA&#10;AAB0BQ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246528" behindDoc="0" locked="0" layoutInCell="1" allowOverlap="1" wp14:anchorId="3C2846E4" wp14:editId="70346AA6">
                <wp:simplePos x="0" y="0"/>
                <wp:positionH relativeFrom="column">
                  <wp:posOffset>2971800</wp:posOffset>
                </wp:positionH>
                <wp:positionV relativeFrom="paragraph">
                  <wp:posOffset>5079</wp:posOffset>
                </wp:positionV>
                <wp:extent cx="342900" cy="0"/>
                <wp:effectExtent l="0" t="0" r="19050" b="19050"/>
                <wp:wrapNone/>
                <wp:docPr id="195"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E75E" id="Line 814" o:spid="_x0000_s1026" style="position:absolute;z-index:252246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r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AvbqtsU&#10;AgAAKwQAAA4AAAAAAAAAAAAAAAAALgIAAGRycy9lMm9Eb2MueG1sUEsBAi0AFAAGAAgAAAAhABlO&#10;RArZAAAABQEAAA8AAAAAAAAAAAAAAAAAbgQAAGRycy9kb3ducmV2LnhtbFBLBQYAAAAABAAEAPMA&#10;AAB0BQAAAAA=&#10;"/>
            </w:pict>
          </mc:Fallback>
        </mc:AlternateContent>
      </w:r>
      <w:r w:rsidRPr="00465FA5">
        <w:rPr>
          <w:rFonts w:ascii="Arial" w:hAnsi="Arial" w:cs="Arial"/>
          <w:noProof/>
          <w:sz w:val="12"/>
          <w:lang w:val="en-MY" w:eastAsia="en-MY"/>
        </w:rPr>
        <mc:AlternateContent>
          <mc:Choice Requires="wps">
            <w:drawing>
              <wp:anchor distT="4294967291" distB="4294967291" distL="114300" distR="114300" simplePos="0" relativeHeight="252243456" behindDoc="0" locked="0" layoutInCell="1" allowOverlap="1" wp14:anchorId="25EC49A2" wp14:editId="74D191E8">
                <wp:simplePos x="0" y="0"/>
                <wp:positionH relativeFrom="column">
                  <wp:posOffset>4229100</wp:posOffset>
                </wp:positionH>
                <wp:positionV relativeFrom="paragraph">
                  <wp:posOffset>32384</wp:posOffset>
                </wp:positionV>
                <wp:extent cx="457200" cy="0"/>
                <wp:effectExtent l="0" t="0" r="19050" b="19050"/>
                <wp:wrapNone/>
                <wp:docPr id="198"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1B23" id="Line 811" o:spid="_x0000_s1026" style="position:absolute;z-index:252243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A8FA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QVLQ&#10;PBQCAAArBAAADgAAAAAAAAAAAAAAAAAuAgAAZHJzL2Uyb0RvYy54bWxQSwECLQAUAAYACAAAACEA&#10;FQvkqNsAAAAHAQAADwAAAAAAAAAAAAAAAABuBAAAZHJzL2Rvd25yZXYueG1sUEsFBgAAAAAEAAQA&#10;8wAAAHYFAAAAAA==&#10;"/>
            </w:pict>
          </mc:Fallback>
        </mc:AlternateContent>
      </w:r>
      <w:r w:rsidRPr="00465FA5">
        <w:rPr>
          <w:rFonts w:ascii="Arial" w:hAnsi="Arial" w:cs="Arial"/>
          <w:noProof/>
          <w:sz w:val="20"/>
          <w:lang w:val="en-MY" w:eastAsia="en-MY"/>
        </w:rPr>
        <mc:AlternateContent>
          <mc:Choice Requires="wps">
            <w:drawing>
              <wp:anchor distT="4294967291" distB="4294967291" distL="114300" distR="114300" simplePos="0" relativeHeight="252244480" behindDoc="0" locked="0" layoutInCell="1" allowOverlap="1" wp14:anchorId="26D76B1E" wp14:editId="31351EDD">
                <wp:simplePos x="0" y="0"/>
                <wp:positionH relativeFrom="column">
                  <wp:posOffset>4800600</wp:posOffset>
                </wp:positionH>
                <wp:positionV relativeFrom="paragraph">
                  <wp:posOffset>32384</wp:posOffset>
                </wp:positionV>
                <wp:extent cx="457200" cy="0"/>
                <wp:effectExtent l="0" t="0" r="19050" b="19050"/>
                <wp:wrapNone/>
                <wp:docPr id="20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850F" id="Line 812" o:spid="_x0000_s1026" style="position:absolute;z-index:252244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CYBeIG&#10;EwIAACsEAAAOAAAAAAAAAAAAAAAAAC4CAABkcnMvZTJvRG9jLnhtbFBLAQItABQABgAIAAAAIQD9&#10;WgUo2wAAAAcBAAAPAAAAAAAAAAAAAAAAAG0EAABkcnMvZG93bnJldi54bWxQSwUGAAAAAAQABADz&#10;AAAAdQUAAAAA&#10;"/>
            </w:pict>
          </mc:Fallback>
        </mc:AlternateContent>
      </w:r>
      <w:r>
        <w:rPr>
          <w:rFonts w:ascii="Arial" w:hAnsi="Arial" w:cs="Arial"/>
          <w:sz w:val="8"/>
        </w:rPr>
        <w:tab/>
      </w:r>
    </w:p>
    <w:p w14:paraId="1891477D" w14:textId="77777777" w:rsidR="00796018" w:rsidRPr="00465FA5" w:rsidRDefault="00796018" w:rsidP="00796018">
      <w:pPr>
        <w:tabs>
          <w:tab w:val="right" w:pos="9159"/>
        </w:tabs>
        <w:suppressAutoHyphens/>
        <w:ind w:right="-245"/>
        <w:rPr>
          <w:rFonts w:ascii="Arial" w:hAnsi="Arial" w:cs="Arial"/>
          <w:sz w:val="8"/>
        </w:rPr>
      </w:pPr>
    </w:p>
    <w:p w14:paraId="18704F05" w14:textId="77777777" w:rsidR="00796018" w:rsidRDefault="00796018" w:rsidP="00796018">
      <w:pPr>
        <w:tabs>
          <w:tab w:val="decimal" w:pos="3240"/>
          <w:tab w:val="decimal" w:pos="4320"/>
          <w:tab w:val="decimal" w:pos="5220"/>
          <w:tab w:val="decimal" w:pos="6390"/>
          <w:tab w:val="decimal" w:pos="7290"/>
          <w:tab w:val="decimal" w:pos="8280"/>
          <w:tab w:val="left" w:pos="8370"/>
          <w:tab w:val="decimal" w:pos="9000"/>
        </w:tabs>
        <w:suppressAutoHyphens/>
        <w:ind w:right="-245"/>
        <w:rPr>
          <w:rFonts w:ascii="Arial" w:hAnsi="Arial" w:cs="Arial"/>
          <w:sz w:val="16"/>
        </w:rPr>
      </w:pPr>
      <w:r>
        <w:rPr>
          <w:rFonts w:ascii="Arial" w:hAnsi="Arial" w:cs="Arial"/>
          <w:b/>
          <w:bCs/>
          <w:sz w:val="16"/>
        </w:rPr>
        <w:t>At 31 December 2015</w:t>
      </w:r>
      <w:r>
        <w:rPr>
          <w:rFonts w:ascii="Arial" w:hAnsi="Arial" w:cs="Arial"/>
          <w:sz w:val="16"/>
        </w:rPr>
        <w:tab/>
        <w:t>28,090</w:t>
      </w:r>
      <w:r>
        <w:rPr>
          <w:rFonts w:ascii="Arial" w:hAnsi="Arial" w:cs="Arial"/>
          <w:sz w:val="16"/>
        </w:rPr>
        <w:tab/>
        <w:t>2,168</w:t>
      </w:r>
      <w:r>
        <w:rPr>
          <w:rFonts w:ascii="Arial" w:hAnsi="Arial" w:cs="Arial"/>
          <w:sz w:val="16"/>
        </w:rPr>
        <w:tab/>
        <w:t>636</w:t>
      </w:r>
      <w:r>
        <w:rPr>
          <w:rFonts w:ascii="Arial" w:hAnsi="Arial" w:cs="Arial"/>
          <w:sz w:val="16"/>
        </w:rPr>
        <w:tab/>
        <w:t>6,066</w:t>
      </w:r>
      <w:r>
        <w:rPr>
          <w:rFonts w:ascii="Arial" w:hAnsi="Arial" w:cs="Arial"/>
          <w:sz w:val="16"/>
        </w:rPr>
        <w:tab/>
        <w:t>28,355</w:t>
      </w:r>
      <w:r>
        <w:rPr>
          <w:rFonts w:ascii="Arial" w:hAnsi="Arial" w:cs="Arial"/>
          <w:sz w:val="16"/>
        </w:rPr>
        <w:tab/>
        <w:t>(2,862)</w:t>
      </w:r>
      <w:r>
        <w:rPr>
          <w:rFonts w:ascii="Arial" w:hAnsi="Arial" w:cs="Arial"/>
          <w:sz w:val="16"/>
        </w:rPr>
        <w:tab/>
        <w:t xml:space="preserve"> </w:t>
      </w:r>
      <w:r>
        <w:rPr>
          <w:rFonts w:ascii="Arial" w:hAnsi="Arial" w:cs="Arial" w:hint="eastAsia"/>
          <w:sz w:val="16"/>
          <w:lang w:eastAsia="zh-CN"/>
        </w:rPr>
        <w:t xml:space="preserve">    </w:t>
      </w:r>
      <w:r>
        <w:rPr>
          <w:rFonts w:ascii="Arial" w:hAnsi="Arial" w:cs="Arial"/>
          <w:sz w:val="16"/>
          <w:lang w:eastAsia="zh-CN"/>
        </w:rPr>
        <w:t>62,453</w:t>
      </w:r>
      <w:r>
        <w:rPr>
          <w:rFonts w:ascii="Arial" w:hAnsi="Arial" w:cs="Arial"/>
          <w:sz w:val="16"/>
        </w:rPr>
        <w:t xml:space="preserve">                                                                                                                 </w:t>
      </w:r>
    </w:p>
    <w:p w14:paraId="279426AB"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b/>
          <w:bCs/>
          <w:noProof/>
          <w:sz w:val="20"/>
          <w:lang w:val="en-MY" w:eastAsia="en-MY"/>
        </w:rPr>
        <mc:AlternateContent>
          <mc:Choice Requires="wps">
            <w:drawing>
              <wp:anchor distT="4294967291" distB="4294967291" distL="114300" distR="114300" simplePos="0" relativeHeight="252212736" behindDoc="0" locked="0" layoutInCell="1" allowOverlap="1" wp14:anchorId="5DEDCA44" wp14:editId="06758592">
                <wp:simplePos x="0" y="0"/>
                <wp:positionH relativeFrom="column">
                  <wp:posOffset>3638550</wp:posOffset>
                </wp:positionH>
                <wp:positionV relativeFrom="paragraph">
                  <wp:posOffset>92709</wp:posOffset>
                </wp:positionV>
                <wp:extent cx="457200" cy="0"/>
                <wp:effectExtent l="0" t="19050" r="19050" b="19050"/>
                <wp:wrapNone/>
                <wp:docPr id="204"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D0CF" id="Line 781" o:spid="_x0000_s1026" style="position:absolute;z-index:25221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5pt,7.3pt" to="3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" strokeweight="3pt">
                <v:stroke linestyle="thinThin"/>
              </v:line>
            </w:pict>
          </mc:Fallback>
        </mc:AlternateContent>
      </w:r>
      <w:r>
        <w:rPr>
          <w:rFonts w:ascii="Arial" w:hAnsi="Arial" w:cs="Arial"/>
          <w:noProof/>
          <w:sz w:val="20"/>
          <w:lang w:val="en-MY" w:eastAsia="en-MY"/>
        </w:rPr>
        <mc:AlternateContent>
          <mc:Choice Requires="wps">
            <w:drawing>
              <wp:anchor distT="4294967291" distB="4294967291" distL="114300" distR="114300" simplePos="0" relativeHeight="252216832" behindDoc="0" locked="0" layoutInCell="1" allowOverlap="1" wp14:anchorId="6591F6F9" wp14:editId="2BBC8C7E">
                <wp:simplePos x="0" y="0"/>
                <wp:positionH relativeFrom="column">
                  <wp:posOffset>5429250</wp:posOffset>
                </wp:positionH>
                <wp:positionV relativeFrom="paragraph">
                  <wp:posOffset>92709</wp:posOffset>
                </wp:positionV>
                <wp:extent cx="342900" cy="0"/>
                <wp:effectExtent l="0" t="19050" r="19050" b="19050"/>
                <wp:wrapNone/>
                <wp:docPr id="384"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BD50" id="Line 785" o:spid="_x0000_s1026" style="position:absolute;z-index:25221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7.3pt" to="4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nGgIAADcEAAAOAAAAZHJzL2Uyb0RvYy54bWysU8GO2jAQvVfqP1i+QxLIsh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215808" behindDoc="0" locked="0" layoutInCell="1" allowOverlap="1" wp14:anchorId="7B669609" wp14:editId="2996D66D">
                <wp:simplePos x="0" y="0"/>
                <wp:positionH relativeFrom="column">
                  <wp:posOffset>4848225</wp:posOffset>
                </wp:positionH>
                <wp:positionV relativeFrom="paragraph">
                  <wp:posOffset>92709</wp:posOffset>
                </wp:positionV>
                <wp:extent cx="457200" cy="0"/>
                <wp:effectExtent l="0" t="19050" r="19050" b="19050"/>
                <wp:wrapNone/>
                <wp:docPr id="385"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2CB8" id="Line 784" o:spid="_x0000_s1026" style="position:absolute;z-index:25221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1.75pt,7.3pt" to="41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PdGQIAADcEAAAOAAAAZHJzL2Uyb0RvYy54bWysU8GO2jAQvVfqP1i+QxI2sG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214784" behindDoc="0" locked="0" layoutInCell="1" allowOverlap="1" wp14:anchorId="1AACD084" wp14:editId="72C82547">
                <wp:simplePos x="0" y="0"/>
                <wp:positionH relativeFrom="column">
                  <wp:posOffset>4229100</wp:posOffset>
                </wp:positionH>
                <wp:positionV relativeFrom="paragraph">
                  <wp:posOffset>92709</wp:posOffset>
                </wp:positionV>
                <wp:extent cx="457200" cy="0"/>
                <wp:effectExtent l="0" t="19050" r="19050" b="19050"/>
                <wp:wrapNone/>
                <wp:docPr id="386"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C9E3" id="Line 783" o:spid="_x0000_s1026" style="position:absolute;z-index:252214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7.3pt" to="36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eyGQIAADc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217856" behindDoc="0" locked="0" layoutInCell="1" allowOverlap="1" wp14:anchorId="034B0005" wp14:editId="6F4C7098">
                <wp:simplePos x="0" y="0"/>
                <wp:positionH relativeFrom="column">
                  <wp:posOffset>2971800</wp:posOffset>
                </wp:positionH>
                <wp:positionV relativeFrom="paragraph">
                  <wp:posOffset>92709</wp:posOffset>
                </wp:positionV>
                <wp:extent cx="342900" cy="0"/>
                <wp:effectExtent l="0" t="19050" r="19050" b="19050"/>
                <wp:wrapNone/>
                <wp:docPr id="387"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62EA" id="Line 786" o:spid="_x0000_s1026" style="position:absolute;z-index:252217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4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aIGQIAADc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213760" behindDoc="0" locked="0" layoutInCell="1" allowOverlap="1" wp14:anchorId="62885A93" wp14:editId="2407A4C7">
                <wp:simplePos x="0" y="0"/>
                <wp:positionH relativeFrom="column">
                  <wp:posOffset>2286000</wp:posOffset>
                </wp:positionH>
                <wp:positionV relativeFrom="paragraph">
                  <wp:posOffset>92709</wp:posOffset>
                </wp:positionV>
                <wp:extent cx="457200" cy="0"/>
                <wp:effectExtent l="0" t="19050" r="19050" b="19050"/>
                <wp:wrapNone/>
                <wp:docPr id="38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216F" id="Line 782" o:spid="_x0000_s1026" style="position:absolute;z-index:25221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1" distB="4294967291" distL="114300" distR="114300" simplePos="0" relativeHeight="252211712" behindDoc="0" locked="0" layoutInCell="1" allowOverlap="1" wp14:anchorId="544924EF" wp14:editId="151AB8F9">
                <wp:simplePos x="0" y="0"/>
                <wp:positionH relativeFrom="column">
                  <wp:posOffset>1600200</wp:posOffset>
                </wp:positionH>
                <wp:positionV relativeFrom="paragraph">
                  <wp:posOffset>92709</wp:posOffset>
                </wp:positionV>
                <wp:extent cx="457200" cy="0"/>
                <wp:effectExtent l="0" t="19050" r="19050" b="19050"/>
                <wp:wrapNone/>
                <wp:docPr id="389"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EE82" id="Line 780" o:spid="_x0000_s1026" style="position:absolute;z-index:25221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7.3pt" to="16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" strokeweight="3pt">
                <v:stroke linestyle="thinThin"/>
              </v:line>
            </w:pict>
          </mc:Fallback>
        </mc:AlternateContent>
      </w:r>
      <w:r>
        <w:rPr>
          <w:rFonts w:ascii="Arial" w:hAnsi="Arial" w:cs="Arial"/>
          <w:b/>
          <w:bCs/>
          <w:sz w:val="16"/>
        </w:rPr>
        <w:t>(audited)</w:t>
      </w:r>
    </w:p>
    <w:p w14:paraId="799C3C45"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sz w:val="16"/>
        </w:rPr>
      </w:pPr>
    </w:p>
    <w:p w14:paraId="79C10E36" w14:textId="77777777" w:rsidR="00796018" w:rsidRDefault="00796018" w:rsidP="00796018">
      <w:pPr>
        <w:tabs>
          <w:tab w:val="decimal" w:pos="3024"/>
          <w:tab w:val="decimal" w:pos="4176"/>
          <w:tab w:val="decimal" w:pos="5184"/>
          <w:tab w:val="decimal" w:pos="6480"/>
          <w:tab w:val="decimal" w:pos="7776"/>
          <w:tab w:val="decimal" w:pos="8784"/>
        </w:tabs>
        <w:suppressAutoHyphens/>
        <w:ind w:right="-245"/>
        <w:rPr>
          <w:sz w:val="16"/>
        </w:rPr>
      </w:pPr>
    </w:p>
    <w:p w14:paraId="7E4B243A"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3B9B397"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62B7EB3"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DA86082"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F8B4001"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4C234C0A"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01290835" w14:textId="77777777" w:rsidR="009F5060" w:rsidRDefault="009F5060"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E2C944D"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F42068C"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301ED29"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4BF3F3E1"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8DFE6D9"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70A80EC3"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7A4B394F"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32E29040"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38C4A72A"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B4DCDC6"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22DC04C4"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DAF92F7"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03A5FDAD"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120197B6" w14:textId="77777777" w:rsidR="00BD61E8" w:rsidRDefault="00BD61E8"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225EDFE" w14:textId="77777777"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6428110C" w14:textId="77777777"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14:paraId="7022E926" w14:textId="77777777" w:rsidR="00692ED6" w:rsidRDefault="00692ED6" w:rsidP="00692ED6">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r>
        <w:rPr>
          <w:rFonts w:ascii="Arial" w:hAnsi="Arial" w:cs="Arial"/>
          <w:b/>
          <w:bCs/>
          <w:i/>
          <w:iCs/>
          <w:sz w:val="16"/>
        </w:rPr>
        <w:t>The Condensed Consolidated Statement of Changes in Equity should be read in conjunction with the Annual Financial Report for the year ended 31 December 201</w:t>
      </w:r>
      <w:r w:rsidR="007508AA">
        <w:rPr>
          <w:rFonts w:ascii="Arial" w:hAnsi="Arial" w:cs="Arial"/>
          <w:b/>
          <w:bCs/>
          <w:i/>
          <w:iCs/>
          <w:sz w:val="16"/>
        </w:rPr>
        <w:t>5</w:t>
      </w:r>
    </w:p>
    <w:p w14:paraId="06575750" w14:textId="77777777" w:rsidR="0012441E" w:rsidRDefault="0012441E">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5FBD38F4"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793EDEE0"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7BF92956"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20B3D316"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2DB5BCCC"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3018B4BA"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3EDA1C83"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5084985E" w14:textId="77777777" w:rsidR="000C1AC4" w:rsidRDefault="000C1AC4">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09D632A2" w14:textId="77777777" w:rsidR="003458B1" w:rsidRDefault="003458B1">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79611437" w14:textId="77777777" w:rsidR="00BE026D" w:rsidRDefault="00BE026D">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1C5177FF" w14:textId="77777777"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7C752868" w14:textId="77777777"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14:paraId="359C1585" w14:textId="77777777"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2F4C9B" w14:paraId="4D8025D4" w14:textId="77777777">
        <w:tc>
          <w:tcPr>
            <w:tcW w:w="9468" w:type="dxa"/>
            <w:shd w:val="solid" w:color="auto" w:fill="000000"/>
          </w:tcPr>
          <w:p w14:paraId="3FF24CFC" w14:textId="77777777" w:rsidR="002F4C9B" w:rsidRDefault="002F4C9B" w:rsidP="00186839">
            <w:pPr>
              <w:pStyle w:val="Heading9"/>
              <w:rPr>
                <w:rFonts w:ascii="Arial" w:hAnsi="Arial" w:cs="Arial"/>
                <w:color w:val="FFFFFF"/>
                <w:sz w:val="28"/>
              </w:rPr>
            </w:pPr>
            <w:r>
              <w:lastRenderedPageBreak/>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14:paraId="48381E64" w14:textId="77777777" w:rsidR="002F4C9B" w:rsidRDefault="002F4C9B">
      <w:pPr>
        <w:rPr>
          <w:sz w:val="22"/>
        </w:rPr>
      </w:pPr>
    </w:p>
    <w:p w14:paraId="2BF2BD25" w14:textId="77777777" w:rsidR="002F4C9B" w:rsidRPr="009F770A" w:rsidRDefault="002F4C9B">
      <w:pPr>
        <w:ind w:left="540" w:hanging="540"/>
        <w:jc w:val="both"/>
        <w:rPr>
          <w:b/>
          <w:bCs/>
          <w:sz w:val="22"/>
          <w:szCs w:val="22"/>
        </w:rPr>
      </w:pPr>
      <w:r w:rsidRPr="009F770A">
        <w:rPr>
          <w:sz w:val="22"/>
          <w:szCs w:val="22"/>
        </w:rPr>
        <w:t>1.</w:t>
      </w:r>
      <w:r w:rsidRPr="009F770A">
        <w:rPr>
          <w:sz w:val="22"/>
          <w:szCs w:val="22"/>
        </w:rPr>
        <w:tab/>
      </w:r>
      <w:r w:rsidRPr="009F770A">
        <w:rPr>
          <w:b/>
          <w:bCs/>
          <w:sz w:val="22"/>
          <w:szCs w:val="22"/>
        </w:rPr>
        <w:t>Basis of preparation</w:t>
      </w:r>
    </w:p>
    <w:p w14:paraId="1A4EED9D" w14:textId="77777777" w:rsidR="002F4C9B" w:rsidRPr="009F770A" w:rsidRDefault="002F4C9B">
      <w:pPr>
        <w:ind w:left="540" w:hanging="540"/>
        <w:jc w:val="both"/>
        <w:rPr>
          <w:b/>
          <w:bCs/>
          <w:sz w:val="22"/>
          <w:szCs w:val="22"/>
        </w:rPr>
      </w:pPr>
    </w:p>
    <w:p w14:paraId="60FE6A36" w14:textId="77777777" w:rsidR="002F4C9B" w:rsidRPr="009F770A" w:rsidRDefault="002F4C9B">
      <w:pPr>
        <w:ind w:left="540" w:hanging="540"/>
        <w:jc w:val="both"/>
        <w:rPr>
          <w:sz w:val="22"/>
          <w:szCs w:val="22"/>
        </w:rPr>
      </w:pPr>
      <w:r w:rsidRPr="009F770A">
        <w:rPr>
          <w:b/>
          <w:bCs/>
          <w:sz w:val="22"/>
          <w:szCs w:val="22"/>
        </w:rPr>
        <w:tab/>
      </w:r>
      <w:r w:rsidRPr="009F770A">
        <w:rPr>
          <w:sz w:val="22"/>
          <w:szCs w:val="22"/>
        </w:rPr>
        <w:t xml:space="preserve">The financial report has been prepared in accordance with FRS134, Interim Financial Reporting and paragraph 9.22 of the Listing Requirements of Bursa Malaysia Securities Berhad, and should be read in conjunction with the Group’s financial statements for the financial year ended 31 December </w:t>
      </w:r>
      <w:r w:rsidR="008B71FD" w:rsidRPr="009F770A">
        <w:rPr>
          <w:sz w:val="22"/>
          <w:szCs w:val="22"/>
        </w:rPr>
        <w:t>20</w:t>
      </w:r>
      <w:r w:rsidR="0003020F">
        <w:rPr>
          <w:sz w:val="22"/>
          <w:szCs w:val="22"/>
        </w:rPr>
        <w:t>1</w:t>
      </w:r>
      <w:r w:rsidR="002F359E">
        <w:rPr>
          <w:sz w:val="22"/>
          <w:szCs w:val="22"/>
        </w:rPr>
        <w:t>5</w:t>
      </w:r>
      <w:r w:rsidRPr="009F770A">
        <w:rPr>
          <w:sz w:val="22"/>
          <w:szCs w:val="22"/>
        </w:rPr>
        <w:t>.</w:t>
      </w:r>
    </w:p>
    <w:p w14:paraId="1B3D9314" w14:textId="77777777" w:rsidR="002F4C9B" w:rsidRPr="009F770A" w:rsidRDefault="002F4C9B">
      <w:pPr>
        <w:ind w:left="540" w:hanging="540"/>
        <w:jc w:val="both"/>
        <w:rPr>
          <w:sz w:val="22"/>
          <w:szCs w:val="22"/>
        </w:rPr>
      </w:pPr>
    </w:p>
    <w:p w14:paraId="24402A9A" w14:textId="77777777" w:rsidR="00B65807" w:rsidRDefault="00B65807" w:rsidP="00B65807">
      <w:pPr>
        <w:ind w:left="540"/>
        <w:jc w:val="both"/>
        <w:rPr>
          <w:sz w:val="22"/>
        </w:rPr>
      </w:pPr>
      <w:r>
        <w:rPr>
          <w:sz w:val="22"/>
        </w:rPr>
        <w:t>The accounting policies and methods of computation adopted for the financial report are consistent with those adopted for the annual financial statements for the financial year ended 31 December 201</w:t>
      </w:r>
      <w:r w:rsidR="000C54F5">
        <w:rPr>
          <w:sz w:val="22"/>
        </w:rPr>
        <w:t>5</w:t>
      </w:r>
      <w:r>
        <w:rPr>
          <w:sz w:val="22"/>
        </w:rPr>
        <w:t>.</w:t>
      </w:r>
    </w:p>
    <w:p w14:paraId="4CAF2299" w14:textId="77777777" w:rsidR="00B65807" w:rsidRDefault="00B65807" w:rsidP="00B65807">
      <w:pPr>
        <w:ind w:left="540" w:hanging="540"/>
        <w:jc w:val="both"/>
        <w:rPr>
          <w:sz w:val="22"/>
        </w:rPr>
      </w:pPr>
    </w:p>
    <w:p w14:paraId="75CF1A73" w14:textId="06073FEB" w:rsidR="006D152E" w:rsidRDefault="00B65807" w:rsidP="006D152E">
      <w:pPr>
        <w:ind w:left="540"/>
        <w:jc w:val="both"/>
        <w:rPr>
          <w:sz w:val="22"/>
        </w:rPr>
      </w:pPr>
      <w:r>
        <w:rPr>
          <w:sz w:val="22"/>
        </w:rPr>
        <w:t>The</w:t>
      </w:r>
      <w:r w:rsidR="006D152E">
        <w:rPr>
          <w:sz w:val="22"/>
        </w:rPr>
        <w:t xml:space="preserve">re were no new/revised accounting </w:t>
      </w:r>
      <w:r>
        <w:rPr>
          <w:sz w:val="22"/>
        </w:rPr>
        <w:t>standards, amendments to standard</w:t>
      </w:r>
      <w:r w:rsidR="00ED0EB8">
        <w:rPr>
          <w:sz w:val="22"/>
        </w:rPr>
        <w:t>s</w:t>
      </w:r>
      <w:r>
        <w:rPr>
          <w:sz w:val="22"/>
        </w:rPr>
        <w:t xml:space="preserve"> and interpretations that came into effect during the financial </w:t>
      </w:r>
      <w:r w:rsidR="00DC2031">
        <w:rPr>
          <w:sz w:val="22"/>
        </w:rPr>
        <w:t>period</w:t>
      </w:r>
      <w:r>
        <w:rPr>
          <w:sz w:val="22"/>
        </w:rPr>
        <w:t xml:space="preserve"> </w:t>
      </w:r>
      <w:r w:rsidR="00E73A4C">
        <w:rPr>
          <w:sz w:val="22"/>
        </w:rPr>
        <w:t>that significantly impact the Group.</w:t>
      </w:r>
      <w:r w:rsidR="006D152E">
        <w:rPr>
          <w:sz w:val="22"/>
        </w:rPr>
        <w:t xml:space="preserve"> </w:t>
      </w:r>
    </w:p>
    <w:p w14:paraId="2536A9EF" w14:textId="77777777" w:rsidR="00E928D6" w:rsidRDefault="00E928D6" w:rsidP="00E928D6">
      <w:pPr>
        <w:ind w:left="540"/>
        <w:jc w:val="both"/>
        <w:rPr>
          <w:sz w:val="22"/>
        </w:rPr>
      </w:pPr>
    </w:p>
    <w:p w14:paraId="3D220EEA" w14:textId="77777777" w:rsidR="00EA3948" w:rsidRPr="002F359E" w:rsidRDefault="002F359E" w:rsidP="00E928D6">
      <w:pPr>
        <w:ind w:left="540"/>
        <w:jc w:val="both"/>
        <w:rPr>
          <w:sz w:val="22"/>
          <w:szCs w:val="22"/>
        </w:rPr>
      </w:pPr>
      <w:r w:rsidRPr="002F359E">
        <w:rPr>
          <w:sz w:val="22"/>
          <w:szCs w:val="22"/>
          <w:lang w:val="en-GB"/>
        </w:rPr>
        <w:t>The Group includes transitioning entities and has elected to continue to apply FRS during the financial year. In the next financial year, the Group will continue to apply FRS</w:t>
      </w:r>
      <w:r>
        <w:rPr>
          <w:sz w:val="22"/>
          <w:szCs w:val="22"/>
          <w:lang w:val="en-GB"/>
        </w:rPr>
        <w:t xml:space="preserve"> and </w:t>
      </w:r>
      <w:r w:rsidRPr="002F359E">
        <w:rPr>
          <w:sz w:val="22"/>
          <w:szCs w:val="22"/>
          <w:lang w:val="en-GB"/>
        </w:rPr>
        <w:t>will be adopting the new IFRS-compliant framework, Malaysian Financial Reporting Standards (MFRS) for the financial year ending 31 December 2018. In adopting the new framework, the Group will be applying MFRS 1 “First-time Adoption of MFRS”.</w:t>
      </w:r>
    </w:p>
    <w:p w14:paraId="5EA2FFB9" w14:textId="77777777" w:rsidR="000E01AC" w:rsidRDefault="000E01AC" w:rsidP="008459C5">
      <w:pPr>
        <w:ind w:left="540"/>
        <w:jc w:val="both"/>
        <w:rPr>
          <w:sz w:val="22"/>
        </w:rPr>
      </w:pPr>
    </w:p>
    <w:p w14:paraId="2E393872" w14:textId="77777777" w:rsidR="002F4C9B" w:rsidRPr="009F770A" w:rsidRDefault="00925120">
      <w:pPr>
        <w:ind w:left="540" w:hanging="540"/>
        <w:jc w:val="both"/>
        <w:rPr>
          <w:b/>
          <w:bCs/>
          <w:sz w:val="22"/>
          <w:szCs w:val="22"/>
        </w:rPr>
      </w:pPr>
      <w:r>
        <w:rPr>
          <w:sz w:val="22"/>
          <w:szCs w:val="22"/>
        </w:rPr>
        <w:t>2</w:t>
      </w:r>
      <w:r w:rsidR="002F4C9B" w:rsidRPr="009F770A">
        <w:rPr>
          <w:sz w:val="22"/>
          <w:szCs w:val="22"/>
        </w:rPr>
        <w:t>.</w:t>
      </w:r>
      <w:r w:rsidR="002F4C9B" w:rsidRPr="009F770A">
        <w:rPr>
          <w:sz w:val="22"/>
          <w:szCs w:val="22"/>
        </w:rPr>
        <w:tab/>
      </w:r>
      <w:r w:rsidR="002F4C9B" w:rsidRPr="009F770A">
        <w:rPr>
          <w:b/>
          <w:bCs/>
          <w:sz w:val="22"/>
          <w:szCs w:val="22"/>
        </w:rPr>
        <w:t>Audit report of the preceding annual financial statements</w:t>
      </w:r>
    </w:p>
    <w:p w14:paraId="643737E4" w14:textId="77777777" w:rsidR="002F4C9B" w:rsidRPr="009F770A" w:rsidRDefault="002F4C9B">
      <w:pPr>
        <w:ind w:left="540" w:hanging="540"/>
        <w:jc w:val="both"/>
        <w:rPr>
          <w:b/>
          <w:bCs/>
          <w:sz w:val="22"/>
          <w:szCs w:val="22"/>
        </w:rPr>
      </w:pPr>
    </w:p>
    <w:p w14:paraId="356814CC" w14:textId="77777777" w:rsidR="002F4C9B" w:rsidRDefault="002F4C9B">
      <w:pPr>
        <w:ind w:left="540" w:hanging="540"/>
        <w:jc w:val="both"/>
        <w:rPr>
          <w:sz w:val="22"/>
          <w:szCs w:val="22"/>
        </w:rPr>
      </w:pPr>
      <w:r w:rsidRPr="009F770A">
        <w:rPr>
          <w:b/>
          <w:bCs/>
          <w:sz w:val="22"/>
          <w:szCs w:val="22"/>
        </w:rPr>
        <w:tab/>
      </w:r>
      <w:r w:rsidRPr="009F770A">
        <w:rPr>
          <w:sz w:val="22"/>
          <w:szCs w:val="22"/>
        </w:rPr>
        <w:t>The audit report of the Group’s preceding annual financial statements was not subject to any qualification.</w:t>
      </w:r>
    </w:p>
    <w:p w14:paraId="74F2B052" w14:textId="77777777" w:rsidR="00480F44" w:rsidRDefault="00480F44" w:rsidP="007A075A">
      <w:pPr>
        <w:ind w:left="540" w:hanging="540"/>
        <w:jc w:val="both"/>
        <w:rPr>
          <w:sz w:val="22"/>
          <w:szCs w:val="22"/>
        </w:rPr>
      </w:pPr>
    </w:p>
    <w:p w14:paraId="1D632E4E" w14:textId="77777777" w:rsidR="007A075A" w:rsidRDefault="00925120" w:rsidP="007A075A">
      <w:pPr>
        <w:ind w:left="540" w:hanging="540"/>
        <w:jc w:val="both"/>
        <w:rPr>
          <w:b/>
          <w:bCs/>
          <w:sz w:val="22"/>
          <w:szCs w:val="22"/>
        </w:rPr>
      </w:pPr>
      <w:r>
        <w:rPr>
          <w:sz w:val="22"/>
          <w:szCs w:val="22"/>
        </w:rPr>
        <w:t>3</w:t>
      </w:r>
      <w:r w:rsidR="007A075A" w:rsidRPr="009F770A">
        <w:rPr>
          <w:sz w:val="22"/>
          <w:szCs w:val="22"/>
        </w:rPr>
        <w:t>.</w:t>
      </w:r>
      <w:r w:rsidR="007A075A" w:rsidRPr="009F770A">
        <w:rPr>
          <w:sz w:val="22"/>
          <w:szCs w:val="22"/>
        </w:rPr>
        <w:tab/>
      </w:r>
      <w:r w:rsidR="00674FE1" w:rsidRPr="009F770A">
        <w:rPr>
          <w:b/>
          <w:bCs/>
          <w:sz w:val="22"/>
          <w:szCs w:val="22"/>
        </w:rPr>
        <w:t>Seasonal</w:t>
      </w:r>
      <w:r w:rsidR="00837E9A">
        <w:rPr>
          <w:b/>
          <w:bCs/>
          <w:sz w:val="22"/>
          <w:szCs w:val="22"/>
        </w:rPr>
        <w:t xml:space="preserve"> </w:t>
      </w:r>
      <w:r w:rsidR="00674FE1" w:rsidRPr="009F770A">
        <w:rPr>
          <w:b/>
          <w:bCs/>
          <w:sz w:val="22"/>
          <w:szCs w:val="22"/>
        </w:rPr>
        <w:t xml:space="preserve">or cyclical </w:t>
      </w:r>
      <w:r w:rsidR="00C30C2F">
        <w:rPr>
          <w:b/>
          <w:bCs/>
          <w:sz w:val="22"/>
          <w:szCs w:val="22"/>
        </w:rPr>
        <w:t>fluctuations</w:t>
      </w:r>
    </w:p>
    <w:p w14:paraId="00F42B33" w14:textId="77777777" w:rsidR="007A075A" w:rsidRPr="009F770A" w:rsidRDefault="007A075A" w:rsidP="007A075A">
      <w:pPr>
        <w:ind w:left="540" w:hanging="540"/>
        <w:jc w:val="both"/>
        <w:rPr>
          <w:b/>
          <w:bCs/>
          <w:sz w:val="22"/>
          <w:szCs w:val="22"/>
        </w:rPr>
      </w:pPr>
    </w:p>
    <w:p w14:paraId="3229F43B" w14:textId="0686D351" w:rsidR="007A075A" w:rsidRDefault="007A075A" w:rsidP="007A075A">
      <w:pPr>
        <w:ind w:left="540" w:hanging="540"/>
        <w:jc w:val="both"/>
        <w:rPr>
          <w:sz w:val="22"/>
          <w:szCs w:val="22"/>
        </w:rPr>
      </w:pPr>
      <w:r w:rsidRPr="009F770A">
        <w:rPr>
          <w:b/>
          <w:bCs/>
          <w:sz w:val="22"/>
          <w:szCs w:val="22"/>
        </w:rPr>
        <w:tab/>
      </w:r>
      <w:r w:rsidRPr="009F770A">
        <w:rPr>
          <w:sz w:val="22"/>
          <w:szCs w:val="22"/>
        </w:rPr>
        <w:t xml:space="preserve">The businesses of the Group were not materially affected by any seasonal or cyclical fluctuations during the financial </w:t>
      </w:r>
      <w:r w:rsidR="00826AFE">
        <w:rPr>
          <w:sz w:val="22"/>
          <w:szCs w:val="22"/>
        </w:rPr>
        <w:t>quarter</w:t>
      </w:r>
      <w:r w:rsidR="00411E89">
        <w:rPr>
          <w:sz w:val="22"/>
          <w:szCs w:val="22"/>
        </w:rPr>
        <w:t xml:space="preserve"> under review</w:t>
      </w:r>
      <w:r w:rsidRPr="009F770A">
        <w:rPr>
          <w:sz w:val="22"/>
          <w:szCs w:val="22"/>
        </w:rPr>
        <w:t>.</w:t>
      </w:r>
    </w:p>
    <w:p w14:paraId="0E8B57D3" w14:textId="77777777" w:rsidR="002A2FF5" w:rsidRDefault="002A2FF5" w:rsidP="007A075A">
      <w:pPr>
        <w:ind w:left="540" w:hanging="540"/>
        <w:jc w:val="both"/>
        <w:rPr>
          <w:sz w:val="22"/>
          <w:szCs w:val="22"/>
        </w:rPr>
      </w:pPr>
    </w:p>
    <w:p w14:paraId="70D1CC4D" w14:textId="77777777" w:rsidR="00661698" w:rsidRDefault="00661698" w:rsidP="007A075A">
      <w:pPr>
        <w:ind w:left="540" w:hanging="540"/>
        <w:jc w:val="both"/>
        <w:rPr>
          <w:sz w:val="22"/>
          <w:szCs w:val="22"/>
        </w:rPr>
      </w:pPr>
    </w:p>
    <w:p w14:paraId="3B978B5A" w14:textId="77777777" w:rsidR="00661698" w:rsidRDefault="00661698" w:rsidP="007A075A">
      <w:pPr>
        <w:ind w:left="540" w:hanging="540"/>
        <w:jc w:val="both"/>
        <w:rPr>
          <w:sz w:val="22"/>
          <w:szCs w:val="22"/>
        </w:rPr>
      </w:pPr>
    </w:p>
    <w:p w14:paraId="3FC9CC65" w14:textId="77777777" w:rsidR="00661698" w:rsidRDefault="00661698" w:rsidP="007A075A">
      <w:pPr>
        <w:ind w:left="540" w:hanging="540"/>
        <w:jc w:val="both"/>
        <w:rPr>
          <w:sz w:val="22"/>
          <w:szCs w:val="22"/>
        </w:rPr>
      </w:pPr>
    </w:p>
    <w:p w14:paraId="3BB30A38" w14:textId="77777777" w:rsidR="00661698" w:rsidRDefault="00661698" w:rsidP="007A075A">
      <w:pPr>
        <w:ind w:left="540" w:hanging="540"/>
        <w:jc w:val="both"/>
        <w:rPr>
          <w:sz w:val="22"/>
          <w:szCs w:val="22"/>
        </w:rPr>
      </w:pPr>
    </w:p>
    <w:p w14:paraId="5E9BE3C7" w14:textId="77777777" w:rsidR="00661698" w:rsidRDefault="00661698" w:rsidP="007A075A">
      <w:pPr>
        <w:ind w:left="540" w:hanging="540"/>
        <w:jc w:val="both"/>
        <w:rPr>
          <w:sz w:val="22"/>
          <w:szCs w:val="22"/>
        </w:rPr>
      </w:pPr>
    </w:p>
    <w:p w14:paraId="1D7E368A" w14:textId="77777777" w:rsidR="00661698" w:rsidRDefault="00661698" w:rsidP="007A075A">
      <w:pPr>
        <w:ind w:left="540" w:hanging="540"/>
        <w:jc w:val="both"/>
        <w:rPr>
          <w:sz w:val="22"/>
          <w:szCs w:val="22"/>
        </w:rPr>
      </w:pPr>
    </w:p>
    <w:p w14:paraId="62D20A71" w14:textId="77777777" w:rsidR="00661698" w:rsidRDefault="00661698" w:rsidP="007A075A">
      <w:pPr>
        <w:ind w:left="540" w:hanging="540"/>
        <w:jc w:val="both"/>
        <w:rPr>
          <w:sz w:val="22"/>
          <w:szCs w:val="22"/>
        </w:rPr>
      </w:pPr>
    </w:p>
    <w:p w14:paraId="2EE78B69" w14:textId="77777777" w:rsidR="00661698" w:rsidRDefault="00661698" w:rsidP="007A075A">
      <w:pPr>
        <w:ind w:left="540" w:hanging="540"/>
        <w:jc w:val="both"/>
        <w:rPr>
          <w:sz w:val="22"/>
          <w:szCs w:val="22"/>
        </w:rPr>
      </w:pPr>
    </w:p>
    <w:p w14:paraId="03DC0660" w14:textId="77777777" w:rsidR="00661698" w:rsidRDefault="00661698" w:rsidP="007A075A">
      <w:pPr>
        <w:ind w:left="540" w:hanging="540"/>
        <w:jc w:val="both"/>
        <w:rPr>
          <w:sz w:val="22"/>
          <w:szCs w:val="22"/>
        </w:rPr>
      </w:pPr>
    </w:p>
    <w:p w14:paraId="2AED5270" w14:textId="77777777" w:rsidR="00661698" w:rsidRDefault="00661698" w:rsidP="007A075A">
      <w:pPr>
        <w:ind w:left="540" w:hanging="540"/>
        <w:jc w:val="both"/>
        <w:rPr>
          <w:sz w:val="22"/>
          <w:szCs w:val="22"/>
        </w:rPr>
      </w:pPr>
    </w:p>
    <w:p w14:paraId="6D806A0D" w14:textId="77777777" w:rsidR="00661698" w:rsidRDefault="00661698" w:rsidP="007A075A">
      <w:pPr>
        <w:ind w:left="540" w:hanging="540"/>
        <w:jc w:val="both"/>
        <w:rPr>
          <w:sz w:val="22"/>
          <w:szCs w:val="22"/>
        </w:rPr>
      </w:pPr>
    </w:p>
    <w:p w14:paraId="0DFF1F88" w14:textId="77777777" w:rsidR="00661698" w:rsidRDefault="00661698" w:rsidP="007A075A">
      <w:pPr>
        <w:ind w:left="540" w:hanging="540"/>
        <w:jc w:val="both"/>
        <w:rPr>
          <w:sz w:val="22"/>
          <w:szCs w:val="22"/>
        </w:rPr>
      </w:pPr>
    </w:p>
    <w:p w14:paraId="0F695E41" w14:textId="77777777" w:rsidR="00661698" w:rsidRDefault="00661698" w:rsidP="007A075A">
      <w:pPr>
        <w:ind w:left="540" w:hanging="540"/>
        <w:jc w:val="both"/>
        <w:rPr>
          <w:sz w:val="22"/>
          <w:szCs w:val="22"/>
        </w:rPr>
      </w:pPr>
    </w:p>
    <w:p w14:paraId="72716CFB" w14:textId="77777777" w:rsidR="00661698" w:rsidRDefault="00661698" w:rsidP="007A075A">
      <w:pPr>
        <w:ind w:left="540" w:hanging="540"/>
        <w:jc w:val="both"/>
        <w:rPr>
          <w:sz w:val="22"/>
          <w:szCs w:val="22"/>
        </w:rPr>
      </w:pPr>
    </w:p>
    <w:p w14:paraId="046EC78F" w14:textId="77777777" w:rsidR="00661698" w:rsidRDefault="00661698" w:rsidP="007A075A">
      <w:pPr>
        <w:ind w:left="540" w:hanging="540"/>
        <w:jc w:val="both"/>
        <w:rPr>
          <w:sz w:val="22"/>
          <w:szCs w:val="22"/>
        </w:rPr>
      </w:pPr>
    </w:p>
    <w:p w14:paraId="28EA5B7E" w14:textId="77777777" w:rsidR="00661698" w:rsidRDefault="00661698" w:rsidP="007A075A">
      <w:pPr>
        <w:ind w:left="540" w:hanging="540"/>
        <w:jc w:val="both"/>
        <w:rPr>
          <w:sz w:val="22"/>
          <w:szCs w:val="22"/>
        </w:rPr>
      </w:pPr>
    </w:p>
    <w:p w14:paraId="41C4C07F" w14:textId="77777777" w:rsidR="00661698" w:rsidRDefault="00661698" w:rsidP="007A075A">
      <w:pPr>
        <w:ind w:left="540" w:hanging="540"/>
        <w:jc w:val="both"/>
        <w:rPr>
          <w:sz w:val="22"/>
          <w:szCs w:val="22"/>
        </w:rPr>
      </w:pPr>
    </w:p>
    <w:p w14:paraId="58519FC8" w14:textId="77777777" w:rsidR="00661698" w:rsidRDefault="00661698" w:rsidP="007A075A">
      <w:pPr>
        <w:ind w:left="540" w:hanging="540"/>
        <w:jc w:val="both"/>
        <w:rPr>
          <w:sz w:val="22"/>
          <w:szCs w:val="22"/>
        </w:rPr>
      </w:pPr>
    </w:p>
    <w:p w14:paraId="4E6B9006" w14:textId="77777777" w:rsidR="00661698" w:rsidRDefault="00661698" w:rsidP="007A075A">
      <w:pPr>
        <w:ind w:left="540" w:hanging="540"/>
        <w:jc w:val="both"/>
        <w:rPr>
          <w:sz w:val="22"/>
          <w:szCs w:val="22"/>
        </w:rPr>
      </w:pPr>
    </w:p>
    <w:p w14:paraId="0F812441" w14:textId="77777777" w:rsidR="00661698" w:rsidRDefault="00661698" w:rsidP="007A075A">
      <w:pPr>
        <w:ind w:left="540" w:hanging="540"/>
        <w:jc w:val="both"/>
        <w:rPr>
          <w:sz w:val="22"/>
          <w:szCs w:val="22"/>
        </w:rPr>
      </w:pPr>
    </w:p>
    <w:p w14:paraId="5AD1510F" w14:textId="77777777" w:rsidR="00661698" w:rsidRDefault="00661698" w:rsidP="00661698">
      <w:pPr>
        <w:pStyle w:val="BodyTextIndent3"/>
        <w:jc w:val="both"/>
        <w:rPr>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661698" w14:paraId="744A0CB9" w14:textId="77777777" w:rsidTr="00957423">
        <w:tc>
          <w:tcPr>
            <w:tcW w:w="9468" w:type="dxa"/>
            <w:shd w:val="solid" w:color="auto" w:fill="000000"/>
          </w:tcPr>
          <w:p w14:paraId="2B1F8BFC" w14:textId="77777777" w:rsidR="00661698" w:rsidRDefault="00661698" w:rsidP="00957423">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14:paraId="25FC8048" w14:textId="77777777" w:rsidR="00661698" w:rsidRDefault="00661698" w:rsidP="007A075A">
      <w:pPr>
        <w:ind w:left="540" w:hanging="540"/>
        <w:jc w:val="both"/>
        <w:rPr>
          <w:sz w:val="22"/>
          <w:szCs w:val="22"/>
        </w:rPr>
      </w:pPr>
    </w:p>
    <w:p w14:paraId="12B4F736" w14:textId="77777777" w:rsidR="002F4C9B" w:rsidRDefault="00925120">
      <w:pPr>
        <w:ind w:left="540" w:hanging="540"/>
        <w:jc w:val="both"/>
        <w:rPr>
          <w:b/>
          <w:bCs/>
          <w:sz w:val="22"/>
          <w:szCs w:val="22"/>
        </w:rPr>
      </w:pPr>
      <w:r w:rsidRPr="009760E4">
        <w:rPr>
          <w:sz w:val="22"/>
          <w:szCs w:val="22"/>
        </w:rPr>
        <w:t>4</w:t>
      </w:r>
      <w:r w:rsidR="002F4C9B" w:rsidRPr="009760E4">
        <w:rPr>
          <w:sz w:val="22"/>
          <w:szCs w:val="22"/>
        </w:rPr>
        <w:t>.</w:t>
      </w:r>
      <w:r w:rsidR="002F4C9B" w:rsidRPr="009F770A">
        <w:rPr>
          <w:sz w:val="22"/>
          <w:szCs w:val="22"/>
        </w:rPr>
        <w:tab/>
      </w:r>
      <w:r w:rsidR="002F4C9B" w:rsidRPr="009F770A">
        <w:rPr>
          <w:b/>
          <w:bCs/>
          <w:sz w:val="22"/>
          <w:szCs w:val="22"/>
        </w:rPr>
        <w:t>Items of unusual nature, size or incidence</w:t>
      </w:r>
    </w:p>
    <w:p w14:paraId="1517BBE0" w14:textId="77777777" w:rsidR="00342A92" w:rsidRDefault="00342A92" w:rsidP="00342A92">
      <w:pPr>
        <w:pStyle w:val="BodyTextIndent3"/>
        <w:ind w:left="1080" w:right="-90"/>
        <w:jc w:val="both"/>
        <w:rPr>
          <w:szCs w:val="22"/>
        </w:rPr>
      </w:pPr>
    </w:p>
    <w:p w14:paraId="4A8F398C" w14:textId="12D1549C" w:rsidR="00342A92" w:rsidRDefault="00342A92" w:rsidP="00B81AF5">
      <w:pPr>
        <w:pStyle w:val="BodyTextIndent3"/>
        <w:ind w:left="1134" w:right="-90" w:hanging="567"/>
        <w:jc w:val="both"/>
        <w:rPr>
          <w:szCs w:val="22"/>
        </w:rPr>
      </w:pPr>
      <w:r>
        <w:rPr>
          <w:szCs w:val="22"/>
        </w:rPr>
        <w:t>(a)</w:t>
      </w:r>
      <w:r w:rsidRPr="00C00E95">
        <w:rPr>
          <w:szCs w:val="22"/>
        </w:rPr>
        <w:t xml:space="preserve"> </w:t>
      </w:r>
      <w:r>
        <w:rPr>
          <w:szCs w:val="22"/>
        </w:rPr>
        <w:tab/>
      </w:r>
      <w:r w:rsidRPr="00FD2B2D">
        <w:rPr>
          <w:szCs w:val="22"/>
        </w:rPr>
        <w:t>The Company had on 5 August 2015 entered into a Sale and Purchase Agreement with Cardiac Vascular Sentral (Kuala Lumpur) Sdn Bhd for the sale of Sooka Sentral for a total consideration of RM90.8 million. Sooka Sentral consist</w:t>
      </w:r>
      <w:r>
        <w:rPr>
          <w:szCs w:val="22"/>
        </w:rPr>
        <w:t>s</w:t>
      </w:r>
      <w:r w:rsidRPr="00FD2B2D">
        <w:rPr>
          <w:szCs w:val="22"/>
        </w:rPr>
        <w:t xml:space="preserve"> of a five-storey commercial building and one level of car park on a 5,662 sq</w:t>
      </w:r>
      <w:r>
        <w:rPr>
          <w:szCs w:val="22"/>
        </w:rPr>
        <w:t>uare</w:t>
      </w:r>
      <w:r w:rsidRPr="00FD2B2D">
        <w:rPr>
          <w:szCs w:val="22"/>
        </w:rPr>
        <w:t xml:space="preserve"> meter </w:t>
      </w:r>
      <w:r>
        <w:rPr>
          <w:szCs w:val="22"/>
        </w:rPr>
        <w:t xml:space="preserve">piece of </w:t>
      </w:r>
      <w:r w:rsidRPr="00FD2B2D">
        <w:rPr>
          <w:szCs w:val="22"/>
        </w:rPr>
        <w:t>land.</w:t>
      </w:r>
    </w:p>
    <w:p w14:paraId="739F7A09" w14:textId="77777777" w:rsidR="00342A92" w:rsidRDefault="00342A92" w:rsidP="00342A92">
      <w:pPr>
        <w:pStyle w:val="BodyTextIndent3"/>
        <w:ind w:left="1620" w:right="-90"/>
        <w:jc w:val="both"/>
        <w:rPr>
          <w:szCs w:val="22"/>
        </w:rPr>
      </w:pPr>
    </w:p>
    <w:p w14:paraId="4819A4BA" w14:textId="6BE4725F" w:rsidR="00342A92" w:rsidRDefault="00342A92" w:rsidP="006F1A23">
      <w:pPr>
        <w:pStyle w:val="BodyTextIndent3"/>
        <w:ind w:left="1134" w:right="-90" w:hanging="567"/>
        <w:jc w:val="both"/>
        <w:rPr>
          <w:szCs w:val="22"/>
        </w:rPr>
      </w:pPr>
      <w:r>
        <w:rPr>
          <w:szCs w:val="22"/>
        </w:rPr>
        <w:tab/>
        <w:t xml:space="preserve">The disposal was completed on 23 May 2016 and generated a gain of </w:t>
      </w:r>
      <w:r w:rsidRPr="00812D95">
        <w:rPr>
          <w:szCs w:val="22"/>
        </w:rPr>
        <w:t>RM41.</w:t>
      </w:r>
      <w:r w:rsidR="00B032F8">
        <w:rPr>
          <w:szCs w:val="22"/>
        </w:rPr>
        <w:t>6</w:t>
      </w:r>
      <w:r>
        <w:rPr>
          <w:szCs w:val="22"/>
        </w:rPr>
        <w:t xml:space="preserve"> million.</w:t>
      </w:r>
    </w:p>
    <w:p w14:paraId="530B8B37" w14:textId="77777777" w:rsidR="00342A92" w:rsidRDefault="00342A92" w:rsidP="004E7218">
      <w:pPr>
        <w:pStyle w:val="BodyTextIndent3"/>
        <w:jc w:val="both"/>
        <w:rPr>
          <w:szCs w:val="22"/>
        </w:rPr>
      </w:pPr>
    </w:p>
    <w:p w14:paraId="743D007A" w14:textId="04F6E50C" w:rsidR="004E7218" w:rsidRDefault="007D5E21" w:rsidP="006F1A23">
      <w:pPr>
        <w:pStyle w:val="BodyTextIndent3"/>
        <w:ind w:left="1134" w:right="-90" w:hanging="567"/>
        <w:jc w:val="both"/>
        <w:rPr>
          <w:szCs w:val="22"/>
        </w:rPr>
      </w:pPr>
      <w:r>
        <w:rPr>
          <w:szCs w:val="22"/>
        </w:rPr>
        <w:t>(</w:t>
      </w:r>
      <w:r w:rsidR="00342A92">
        <w:rPr>
          <w:szCs w:val="22"/>
        </w:rPr>
        <w:t>b</w:t>
      </w:r>
      <w:r>
        <w:rPr>
          <w:szCs w:val="22"/>
        </w:rPr>
        <w:t>)</w:t>
      </w:r>
      <w:r>
        <w:rPr>
          <w:szCs w:val="22"/>
        </w:rPr>
        <w:tab/>
      </w:r>
      <w:r w:rsidR="004E7218">
        <w:rPr>
          <w:szCs w:val="22"/>
        </w:rPr>
        <w:t>On 28 April 2016, the Company’s wholly owned subsidiary, Gapurna Land Sdn Bhd  entered into a sale and purchase agreement (“SPA”) with Kejora Kinta Sdn Bhd for the proposed acquisition of the following adjoining parcels of land for a total cash consideration of RM6,900,000, upon the terms and conditions as set out in the SPA:-</w:t>
      </w:r>
    </w:p>
    <w:p w14:paraId="63482F7F" w14:textId="77777777" w:rsidR="004E7218" w:rsidRDefault="004E7218" w:rsidP="004E7218">
      <w:pPr>
        <w:pStyle w:val="BodyTextIndent3"/>
        <w:ind w:right="-90" w:firstLine="0"/>
        <w:jc w:val="both"/>
        <w:rPr>
          <w:szCs w:val="22"/>
        </w:rPr>
      </w:pPr>
    </w:p>
    <w:p w14:paraId="6352F99F" w14:textId="77777777" w:rsidR="004E7218" w:rsidRDefault="004E7218" w:rsidP="00B81AF5">
      <w:pPr>
        <w:pStyle w:val="BodyTextIndent3"/>
        <w:numPr>
          <w:ilvl w:val="0"/>
          <w:numId w:val="21"/>
        </w:numPr>
        <w:ind w:left="1701" w:right="-90" w:hanging="540"/>
        <w:jc w:val="both"/>
        <w:rPr>
          <w:szCs w:val="22"/>
        </w:rPr>
      </w:pPr>
      <w:r>
        <w:rPr>
          <w:szCs w:val="22"/>
        </w:rPr>
        <w:t>Geran No. 37570, Lot 36 Seksyen 98, Bandar Kuala Lumpur, Daerah Kuala Lumpur, Wilayah Persekutuan Kuala Lumpur measuring 9,665 square feet (“sq. ft.”); and</w:t>
      </w:r>
    </w:p>
    <w:p w14:paraId="013F247A" w14:textId="77777777" w:rsidR="004E7218" w:rsidRDefault="004E7218" w:rsidP="004E7218">
      <w:pPr>
        <w:pStyle w:val="BodyTextIndent3"/>
        <w:ind w:left="1260" w:right="-90" w:firstLine="0"/>
        <w:jc w:val="both"/>
        <w:rPr>
          <w:szCs w:val="22"/>
        </w:rPr>
      </w:pPr>
    </w:p>
    <w:p w14:paraId="6E671C62" w14:textId="455DCA75" w:rsidR="004E7218" w:rsidRDefault="004E7218" w:rsidP="00B81AF5">
      <w:pPr>
        <w:pStyle w:val="BodyTextIndent3"/>
        <w:numPr>
          <w:ilvl w:val="0"/>
          <w:numId w:val="21"/>
        </w:numPr>
        <w:ind w:left="1701" w:right="-90" w:hanging="540"/>
        <w:jc w:val="both"/>
        <w:rPr>
          <w:szCs w:val="22"/>
        </w:rPr>
      </w:pPr>
      <w:r>
        <w:rPr>
          <w:szCs w:val="22"/>
        </w:rPr>
        <w:t xml:space="preserve">Geran No. 37571, Lot 37 Seksyen 98, </w:t>
      </w:r>
      <w:r w:rsidR="007A62C7">
        <w:rPr>
          <w:szCs w:val="22"/>
        </w:rPr>
        <w:t>B</w:t>
      </w:r>
      <w:r>
        <w:rPr>
          <w:szCs w:val="22"/>
        </w:rPr>
        <w:t>andar Kuala Lumpur, Daerah Kuala Lumpur, Wilayah Persekutuan Kuala Lumpur measuring 10,576 sq. ft.,</w:t>
      </w:r>
    </w:p>
    <w:p w14:paraId="04B8C10F" w14:textId="77777777" w:rsidR="004E7218" w:rsidRDefault="004E7218" w:rsidP="004E7218">
      <w:pPr>
        <w:pStyle w:val="BodyTextIndent3"/>
        <w:ind w:right="-90" w:firstLine="0"/>
        <w:jc w:val="both"/>
        <w:rPr>
          <w:szCs w:val="22"/>
        </w:rPr>
      </w:pPr>
    </w:p>
    <w:p w14:paraId="3ED31937" w14:textId="23705ED5" w:rsidR="004E7218" w:rsidRDefault="004E7218" w:rsidP="00880F9F">
      <w:pPr>
        <w:pStyle w:val="BodyTextIndent3"/>
        <w:ind w:left="1134" w:right="-90" w:firstLine="0"/>
        <w:jc w:val="both"/>
        <w:rPr>
          <w:szCs w:val="22"/>
        </w:rPr>
      </w:pPr>
      <w:r>
        <w:rPr>
          <w:szCs w:val="22"/>
        </w:rPr>
        <w:t>The above acquisition was completed on 28 June 2016.</w:t>
      </w:r>
    </w:p>
    <w:p w14:paraId="62DC1209" w14:textId="77777777" w:rsidR="00A30ED8" w:rsidRDefault="00A30ED8" w:rsidP="00A30ED8">
      <w:pPr>
        <w:pStyle w:val="BodyTextIndent3"/>
        <w:jc w:val="both"/>
        <w:rPr>
          <w:szCs w:val="22"/>
        </w:rPr>
      </w:pPr>
    </w:p>
    <w:p w14:paraId="1991BB15" w14:textId="264C6D81" w:rsidR="006F03D4" w:rsidRDefault="004E7218" w:rsidP="007D64E2">
      <w:pPr>
        <w:pStyle w:val="BodyTextIndent3"/>
        <w:ind w:firstLine="0"/>
        <w:jc w:val="both"/>
        <w:rPr>
          <w:szCs w:val="22"/>
        </w:rPr>
      </w:pPr>
      <w:r>
        <w:rPr>
          <w:szCs w:val="22"/>
        </w:rPr>
        <w:t>Other than the above, t</w:t>
      </w:r>
      <w:r w:rsidR="00C26201" w:rsidRPr="00512A2A">
        <w:rPr>
          <w:szCs w:val="22"/>
        </w:rPr>
        <w:t xml:space="preserve">here were no </w:t>
      </w:r>
      <w:r>
        <w:rPr>
          <w:szCs w:val="22"/>
        </w:rPr>
        <w:t xml:space="preserve">other </w:t>
      </w:r>
      <w:r w:rsidR="00C26201" w:rsidRPr="00512A2A">
        <w:rPr>
          <w:szCs w:val="22"/>
        </w:rPr>
        <w:t xml:space="preserve">items of </w:t>
      </w:r>
      <w:r w:rsidR="005E7667">
        <w:rPr>
          <w:szCs w:val="22"/>
        </w:rPr>
        <w:t xml:space="preserve">an </w:t>
      </w:r>
      <w:r w:rsidR="00C26201" w:rsidRPr="00512A2A">
        <w:rPr>
          <w:szCs w:val="22"/>
        </w:rPr>
        <w:t>unusual nature, size or incidence affecting the assets, liabilities, equity, net income or cash flows</w:t>
      </w:r>
      <w:r w:rsidR="00C26201">
        <w:rPr>
          <w:szCs w:val="22"/>
        </w:rPr>
        <w:t xml:space="preserve"> </w:t>
      </w:r>
      <w:r w:rsidR="00D96D0D">
        <w:rPr>
          <w:szCs w:val="22"/>
        </w:rPr>
        <w:t>in the financial quarter under review.</w:t>
      </w:r>
    </w:p>
    <w:p w14:paraId="06C2C87C" w14:textId="77777777" w:rsidR="007D64E2" w:rsidRDefault="007D64E2" w:rsidP="007D64E2">
      <w:pPr>
        <w:pStyle w:val="BodyTextIndent3"/>
        <w:jc w:val="both"/>
        <w:rPr>
          <w:szCs w:val="22"/>
        </w:rPr>
      </w:pPr>
    </w:p>
    <w:p w14:paraId="7991E4D5" w14:textId="77777777" w:rsidR="00D96D0D" w:rsidRPr="009F770A" w:rsidRDefault="00D96D0D" w:rsidP="00D96D0D">
      <w:pPr>
        <w:pStyle w:val="BodyTextIndent3"/>
        <w:jc w:val="both"/>
        <w:rPr>
          <w:szCs w:val="22"/>
        </w:rPr>
      </w:pPr>
      <w:r>
        <w:rPr>
          <w:szCs w:val="22"/>
        </w:rPr>
        <w:t>5</w:t>
      </w:r>
      <w:r w:rsidRPr="00512A2A">
        <w:rPr>
          <w:szCs w:val="22"/>
        </w:rPr>
        <w:t>.</w:t>
      </w:r>
      <w:r w:rsidRPr="00512A2A">
        <w:rPr>
          <w:szCs w:val="22"/>
        </w:rPr>
        <w:tab/>
      </w:r>
      <w:r w:rsidRPr="00512A2A">
        <w:rPr>
          <w:b/>
          <w:bCs/>
          <w:szCs w:val="22"/>
        </w:rPr>
        <w:t>Material</w:t>
      </w:r>
      <w:r w:rsidRPr="009F770A">
        <w:rPr>
          <w:b/>
          <w:bCs/>
          <w:szCs w:val="22"/>
        </w:rPr>
        <w:t xml:space="preserve"> changes in estimates of amounts reported</w:t>
      </w:r>
    </w:p>
    <w:p w14:paraId="3BEE7C1B" w14:textId="77777777" w:rsidR="00F201F9" w:rsidRDefault="00F201F9" w:rsidP="00D96D0D">
      <w:pPr>
        <w:pStyle w:val="BodyTextIndent3"/>
        <w:jc w:val="both"/>
        <w:rPr>
          <w:szCs w:val="22"/>
        </w:rPr>
      </w:pPr>
    </w:p>
    <w:p w14:paraId="469B9532" w14:textId="11035EBC" w:rsidR="007D64E2" w:rsidRDefault="00D96D0D" w:rsidP="007D64E2">
      <w:pPr>
        <w:pStyle w:val="BodyTextIndent3"/>
        <w:jc w:val="both"/>
        <w:rPr>
          <w:szCs w:val="22"/>
        </w:rPr>
      </w:pPr>
      <w:r w:rsidRPr="009F770A">
        <w:rPr>
          <w:szCs w:val="22"/>
        </w:rPr>
        <w:tab/>
        <w:t xml:space="preserve">There were no changes in estimates of amounts reported in </w:t>
      </w:r>
      <w:r w:rsidR="00411E89">
        <w:rPr>
          <w:szCs w:val="22"/>
        </w:rPr>
        <w:t xml:space="preserve">the </w:t>
      </w:r>
      <w:r w:rsidRPr="009F770A">
        <w:rPr>
          <w:szCs w:val="22"/>
        </w:rPr>
        <w:t xml:space="preserve">prior financial </w:t>
      </w:r>
      <w:r>
        <w:rPr>
          <w:szCs w:val="22"/>
        </w:rPr>
        <w:t>period</w:t>
      </w:r>
      <w:r w:rsidRPr="009F770A">
        <w:rPr>
          <w:szCs w:val="22"/>
        </w:rPr>
        <w:t xml:space="preserve"> that would have a material effect in the financial </w:t>
      </w:r>
      <w:r w:rsidR="00826AFE">
        <w:rPr>
          <w:szCs w:val="22"/>
        </w:rPr>
        <w:t>quarter</w:t>
      </w:r>
      <w:r>
        <w:rPr>
          <w:szCs w:val="22"/>
        </w:rPr>
        <w:t xml:space="preserve"> under review</w:t>
      </w:r>
      <w:r w:rsidRPr="009F770A">
        <w:rPr>
          <w:szCs w:val="22"/>
        </w:rPr>
        <w:t xml:space="preserve">. </w:t>
      </w:r>
    </w:p>
    <w:p w14:paraId="44BF9E3E" w14:textId="77777777" w:rsidR="00DD3EC3" w:rsidRDefault="00DD3EC3" w:rsidP="00A92E6E">
      <w:pPr>
        <w:ind w:left="540" w:hanging="540"/>
        <w:jc w:val="both"/>
        <w:rPr>
          <w:sz w:val="22"/>
          <w:szCs w:val="22"/>
        </w:rPr>
      </w:pPr>
    </w:p>
    <w:p w14:paraId="06268D5D" w14:textId="77777777" w:rsidR="00A92E6E" w:rsidRPr="009F770A" w:rsidRDefault="00925120" w:rsidP="00A92E6E">
      <w:pPr>
        <w:ind w:left="540" w:hanging="540"/>
        <w:jc w:val="both"/>
        <w:rPr>
          <w:b/>
          <w:bCs/>
          <w:sz w:val="22"/>
          <w:szCs w:val="22"/>
        </w:rPr>
      </w:pPr>
      <w:r>
        <w:rPr>
          <w:sz w:val="22"/>
          <w:szCs w:val="22"/>
        </w:rPr>
        <w:t>6</w:t>
      </w:r>
      <w:r w:rsidR="00A92E6E" w:rsidRPr="009F770A">
        <w:rPr>
          <w:sz w:val="22"/>
          <w:szCs w:val="22"/>
        </w:rPr>
        <w:t>.</w:t>
      </w:r>
      <w:r w:rsidR="00A92E6E" w:rsidRPr="009F770A">
        <w:rPr>
          <w:sz w:val="22"/>
          <w:szCs w:val="22"/>
        </w:rPr>
        <w:tab/>
      </w:r>
      <w:r w:rsidR="00A92E6E" w:rsidRPr="009F770A">
        <w:rPr>
          <w:b/>
          <w:bCs/>
          <w:sz w:val="22"/>
          <w:szCs w:val="22"/>
        </w:rPr>
        <w:t>Debt and equity securities</w:t>
      </w:r>
    </w:p>
    <w:p w14:paraId="1009DE4A" w14:textId="77777777" w:rsidR="00A92E6E" w:rsidRDefault="00A92E6E" w:rsidP="00A92E6E">
      <w:pPr>
        <w:tabs>
          <w:tab w:val="left" w:pos="1080"/>
        </w:tabs>
        <w:suppressAutoHyphens/>
        <w:ind w:left="1080" w:hanging="540"/>
        <w:jc w:val="both"/>
        <w:rPr>
          <w:sz w:val="22"/>
          <w:szCs w:val="22"/>
          <w:lang w:val="en-GB"/>
        </w:rPr>
      </w:pPr>
    </w:p>
    <w:p w14:paraId="05104B3C" w14:textId="3572E505" w:rsidR="001D2315" w:rsidRDefault="001D2315" w:rsidP="00A92E6E">
      <w:pPr>
        <w:tabs>
          <w:tab w:val="left" w:pos="1080"/>
        </w:tabs>
        <w:ind w:left="540"/>
        <w:jc w:val="both"/>
        <w:rPr>
          <w:sz w:val="22"/>
          <w:szCs w:val="22"/>
        </w:rPr>
      </w:pPr>
      <w:r>
        <w:rPr>
          <w:sz w:val="22"/>
          <w:szCs w:val="22"/>
        </w:rPr>
        <w:t>On 25 April 2016, there was an issuance of 100,000,000 ordinary shares of RM1.00 pursuant to the first tranche of the Private Placement as stated in Note 15(</w:t>
      </w:r>
      <w:r w:rsidR="000655E9">
        <w:rPr>
          <w:sz w:val="22"/>
          <w:szCs w:val="22"/>
        </w:rPr>
        <w:t>b</w:t>
      </w:r>
      <w:r>
        <w:rPr>
          <w:sz w:val="22"/>
          <w:szCs w:val="22"/>
        </w:rPr>
        <w:t xml:space="preserve">) below. </w:t>
      </w:r>
    </w:p>
    <w:p w14:paraId="1E5A76C5" w14:textId="77777777" w:rsidR="001D2315" w:rsidRDefault="001D2315" w:rsidP="00A92E6E">
      <w:pPr>
        <w:tabs>
          <w:tab w:val="left" w:pos="1080"/>
        </w:tabs>
        <w:ind w:left="540"/>
        <w:jc w:val="both"/>
        <w:rPr>
          <w:sz w:val="22"/>
          <w:szCs w:val="22"/>
        </w:rPr>
      </w:pPr>
    </w:p>
    <w:p w14:paraId="65A16485" w14:textId="70A17E68" w:rsidR="00A92E6E" w:rsidRDefault="001D2315" w:rsidP="00A92E6E">
      <w:pPr>
        <w:tabs>
          <w:tab w:val="left" w:pos="1080"/>
        </w:tabs>
        <w:ind w:left="540"/>
        <w:jc w:val="both"/>
        <w:rPr>
          <w:sz w:val="22"/>
          <w:szCs w:val="22"/>
        </w:rPr>
      </w:pPr>
      <w:r>
        <w:rPr>
          <w:sz w:val="22"/>
          <w:szCs w:val="22"/>
        </w:rPr>
        <w:t>Other than the above, t</w:t>
      </w:r>
      <w:r w:rsidR="00A92E6E" w:rsidRPr="009F770A">
        <w:rPr>
          <w:sz w:val="22"/>
          <w:szCs w:val="22"/>
        </w:rPr>
        <w:t xml:space="preserve">here were no </w:t>
      </w:r>
      <w:r w:rsidR="00A92E6E">
        <w:rPr>
          <w:sz w:val="22"/>
          <w:szCs w:val="22"/>
        </w:rPr>
        <w:t xml:space="preserve">other </w:t>
      </w:r>
      <w:r w:rsidR="00A92E6E" w:rsidRPr="009F770A">
        <w:rPr>
          <w:sz w:val="22"/>
          <w:szCs w:val="22"/>
        </w:rPr>
        <w:t xml:space="preserve">issuances, cancellations, repurchases, resale and repayments of debt and equity securities for the financial </w:t>
      </w:r>
      <w:r w:rsidR="00936011">
        <w:rPr>
          <w:sz w:val="22"/>
          <w:szCs w:val="22"/>
        </w:rPr>
        <w:t>quarter under review</w:t>
      </w:r>
      <w:r w:rsidR="00F90DEB">
        <w:rPr>
          <w:sz w:val="22"/>
          <w:szCs w:val="22"/>
        </w:rPr>
        <w:t xml:space="preserve">. </w:t>
      </w:r>
    </w:p>
    <w:p w14:paraId="7B9A1F86" w14:textId="77777777" w:rsidR="00A92E6E" w:rsidRDefault="00A92E6E" w:rsidP="00F14FFE">
      <w:pPr>
        <w:tabs>
          <w:tab w:val="left" w:pos="1080"/>
        </w:tabs>
        <w:ind w:left="540"/>
        <w:jc w:val="both"/>
        <w:rPr>
          <w:sz w:val="22"/>
          <w:szCs w:val="22"/>
        </w:rPr>
      </w:pPr>
    </w:p>
    <w:p w14:paraId="62B85662" w14:textId="77777777" w:rsidR="002E5E00" w:rsidRPr="009F770A" w:rsidRDefault="00925120" w:rsidP="002E5E00">
      <w:pPr>
        <w:pStyle w:val="BodyTextIndent3"/>
        <w:jc w:val="both"/>
        <w:rPr>
          <w:b/>
          <w:bCs/>
          <w:szCs w:val="22"/>
        </w:rPr>
      </w:pPr>
      <w:r>
        <w:rPr>
          <w:szCs w:val="22"/>
        </w:rPr>
        <w:t>7</w:t>
      </w:r>
      <w:r w:rsidR="002E5E00" w:rsidRPr="009F770A">
        <w:rPr>
          <w:szCs w:val="22"/>
        </w:rPr>
        <w:t>.</w:t>
      </w:r>
      <w:r w:rsidR="002E5E00" w:rsidRPr="009F770A">
        <w:rPr>
          <w:szCs w:val="22"/>
        </w:rPr>
        <w:tab/>
      </w:r>
      <w:r w:rsidR="002E5E00" w:rsidRPr="009F770A">
        <w:rPr>
          <w:b/>
          <w:bCs/>
          <w:szCs w:val="22"/>
        </w:rPr>
        <w:t xml:space="preserve">Dividends </w:t>
      </w:r>
    </w:p>
    <w:p w14:paraId="54D6CD6F" w14:textId="77777777" w:rsidR="00A72A79" w:rsidRDefault="002E5E00" w:rsidP="00643053">
      <w:pPr>
        <w:pStyle w:val="BodyTextIndent3"/>
        <w:jc w:val="both"/>
        <w:rPr>
          <w:szCs w:val="22"/>
        </w:rPr>
      </w:pPr>
      <w:r w:rsidRPr="00A55E68">
        <w:rPr>
          <w:bCs/>
          <w:szCs w:val="22"/>
        </w:rPr>
        <w:tab/>
      </w:r>
    </w:p>
    <w:p w14:paraId="4F940160" w14:textId="3205CB6E" w:rsidR="00A72A79" w:rsidRPr="00A55E68" w:rsidRDefault="00AF64EC" w:rsidP="00A72A79">
      <w:pPr>
        <w:pStyle w:val="BodyTextIndent3"/>
        <w:ind w:firstLine="0"/>
        <w:jc w:val="both"/>
        <w:rPr>
          <w:szCs w:val="22"/>
        </w:rPr>
      </w:pPr>
      <w:r>
        <w:rPr>
          <w:szCs w:val="22"/>
        </w:rPr>
        <w:t>There were no dividends declared or paid by the Company for the financial quarter under review.</w:t>
      </w:r>
    </w:p>
    <w:p w14:paraId="7C05A8D9" w14:textId="77777777" w:rsidR="00643053" w:rsidRDefault="00321485" w:rsidP="00321485">
      <w:pPr>
        <w:pStyle w:val="BodyTextIndent3"/>
        <w:tabs>
          <w:tab w:val="decimal" w:pos="4680"/>
          <w:tab w:val="decimal" w:pos="5940"/>
          <w:tab w:val="decimal" w:pos="7200"/>
          <w:tab w:val="decimal" w:pos="8460"/>
        </w:tabs>
        <w:jc w:val="both"/>
        <w:rPr>
          <w:bCs/>
          <w:szCs w:val="22"/>
        </w:rPr>
      </w:pPr>
      <w:r>
        <w:rPr>
          <w:lang w:val="en-GB"/>
        </w:rPr>
        <w:tab/>
      </w:r>
    </w:p>
    <w:p w14:paraId="002B7908" w14:textId="2359F9C1" w:rsidR="00D2075A" w:rsidRDefault="00D2075A" w:rsidP="00503F1B">
      <w:pPr>
        <w:pStyle w:val="BodyTextIndent3"/>
        <w:jc w:val="both"/>
        <w:rPr>
          <w:sz w:val="20"/>
          <w:szCs w:val="20"/>
        </w:rPr>
      </w:pPr>
    </w:p>
    <w:p w14:paraId="1ECEE679" w14:textId="77777777" w:rsidR="00D2075A" w:rsidRDefault="00D2075A" w:rsidP="00503F1B">
      <w:pPr>
        <w:pStyle w:val="BodyTextIndent3"/>
        <w:jc w:val="both"/>
        <w:rPr>
          <w:sz w:val="20"/>
          <w:szCs w:val="20"/>
        </w:rPr>
      </w:pPr>
    </w:p>
    <w:p w14:paraId="026C7D24" w14:textId="77777777" w:rsidR="00D2075A" w:rsidRDefault="00D2075A" w:rsidP="00503F1B">
      <w:pPr>
        <w:pStyle w:val="BodyTextIndent3"/>
        <w:jc w:val="both"/>
        <w:rPr>
          <w:sz w:val="20"/>
          <w:szCs w:val="20"/>
        </w:rPr>
      </w:pPr>
    </w:p>
    <w:p w14:paraId="17096D07" w14:textId="77777777" w:rsidR="00D2075A" w:rsidRDefault="00D2075A" w:rsidP="00503F1B">
      <w:pPr>
        <w:pStyle w:val="BodyTextIndent3"/>
        <w:jc w:val="both"/>
        <w:rPr>
          <w:sz w:val="20"/>
          <w:szCs w:val="20"/>
        </w:rPr>
      </w:pPr>
    </w:p>
    <w:p w14:paraId="5FA859B2" w14:textId="77777777" w:rsidR="00D2075A" w:rsidRDefault="00D2075A" w:rsidP="00503F1B">
      <w:pPr>
        <w:pStyle w:val="BodyTextIndent3"/>
        <w:jc w:val="both"/>
        <w:rPr>
          <w:sz w:val="20"/>
          <w:szCs w:val="20"/>
        </w:rPr>
      </w:pPr>
    </w:p>
    <w:p w14:paraId="5885DC53" w14:textId="77777777" w:rsidR="00D2075A" w:rsidRDefault="00D2075A" w:rsidP="00503F1B">
      <w:pPr>
        <w:pStyle w:val="BodyTextIndent3"/>
        <w:jc w:val="both"/>
        <w:rPr>
          <w:sz w:val="20"/>
          <w:szCs w:val="20"/>
        </w:rPr>
      </w:pPr>
    </w:p>
    <w:p w14:paraId="2262541D" w14:textId="77777777" w:rsidR="00D2075A" w:rsidRDefault="00D2075A" w:rsidP="00503F1B">
      <w:pPr>
        <w:pStyle w:val="BodyTextIndent3"/>
        <w:jc w:val="both"/>
        <w:rPr>
          <w:sz w:val="20"/>
          <w:szCs w:val="20"/>
        </w:rPr>
      </w:pPr>
    </w:p>
    <w:p w14:paraId="5FEA7FC0" w14:textId="77777777" w:rsidR="00E95978" w:rsidRDefault="00E95978" w:rsidP="00503F1B">
      <w:pPr>
        <w:pStyle w:val="BodyTextIndent3"/>
        <w:jc w:val="both"/>
        <w:rPr>
          <w:sz w:val="20"/>
          <w:szCs w:val="20"/>
        </w:rPr>
      </w:pPr>
    </w:p>
    <w:p w14:paraId="4233CC2E" w14:textId="77777777" w:rsidR="00113484" w:rsidRDefault="00113484" w:rsidP="00503F1B">
      <w:pPr>
        <w:pStyle w:val="BodyTextIndent3"/>
        <w:jc w:val="both"/>
        <w:rPr>
          <w:sz w:val="20"/>
          <w:szCs w:val="20"/>
        </w:rPr>
      </w:pPr>
    </w:p>
    <w:p w14:paraId="582CDBF9" w14:textId="77777777" w:rsidR="00113484" w:rsidRDefault="00113484" w:rsidP="003112A9">
      <w:pPr>
        <w:pStyle w:val="BodyTextIndent3"/>
        <w:tabs>
          <w:tab w:val="decimal" w:pos="4680"/>
          <w:tab w:val="decimal" w:pos="5940"/>
          <w:tab w:val="decimal" w:pos="7200"/>
          <w:tab w:val="decimal" w:pos="8460"/>
        </w:tabs>
        <w:jc w:val="both"/>
        <w:rPr>
          <w:bCs/>
          <w:szCs w:val="22"/>
        </w:rPr>
        <w:sectPr w:rsidR="00113484" w:rsidSect="00113484">
          <w:headerReference w:type="default" r:id="rId8"/>
          <w:footerReference w:type="even" r:id="rId9"/>
          <w:footerReference w:type="default" r:id="rId10"/>
          <w:pgSz w:w="11909" w:h="16834" w:code="9"/>
          <w:pgMar w:top="1008" w:right="1195" w:bottom="1152" w:left="1800" w:header="576" w:footer="576" w:gutter="0"/>
          <w:cols w:space="720"/>
          <w:docGrid w:linePitch="360"/>
        </w:sectPr>
      </w:pPr>
    </w:p>
    <w:tbl>
      <w:tblPr>
        <w:tblpPr w:leftFromText="180" w:rightFromText="180" w:vertAnchor="text" w:horzAnchor="margin" w:tblpY="149"/>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835"/>
      </w:tblGrid>
      <w:tr w:rsidR="00113484" w14:paraId="2DD31A81" w14:textId="77777777" w:rsidTr="00E1078B">
        <w:trPr>
          <w:trHeight w:val="369"/>
        </w:trPr>
        <w:tc>
          <w:tcPr>
            <w:tcW w:w="9835" w:type="dxa"/>
            <w:shd w:val="solid" w:color="auto" w:fill="000000"/>
          </w:tcPr>
          <w:p w14:paraId="4BFFC270" w14:textId="77777777" w:rsidR="00113484" w:rsidRDefault="00113484" w:rsidP="009A1C88">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14:paraId="16AC9C36" w14:textId="77777777" w:rsidR="00CC4463" w:rsidRDefault="00CC4463" w:rsidP="003112A9">
      <w:pPr>
        <w:pStyle w:val="BodyTextIndent3"/>
        <w:tabs>
          <w:tab w:val="decimal" w:pos="4680"/>
          <w:tab w:val="decimal" w:pos="5940"/>
          <w:tab w:val="decimal" w:pos="7200"/>
          <w:tab w:val="decimal" w:pos="8460"/>
        </w:tabs>
        <w:jc w:val="both"/>
        <w:rPr>
          <w:bCs/>
          <w:szCs w:val="22"/>
        </w:rPr>
      </w:pPr>
    </w:p>
    <w:p w14:paraId="76F172D2" w14:textId="77777777" w:rsidR="0085444A" w:rsidRDefault="0085444A" w:rsidP="003112A9">
      <w:pPr>
        <w:pStyle w:val="BodyTextIndent3"/>
        <w:tabs>
          <w:tab w:val="decimal" w:pos="4680"/>
          <w:tab w:val="decimal" w:pos="5940"/>
          <w:tab w:val="decimal" w:pos="7200"/>
          <w:tab w:val="decimal" w:pos="8460"/>
        </w:tabs>
        <w:jc w:val="both"/>
        <w:rPr>
          <w:bCs/>
          <w:szCs w:val="22"/>
        </w:rPr>
      </w:pPr>
    </w:p>
    <w:p w14:paraId="27CECCC4" w14:textId="77777777" w:rsidR="0085444A" w:rsidRDefault="0085444A" w:rsidP="003112A9">
      <w:pPr>
        <w:pStyle w:val="BodyTextIndent3"/>
        <w:tabs>
          <w:tab w:val="decimal" w:pos="4680"/>
          <w:tab w:val="decimal" w:pos="5940"/>
          <w:tab w:val="decimal" w:pos="7200"/>
          <w:tab w:val="decimal" w:pos="8460"/>
        </w:tabs>
        <w:jc w:val="both"/>
        <w:rPr>
          <w:bCs/>
          <w:szCs w:val="22"/>
        </w:rPr>
      </w:pPr>
    </w:p>
    <w:p w14:paraId="43923306" w14:textId="77777777" w:rsidR="003112A9" w:rsidRPr="00554743" w:rsidRDefault="00925120" w:rsidP="003112A9">
      <w:pPr>
        <w:pStyle w:val="BodyTextIndent3"/>
        <w:tabs>
          <w:tab w:val="decimal" w:pos="4680"/>
          <w:tab w:val="decimal" w:pos="5940"/>
          <w:tab w:val="decimal" w:pos="7200"/>
          <w:tab w:val="decimal" w:pos="8460"/>
        </w:tabs>
        <w:jc w:val="both"/>
        <w:rPr>
          <w:szCs w:val="22"/>
        </w:rPr>
      </w:pPr>
      <w:r>
        <w:rPr>
          <w:bCs/>
          <w:szCs w:val="22"/>
        </w:rPr>
        <w:t>8</w:t>
      </w:r>
      <w:r w:rsidR="003112A9" w:rsidRPr="00554743">
        <w:rPr>
          <w:bCs/>
          <w:szCs w:val="22"/>
        </w:rPr>
        <w:t>.</w:t>
      </w:r>
      <w:r w:rsidR="003112A9" w:rsidRPr="00554743">
        <w:rPr>
          <w:b/>
          <w:bCs/>
          <w:szCs w:val="22"/>
        </w:rPr>
        <w:tab/>
        <w:t>Segmental reporting</w:t>
      </w:r>
    </w:p>
    <w:p w14:paraId="5ABC5361" w14:textId="77777777" w:rsidR="003112A9" w:rsidRDefault="003112A9" w:rsidP="003112A9">
      <w:pPr>
        <w:widowControl w:val="0"/>
        <w:ind w:left="540" w:hanging="540"/>
        <w:jc w:val="both"/>
        <w:rPr>
          <w:sz w:val="22"/>
          <w:szCs w:val="22"/>
        </w:rPr>
      </w:pPr>
    </w:p>
    <w:p w14:paraId="05D7A727" w14:textId="77777777" w:rsidR="003112A9" w:rsidRDefault="003112A9" w:rsidP="00683618">
      <w:pPr>
        <w:widowControl w:val="0"/>
        <w:tabs>
          <w:tab w:val="right" w:pos="3060"/>
          <w:tab w:val="right" w:pos="4500"/>
        </w:tabs>
        <w:ind w:left="1080" w:hanging="540"/>
        <w:jc w:val="both"/>
        <w:rPr>
          <w:sz w:val="18"/>
          <w:szCs w:val="18"/>
        </w:rPr>
      </w:pPr>
      <w:r>
        <w:rPr>
          <w:sz w:val="22"/>
          <w:szCs w:val="22"/>
        </w:rPr>
        <w:tab/>
      </w:r>
      <w:r w:rsidR="00511B0F">
        <w:rPr>
          <w:sz w:val="22"/>
          <w:szCs w:val="22"/>
        </w:rPr>
        <w:tab/>
      </w:r>
      <w:r w:rsidR="00270358">
        <w:rPr>
          <w:sz w:val="18"/>
          <w:szCs w:val="18"/>
        </w:rPr>
        <w:t>Property</w:t>
      </w:r>
      <w:r w:rsidR="003E614B">
        <w:rPr>
          <w:sz w:val="18"/>
          <w:szCs w:val="18"/>
        </w:rPr>
        <w:t xml:space="preserve">        </w:t>
      </w:r>
      <w:r w:rsidR="00511B0F">
        <w:rPr>
          <w:sz w:val="18"/>
          <w:szCs w:val="18"/>
        </w:rPr>
        <w:tab/>
      </w:r>
      <w:r w:rsidR="009D72CA">
        <w:rPr>
          <w:sz w:val="18"/>
          <w:szCs w:val="18"/>
        </w:rPr>
        <w:t>Engineering</w:t>
      </w:r>
      <w:r w:rsidR="002D3326">
        <w:rPr>
          <w:sz w:val="18"/>
          <w:szCs w:val="18"/>
        </w:rPr>
        <w:t>,</w:t>
      </w:r>
      <w:r>
        <w:rPr>
          <w:sz w:val="18"/>
          <w:szCs w:val="18"/>
        </w:rPr>
        <w:tab/>
      </w:r>
      <w:r w:rsidR="00121B89">
        <w:rPr>
          <w:sz w:val="18"/>
          <w:szCs w:val="18"/>
        </w:rPr>
        <w:tab/>
      </w:r>
      <w:r w:rsidR="003102CB">
        <w:rPr>
          <w:sz w:val="18"/>
          <w:szCs w:val="18"/>
        </w:rPr>
        <w:t xml:space="preserve">          Facilities</w:t>
      </w:r>
      <w:r>
        <w:rPr>
          <w:sz w:val="18"/>
          <w:szCs w:val="18"/>
        </w:rPr>
        <w:tab/>
        <w:t xml:space="preserve">    </w:t>
      </w:r>
    </w:p>
    <w:p w14:paraId="3D3440C2" w14:textId="6E414E9A" w:rsidR="003112A9" w:rsidRDefault="00511B0F" w:rsidP="00683618">
      <w:pPr>
        <w:widowControl w:val="0"/>
        <w:tabs>
          <w:tab w:val="right" w:pos="3060"/>
          <w:tab w:val="right" w:pos="4500"/>
          <w:tab w:val="right" w:pos="6840"/>
        </w:tabs>
        <w:ind w:left="2160"/>
        <w:jc w:val="both"/>
        <w:rPr>
          <w:sz w:val="18"/>
          <w:szCs w:val="18"/>
        </w:rPr>
      </w:pPr>
      <w:r>
        <w:rPr>
          <w:sz w:val="18"/>
          <w:szCs w:val="18"/>
        </w:rPr>
        <w:tab/>
      </w:r>
      <w:r w:rsidR="004E5F0B">
        <w:rPr>
          <w:sz w:val="18"/>
          <w:szCs w:val="18"/>
        </w:rPr>
        <w:t>D</w:t>
      </w:r>
      <w:r w:rsidR="00270358">
        <w:rPr>
          <w:sz w:val="18"/>
          <w:szCs w:val="18"/>
        </w:rPr>
        <w:t>evelopmen</w:t>
      </w:r>
      <w:r w:rsidR="0060791D">
        <w:rPr>
          <w:sz w:val="18"/>
          <w:szCs w:val="18"/>
        </w:rPr>
        <w:t>t</w:t>
      </w:r>
      <w:r>
        <w:rPr>
          <w:sz w:val="18"/>
          <w:szCs w:val="18"/>
        </w:rPr>
        <w:tab/>
      </w:r>
      <w:r w:rsidR="004E5F0B">
        <w:rPr>
          <w:sz w:val="18"/>
          <w:szCs w:val="18"/>
        </w:rPr>
        <w:t>C</w:t>
      </w:r>
      <w:r w:rsidR="00393B79">
        <w:rPr>
          <w:sz w:val="18"/>
          <w:szCs w:val="18"/>
        </w:rPr>
        <w:t>onstruction</w:t>
      </w:r>
      <w:r w:rsidR="00683618">
        <w:rPr>
          <w:sz w:val="18"/>
          <w:szCs w:val="18"/>
        </w:rPr>
        <w:tab/>
      </w:r>
      <w:r w:rsidR="004E5F0B">
        <w:rPr>
          <w:sz w:val="18"/>
          <w:szCs w:val="18"/>
        </w:rPr>
        <w:t>M</w:t>
      </w:r>
      <w:r w:rsidR="003102CB">
        <w:rPr>
          <w:sz w:val="18"/>
          <w:szCs w:val="18"/>
        </w:rPr>
        <w:t>anagement</w:t>
      </w:r>
      <w:r w:rsidR="003112A9">
        <w:rPr>
          <w:sz w:val="18"/>
          <w:szCs w:val="18"/>
        </w:rPr>
        <w:tab/>
      </w:r>
      <w:r w:rsidR="001C54D7">
        <w:rPr>
          <w:sz w:val="18"/>
          <w:szCs w:val="18"/>
        </w:rPr>
        <w:t xml:space="preserve">         </w:t>
      </w:r>
      <w:r w:rsidR="003112A9">
        <w:rPr>
          <w:sz w:val="18"/>
          <w:szCs w:val="18"/>
        </w:rPr>
        <w:t xml:space="preserve">         </w:t>
      </w:r>
      <w:r w:rsidR="00F815F4">
        <w:rPr>
          <w:sz w:val="18"/>
          <w:szCs w:val="18"/>
        </w:rPr>
        <w:tab/>
      </w:r>
      <w:r w:rsidR="00F815F4">
        <w:rPr>
          <w:sz w:val="18"/>
          <w:szCs w:val="18"/>
        </w:rPr>
        <w:tab/>
      </w:r>
      <w:r w:rsidR="001C54D7">
        <w:rPr>
          <w:sz w:val="18"/>
          <w:szCs w:val="18"/>
        </w:rPr>
        <w:t xml:space="preserve">   </w:t>
      </w:r>
      <w:r w:rsidR="00F815F4">
        <w:rPr>
          <w:sz w:val="18"/>
          <w:szCs w:val="18"/>
        </w:rPr>
        <w:tab/>
      </w:r>
    </w:p>
    <w:p w14:paraId="18A53828" w14:textId="4967238E" w:rsidR="0085444A" w:rsidRDefault="003112A9" w:rsidP="00683618">
      <w:pPr>
        <w:widowControl w:val="0"/>
        <w:tabs>
          <w:tab w:val="right" w:pos="3060"/>
          <w:tab w:val="right" w:pos="4500"/>
          <w:tab w:val="right" w:pos="5760"/>
          <w:tab w:val="right" w:pos="6840"/>
        </w:tabs>
        <w:ind w:left="1080" w:hanging="540"/>
        <w:jc w:val="both"/>
        <w:rPr>
          <w:sz w:val="18"/>
          <w:szCs w:val="18"/>
        </w:rPr>
      </w:pPr>
      <w:r>
        <w:rPr>
          <w:sz w:val="18"/>
          <w:szCs w:val="18"/>
        </w:rPr>
        <w:tab/>
      </w:r>
      <w:r>
        <w:rPr>
          <w:sz w:val="18"/>
          <w:szCs w:val="18"/>
        </w:rPr>
        <w:tab/>
      </w:r>
      <w:r w:rsidR="002A76CA">
        <w:rPr>
          <w:sz w:val="18"/>
          <w:szCs w:val="18"/>
        </w:rPr>
        <w:t>&amp;</w:t>
      </w:r>
      <w:r w:rsidR="009D72CA">
        <w:rPr>
          <w:sz w:val="18"/>
          <w:szCs w:val="18"/>
        </w:rPr>
        <w:t xml:space="preserve"> </w:t>
      </w:r>
      <w:r w:rsidR="004E5F0B">
        <w:rPr>
          <w:sz w:val="18"/>
          <w:szCs w:val="18"/>
        </w:rPr>
        <w:t>I</w:t>
      </w:r>
      <w:r w:rsidR="009D72CA">
        <w:rPr>
          <w:sz w:val="18"/>
          <w:szCs w:val="18"/>
        </w:rPr>
        <w:t>nvestment</w:t>
      </w:r>
      <w:r w:rsidR="00511B0F">
        <w:rPr>
          <w:sz w:val="18"/>
          <w:szCs w:val="18"/>
        </w:rPr>
        <w:tab/>
      </w:r>
      <w:r w:rsidR="002A76CA">
        <w:rPr>
          <w:sz w:val="18"/>
          <w:szCs w:val="18"/>
        </w:rPr>
        <w:t xml:space="preserve">&amp; </w:t>
      </w:r>
      <w:r w:rsidR="004E5F0B">
        <w:rPr>
          <w:sz w:val="18"/>
          <w:szCs w:val="18"/>
        </w:rPr>
        <w:t>E</w:t>
      </w:r>
      <w:r w:rsidR="00393B79">
        <w:rPr>
          <w:sz w:val="18"/>
          <w:szCs w:val="18"/>
        </w:rPr>
        <w:t>nvironment</w:t>
      </w:r>
      <w:r w:rsidR="001C54D7">
        <w:rPr>
          <w:sz w:val="18"/>
          <w:szCs w:val="18"/>
        </w:rPr>
        <w:tab/>
        <w:t xml:space="preserve">        </w:t>
      </w:r>
      <w:r w:rsidR="00121B89" w:rsidRPr="007A3E1D">
        <w:rPr>
          <w:sz w:val="18"/>
          <w:szCs w:val="18"/>
        </w:rPr>
        <w:t>Infrastructure</w:t>
      </w:r>
      <w:r>
        <w:rPr>
          <w:sz w:val="18"/>
          <w:szCs w:val="18"/>
        </w:rPr>
        <w:t xml:space="preserve">   </w:t>
      </w:r>
      <w:r w:rsidR="002A76CA">
        <w:rPr>
          <w:sz w:val="18"/>
          <w:szCs w:val="18"/>
        </w:rPr>
        <w:t xml:space="preserve">  </w:t>
      </w:r>
      <w:r w:rsidR="001C54D7">
        <w:rPr>
          <w:sz w:val="18"/>
          <w:szCs w:val="18"/>
        </w:rPr>
        <w:t xml:space="preserve"> </w:t>
      </w:r>
      <w:r w:rsidR="002A76CA">
        <w:rPr>
          <w:sz w:val="18"/>
          <w:szCs w:val="18"/>
        </w:rPr>
        <w:t>&amp;</w:t>
      </w:r>
      <w:r w:rsidR="003102CB">
        <w:rPr>
          <w:sz w:val="18"/>
          <w:szCs w:val="18"/>
        </w:rPr>
        <w:t xml:space="preserve"> </w:t>
      </w:r>
      <w:r w:rsidR="004E5F0B">
        <w:rPr>
          <w:sz w:val="18"/>
          <w:szCs w:val="18"/>
        </w:rPr>
        <w:t>P</w:t>
      </w:r>
      <w:r w:rsidR="003102CB">
        <w:rPr>
          <w:sz w:val="18"/>
          <w:szCs w:val="18"/>
        </w:rPr>
        <w:t>arking</w:t>
      </w:r>
      <w:r>
        <w:rPr>
          <w:sz w:val="18"/>
          <w:szCs w:val="18"/>
        </w:rPr>
        <w:tab/>
        <w:t xml:space="preserve">     </w:t>
      </w:r>
      <w:r w:rsidR="002A76CA">
        <w:rPr>
          <w:sz w:val="18"/>
          <w:szCs w:val="18"/>
        </w:rPr>
        <w:t xml:space="preserve">  </w:t>
      </w:r>
      <w:r w:rsidR="006F07DD">
        <w:rPr>
          <w:sz w:val="18"/>
          <w:szCs w:val="18"/>
        </w:rPr>
        <w:t xml:space="preserve">  O</w:t>
      </w:r>
      <w:r>
        <w:rPr>
          <w:sz w:val="18"/>
          <w:szCs w:val="18"/>
        </w:rPr>
        <w:t xml:space="preserve">thers           </w:t>
      </w:r>
      <w:r w:rsidR="00F815F4">
        <w:rPr>
          <w:sz w:val="18"/>
          <w:szCs w:val="18"/>
        </w:rPr>
        <w:t xml:space="preserve">  </w:t>
      </w:r>
      <w:r w:rsidR="001C54D7">
        <w:rPr>
          <w:sz w:val="18"/>
          <w:szCs w:val="18"/>
        </w:rPr>
        <w:t xml:space="preserve"> </w:t>
      </w:r>
      <w:r w:rsidR="00F815F4">
        <w:rPr>
          <w:sz w:val="18"/>
          <w:szCs w:val="18"/>
        </w:rPr>
        <w:t xml:space="preserve"> Total  </w:t>
      </w:r>
      <w:r w:rsidR="001C54D7">
        <w:rPr>
          <w:sz w:val="18"/>
          <w:szCs w:val="18"/>
        </w:rPr>
        <w:t xml:space="preserve"> </w:t>
      </w:r>
      <w:r w:rsidR="00F815F4">
        <w:rPr>
          <w:sz w:val="18"/>
          <w:szCs w:val="18"/>
        </w:rPr>
        <w:t xml:space="preserve"> </w:t>
      </w:r>
      <w:r w:rsidR="001C54D7">
        <w:rPr>
          <w:sz w:val="18"/>
          <w:szCs w:val="18"/>
        </w:rPr>
        <w:t xml:space="preserve">       </w:t>
      </w:r>
    </w:p>
    <w:p w14:paraId="15681CAB" w14:textId="77777777" w:rsidR="003112A9" w:rsidRDefault="0085444A" w:rsidP="00683618">
      <w:pPr>
        <w:widowControl w:val="0"/>
        <w:tabs>
          <w:tab w:val="right" w:pos="3060"/>
          <w:tab w:val="right" w:pos="4500"/>
          <w:tab w:val="right" w:pos="5760"/>
          <w:tab w:val="right" w:pos="6840"/>
        </w:tabs>
        <w:ind w:left="1080" w:hanging="540"/>
        <w:jc w:val="both"/>
        <w:rPr>
          <w:sz w:val="18"/>
          <w:szCs w:val="18"/>
        </w:rPr>
      </w:pPr>
      <w:r>
        <w:rPr>
          <w:sz w:val="18"/>
          <w:szCs w:val="18"/>
        </w:rPr>
        <w:tab/>
      </w:r>
      <w:r w:rsidR="0037056F">
        <w:rPr>
          <w:sz w:val="18"/>
          <w:szCs w:val="18"/>
        </w:rPr>
        <w:tab/>
      </w:r>
      <w:r w:rsidR="00F815F4">
        <w:rPr>
          <w:sz w:val="18"/>
          <w:szCs w:val="18"/>
        </w:rPr>
        <w:t xml:space="preserve">     RM’000</w:t>
      </w:r>
      <w:r w:rsidR="00F815F4">
        <w:rPr>
          <w:sz w:val="18"/>
          <w:szCs w:val="18"/>
        </w:rPr>
        <w:tab/>
      </w:r>
      <w:r w:rsidR="003112A9">
        <w:rPr>
          <w:sz w:val="18"/>
          <w:szCs w:val="18"/>
        </w:rPr>
        <w:t>RM’000</w:t>
      </w:r>
      <w:r w:rsidR="003112A9">
        <w:rPr>
          <w:sz w:val="18"/>
          <w:szCs w:val="18"/>
        </w:rPr>
        <w:tab/>
      </w:r>
      <w:r w:rsidR="00F815F4">
        <w:rPr>
          <w:sz w:val="18"/>
          <w:szCs w:val="18"/>
        </w:rPr>
        <w:t>RM’000</w:t>
      </w:r>
      <w:r w:rsidR="001C54D7">
        <w:rPr>
          <w:sz w:val="18"/>
          <w:szCs w:val="18"/>
        </w:rPr>
        <w:tab/>
      </w:r>
      <w:r w:rsidR="003112A9">
        <w:rPr>
          <w:sz w:val="18"/>
          <w:szCs w:val="18"/>
        </w:rPr>
        <w:t>RM’000</w:t>
      </w:r>
      <w:r w:rsidR="003112A9">
        <w:rPr>
          <w:sz w:val="18"/>
          <w:szCs w:val="18"/>
        </w:rPr>
        <w:tab/>
      </w:r>
      <w:r w:rsidR="001C54D7">
        <w:rPr>
          <w:sz w:val="18"/>
          <w:szCs w:val="18"/>
        </w:rPr>
        <w:t xml:space="preserve">       </w:t>
      </w:r>
      <w:r w:rsidR="003112A9">
        <w:rPr>
          <w:sz w:val="18"/>
          <w:szCs w:val="18"/>
        </w:rPr>
        <w:t>RM’000</w:t>
      </w:r>
      <w:r w:rsidR="001C54D7">
        <w:rPr>
          <w:sz w:val="18"/>
          <w:szCs w:val="18"/>
        </w:rPr>
        <w:tab/>
      </w:r>
      <w:r w:rsidR="003112A9">
        <w:rPr>
          <w:sz w:val="18"/>
          <w:szCs w:val="18"/>
        </w:rPr>
        <w:t>RM’000</w:t>
      </w:r>
      <w:r w:rsidR="00F815F4">
        <w:rPr>
          <w:sz w:val="18"/>
          <w:szCs w:val="18"/>
        </w:rPr>
        <w:tab/>
      </w:r>
      <w:r w:rsidR="001C54D7">
        <w:rPr>
          <w:sz w:val="18"/>
          <w:szCs w:val="18"/>
        </w:rPr>
        <w:t xml:space="preserve">          </w:t>
      </w:r>
    </w:p>
    <w:p w14:paraId="56208032" w14:textId="77777777" w:rsidR="003112A9" w:rsidRDefault="003112A9" w:rsidP="003112A9">
      <w:pPr>
        <w:widowControl w:val="0"/>
        <w:ind w:left="540" w:hanging="540"/>
        <w:jc w:val="both"/>
        <w:rPr>
          <w:sz w:val="18"/>
          <w:szCs w:val="18"/>
        </w:rPr>
      </w:pPr>
    </w:p>
    <w:p w14:paraId="37E2E138" w14:textId="3371C1B0" w:rsidR="003112A9" w:rsidRPr="009B3A27" w:rsidRDefault="00891A8D" w:rsidP="003112A9">
      <w:pPr>
        <w:widowControl w:val="0"/>
        <w:tabs>
          <w:tab w:val="left" w:pos="450"/>
        </w:tabs>
        <w:ind w:left="540" w:hanging="540"/>
        <w:jc w:val="both"/>
        <w:rPr>
          <w:b/>
          <w:sz w:val="18"/>
          <w:szCs w:val="18"/>
        </w:rPr>
      </w:pPr>
      <w:r>
        <w:rPr>
          <w:b/>
          <w:sz w:val="18"/>
          <w:szCs w:val="18"/>
        </w:rPr>
        <w:t>6</w:t>
      </w:r>
      <w:r w:rsidR="00592D21">
        <w:rPr>
          <w:b/>
          <w:sz w:val="18"/>
          <w:szCs w:val="18"/>
        </w:rPr>
        <w:t xml:space="preserve"> </w:t>
      </w:r>
      <w:r w:rsidR="003112A9" w:rsidRPr="009B3A27">
        <w:rPr>
          <w:b/>
          <w:sz w:val="18"/>
          <w:szCs w:val="18"/>
        </w:rPr>
        <w:t>months ended 3</w:t>
      </w:r>
      <w:r>
        <w:rPr>
          <w:b/>
          <w:sz w:val="18"/>
          <w:szCs w:val="18"/>
        </w:rPr>
        <w:t>0</w:t>
      </w:r>
      <w:r w:rsidR="003112A9" w:rsidRPr="009B3A27">
        <w:rPr>
          <w:b/>
          <w:sz w:val="18"/>
          <w:szCs w:val="18"/>
        </w:rPr>
        <w:t>.</w:t>
      </w:r>
      <w:r>
        <w:rPr>
          <w:b/>
          <w:sz w:val="18"/>
          <w:szCs w:val="18"/>
        </w:rPr>
        <w:t>6</w:t>
      </w:r>
      <w:r w:rsidR="003112A9" w:rsidRPr="009B3A27">
        <w:rPr>
          <w:b/>
          <w:sz w:val="18"/>
          <w:szCs w:val="18"/>
        </w:rPr>
        <w:t>.201</w:t>
      </w:r>
      <w:r w:rsidR="001D457E">
        <w:rPr>
          <w:b/>
          <w:sz w:val="18"/>
          <w:szCs w:val="18"/>
        </w:rPr>
        <w:t>6</w:t>
      </w:r>
      <w:r w:rsidR="003112A9" w:rsidRPr="009B3A27">
        <w:rPr>
          <w:b/>
          <w:sz w:val="18"/>
          <w:szCs w:val="18"/>
        </w:rPr>
        <w:tab/>
      </w:r>
    </w:p>
    <w:p w14:paraId="15E70022" w14:textId="77777777" w:rsidR="003112A9" w:rsidRDefault="003112A9" w:rsidP="003112A9">
      <w:pPr>
        <w:widowControl w:val="0"/>
        <w:ind w:left="540" w:hanging="540"/>
        <w:jc w:val="both"/>
        <w:rPr>
          <w:sz w:val="22"/>
          <w:szCs w:val="22"/>
        </w:rPr>
      </w:pPr>
    </w:p>
    <w:p w14:paraId="59FCC336" w14:textId="73656DCD" w:rsidR="003112A9" w:rsidRPr="009B3A27" w:rsidRDefault="003112A9" w:rsidP="00683618">
      <w:pPr>
        <w:widowControl w:val="0"/>
        <w:tabs>
          <w:tab w:val="right" w:pos="3060"/>
          <w:tab w:val="right" w:pos="4500"/>
          <w:tab w:val="right" w:pos="5760"/>
          <w:tab w:val="right" w:pos="6840"/>
        </w:tabs>
        <w:jc w:val="both"/>
        <w:rPr>
          <w:sz w:val="18"/>
          <w:szCs w:val="18"/>
        </w:rPr>
      </w:pPr>
      <w:r>
        <w:rPr>
          <w:sz w:val="18"/>
          <w:szCs w:val="18"/>
        </w:rPr>
        <w:t>Total r</w:t>
      </w:r>
      <w:r w:rsidR="00511B0F">
        <w:rPr>
          <w:sz w:val="18"/>
          <w:szCs w:val="18"/>
        </w:rPr>
        <w:t>evenue</w:t>
      </w:r>
      <w:r w:rsidR="00511B0F">
        <w:rPr>
          <w:sz w:val="18"/>
          <w:szCs w:val="18"/>
        </w:rPr>
        <w:tab/>
      </w:r>
      <w:r w:rsidR="0032459E">
        <w:rPr>
          <w:sz w:val="18"/>
          <w:szCs w:val="18"/>
        </w:rPr>
        <w:t>382,725</w:t>
      </w:r>
      <w:r w:rsidR="00511B0F">
        <w:rPr>
          <w:sz w:val="18"/>
          <w:szCs w:val="18"/>
        </w:rPr>
        <w:tab/>
      </w:r>
      <w:r w:rsidR="0076079F">
        <w:rPr>
          <w:sz w:val="18"/>
          <w:szCs w:val="18"/>
        </w:rPr>
        <w:t>590,262</w:t>
      </w:r>
      <w:r w:rsidR="001C54D7">
        <w:rPr>
          <w:sz w:val="18"/>
          <w:szCs w:val="18"/>
        </w:rPr>
        <w:tab/>
      </w:r>
      <w:r w:rsidR="002C08FA">
        <w:rPr>
          <w:sz w:val="18"/>
          <w:szCs w:val="18"/>
        </w:rPr>
        <w:t>59,287</w:t>
      </w:r>
      <w:r w:rsidR="001C54D7">
        <w:rPr>
          <w:sz w:val="18"/>
          <w:szCs w:val="18"/>
        </w:rPr>
        <w:tab/>
      </w:r>
      <w:r w:rsidR="0032459E">
        <w:rPr>
          <w:sz w:val="18"/>
          <w:szCs w:val="18"/>
        </w:rPr>
        <w:t>50,111</w:t>
      </w:r>
      <w:r w:rsidR="001C54D7">
        <w:rPr>
          <w:sz w:val="18"/>
          <w:szCs w:val="18"/>
        </w:rPr>
        <w:tab/>
        <w:t xml:space="preserve">       </w:t>
      </w:r>
      <w:r w:rsidR="004C0EF5">
        <w:rPr>
          <w:sz w:val="18"/>
          <w:szCs w:val="18"/>
        </w:rPr>
        <w:t xml:space="preserve">   </w:t>
      </w:r>
      <w:r w:rsidR="007F4E08">
        <w:rPr>
          <w:sz w:val="18"/>
          <w:szCs w:val="18"/>
        </w:rPr>
        <w:t>71,480</w:t>
      </w:r>
      <w:r w:rsidR="00A50A8F">
        <w:rPr>
          <w:sz w:val="18"/>
          <w:szCs w:val="18"/>
        </w:rPr>
        <w:t xml:space="preserve">         </w:t>
      </w:r>
      <w:r w:rsidR="004C0EF5">
        <w:rPr>
          <w:sz w:val="18"/>
          <w:szCs w:val="18"/>
        </w:rPr>
        <w:t xml:space="preserve"> </w:t>
      </w:r>
      <w:r w:rsidR="0032459E">
        <w:rPr>
          <w:sz w:val="18"/>
          <w:szCs w:val="18"/>
        </w:rPr>
        <w:t>1,</w:t>
      </w:r>
      <w:r w:rsidR="0076079F">
        <w:rPr>
          <w:sz w:val="18"/>
          <w:szCs w:val="18"/>
        </w:rPr>
        <w:t>153,865</w:t>
      </w:r>
      <w:r w:rsidR="001C54D7">
        <w:rPr>
          <w:sz w:val="18"/>
          <w:szCs w:val="18"/>
        </w:rPr>
        <w:t xml:space="preserve">          </w:t>
      </w:r>
      <w:r w:rsidR="00015529">
        <w:rPr>
          <w:sz w:val="18"/>
          <w:szCs w:val="18"/>
        </w:rPr>
        <w:t xml:space="preserve"> </w:t>
      </w:r>
      <w:r w:rsidR="00A471E9">
        <w:rPr>
          <w:sz w:val="18"/>
          <w:szCs w:val="18"/>
        </w:rPr>
        <w:t xml:space="preserve">   </w:t>
      </w:r>
    </w:p>
    <w:p w14:paraId="50D9C48F" w14:textId="4443A4BD" w:rsidR="003112A9" w:rsidRPr="00E1078B" w:rsidRDefault="003112A9" w:rsidP="00683618">
      <w:pPr>
        <w:widowControl w:val="0"/>
        <w:tabs>
          <w:tab w:val="right" w:pos="3060"/>
          <w:tab w:val="right" w:pos="4500"/>
          <w:tab w:val="right" w:pos="5760"/>
          <w:tab w:val="right" w:pos="6660"/>
        </w:tabs>
        <w:ind w:left="540" w:hanging="540"/>
        <w:jc w:val="both"/>
        <w:rPr>
          <w:b/>
          <w:sz w:val="18"/>
          <w:szCs w:val="18"/>
        </w:rPr>
      </w:pPr>
      <w:r w:rsidRPr="009B3A27">
        <w:rPr>
          <w:sz w:val="18"/>
          <w:szCs w:val="18"/>
        </w:rPr>
        <w:t>Inter</w:t>
      </w:r>
      <w:r w:rsidR="00E105F1">
        <w:rPr>
          <w:sz w:val="18"/>
          <w:szCs w:val="18"/>
        </w:rPr>
        <w:t xml:space="preserve"> </w:t>
      </w:r>
      <w:r w:rsidRPr="009B3A27">
        <w:rPr>
          <w:sz w:val="18"/>
          <w:szCs w:val="18"/>
        </w:rPr>
        <w:t>segment</w:t>
      </w:r>
      <w:r w:rsidR="00C9197E">
        <w:rPr>
          <w:sz w:val="18"/>
          <w:szCs w:val="18"/>
        </w:rPr>
        <w:t xml:space="preserve"> </w:t>
      </w:r>
      <w:r w:rsidRPr="00AF7655">
        <w:rPr>
          <w:sz w:val="18"/>
          <w:szCs w:val="18"/>
        </w:rPr>
        <w:t xml:space="preserve">revenue         </w:t>
      </w:r>
      <w:r w:rsidR="00511B0F">
        <w:rPr>
          <w:sz w:val="18"/>
          <w:szCs w:val="18"/>
        </w:rPr>
        <w:tab/>
      </w:r>
      <w:r w:rsidR="00511B0F" w:rsidRPr="003F7FD9">
        <w:rPr>
          <w:sz w:val="18"/>
          <w:szCs w:val="18"/>
        </w:rPr>
        <w:t xml:space="preserve">       </w:t>
      </w:r>
      <w:r w:rsidRPr="003F7FD9">
        <w:rPr>
          <w:sz w:val="18"/>
          <w:szCs w:val="18"/>
        </w:rPr>
        <w:t xml:space="preserve">  </w:t>
      </w:r>
      <w:r w:rsidR="005D09E9" w:rsidRPr="003F7FD9">
        <w:rPr>
          <w:sz w:val="18"/>
          <w:szCs w:val="18"/>
        </w:rPr>
        <w:t xml:space="preserve"> </w:t>
      </w:r>
      <w:r w:rsidRPr="003F7FD9">
        <w:rPr>
          <w:sz w:val="18"/>
          <w:szCs w:val="18"/>
        </w:rPr>
        <w:t>(</w:t>
      </w:r>
      <w:r w:rsidR="0032459E">
        <w:rPr>
          <w:sz w:val="18"/>
          <w:szCs w:val="18"/>
        </w:rPr>
        <w:t>5,972</w:t>
      </w:r>
      <w:r w:rsidRPr="003F7FD9">
        <w:rPr>
          <w:sz w:val="18"/>
          <w:szCs w:val="18"/>
        </w:rPr>
        <w:t xml:space="preserve">)           </w:t>
      </w:r>
      <w:r w:rsidR="001C54D7" w:rsidRPr="003F7FD9">
        <w:rPr>
          <w:sz w:val="18"/>
          <w:szCs w:val="18"/>
        </w:rPr>
        <w:tab/>
      </w:r>
      <w:r w:rsidR="00CC56D4" w:rsidRPr="003F7FD9">
        <w:rPr>
          <w:sz w:val="18"/>
          <w:szCs w:val="18"/>
        </w:rPr>
        <w:t>(</w:t>
      </w:r>
      <w:r w:rsidR="0076079F">
        <w:rPr>
          <w:sz w:val="18"/>
          <w:szCs w:val="18"/>
        </w:rPr>
        <w:t>257,710</w:t>
      </w:r>
      <w:r w:rsidR="00CC56D4" w:rsidRPr="003F7FD9">
        <w:rPr>
          <w:sz w:val="18"/>
          <w:szCs w:val="18"/>
        </w:rPr>
        <w:t>)</w:t>
      </w:r>
      <w:r w:rsidR="001C54D7" w:rsidRPr="003F7FD9">
        <w:rPr>
          <w:sz w:val="18"/>
          <w:szCs w:val="18"/>
        </w:rPr>
        <w:tab/>
      </w:r>
      <w:r w:rsidR="00D91F1B" w:rsidRPr="003F7FD9">
        <w:rPr>
          <w:sz w:val="18"/>
          <w:szCs w:val="18"/>
        </w:rPr>
        <w:t xml:space="preserve"> </w:t>
      </w:r>
      <w:r w:rsidR="002C08FA">
        <w:rPr>
          <w:sz w:val="18"/>
          <w:szCs w:val="18"/>
        </w:rPr>
        <w:t>(2,075)</w:t>
      </w:r>
      <w:r w:rsidR="00683618" w:rsidRPr="003F7FD9">
        <w:rPr>
          <w:sz w:val="18"/>
          <w:szCs w:val="18"/>
        </w:rPr>
        <w:tab/>
        <w:t xml:space="preserve">          </w:t>
      </w:r>
      <w:r w:rsidR="005D09E9" w:rsidRPr="003F7FD9">
        <w:rPr>
          <w:sz w:val="18"/>
          <w:szCs w:val="18"/>
        </w:rPr>
        <w:t xml:space="preserve"> </w:t>
      </w:r>
      <w:r w:rsidRPr="003F7FD9">
        <w:rPr>
          <w:sz w:val="18"/>
          <w:szCs w:val="18"/>
        </w:rPr>
        <w:t>(</w:t>
      </w:r>
      <w:r w:rsidR="0032459E">
        <w:rPr>
          <w:sz w:val="18"/>
          <w:szCs w:val="18"/>
        </w:rPr>
        <w:t>12,9</w:t>
      </w:r>
      <w:r w:rsidR="00BD3998">
        <w:rPr>
          <w:sz w:val="18"/>
          <w:szCs w:val="18"/>
        </w:rPr>
        <w:t>08</w:t>
      </w:r>
      <w:r w:rsidR="005D09E9" w:rsidRPr="003F7FD9">
        <w:rPr>
          <w:sz w:val="18"/>
          <w:szCs w:val="18"/>
        </w:rPr>
        <w:t>)</w:t>
      </w:r>
      <w:r w:rsidR="001C54D7" w:rsidRPr="003F7FD9">
        <w:rPr>
          <w:sz w:val="18"/>
          <w:szCs w:val="18"/>
        </w:rPr>
        <w:t xml:space="preserve"> </w:t>
      </w:r>
      <w:r w:rsidRPr="003F7FD9">
        <w:rPr>
          <w:sz w:val="18"/>
          <w:szCs w:val="18"/>
        </w:rPr>
        <w:tab/>
      </w:r>
      <w:r w:rsidR="001C54D7" w:rsidRPr="003F7FD9">
        <w:rPr>
          <w:sz w:val="18"/>
          <w:szCs w:val="18"/>
        </w:rPr>
        <w:t xml:space="preserve">    </w:t>
      </w:r>
      <w:r w:rsidR="00675E7C" w:rsidRPr="003F7FD9">
        <w:rPr>
          <w:sz w:val="18"/>
          <w:szCs w:val="18"/>
        </w:rPr>
        <w:t xml:space="preserve">    </w:t>
      </w:r>
      <w:r w:rsidR="0062368B" w:rsidRPr="003F7FD9">
        <w:rPr>
          <w:sz w:val="18"/>
          <w:szCs w:val="18"/>
        </w:rPr>
        <w:t xml:space="preserve"> </w:t>
      </w:r>
      <w:r w:rsidR="00675E7C" w:rsidRPr="003F7FD9">
        <w:rPr>
          <w:sz w:val="18"/>
          <w:szCs w:val="18"/>
        </w:rPr>
        <w:t>(</w:t>
      </w:r>
      <w:r w:rsidR="007F4E08">
        <w:rPr>
          <w:sz w:val="18"/>
          <w:szCs w:val="18"/>
        </w:rPr>
        <w:t>49,994</w:t>
      </w:r>
      <w:r w:rsidR="00675E7C" w:rsidRPr="003F7FD9">
        <w:rPr>
          <w:sz w:val="18"/>
          <w:szCs w:val="18"/>
        </w:rPr>
        <w:t>)</w:t>
      </w:r>
      <w:r w:rsidR="001C54D7" w:rsidRPr="003F7FD9">
        <w:rPr>
          <w:sz w:val="18"/>
          <w:szCs w:val="18"/>
        </w:rPr>
        <w:t xml:space="preserve"> </w:t>
      </w:r>
      <w:r w:rsidR="001C54D7" w:rsidRPr="003F7FD9">
        <w:rPr>
          <w:sz w:val="18"/>
          <w:szCs w:val="18"/>
        </w:rPr>
        <w:tab/>
      </w:r>
      <w:r w:rsidRPr="003F7FD9">
        <w:rPr>
          <w:sz w:val="18"/>
          <w:szCs w:val="18"/>
        </w:rPr>
        <w:t>(</w:t>
      </w:r>
      <w:r w:rsidR="0076079F">
        <w:rPr>
          <w:sz w:val="18"/>
          <w:szCs w:val="18"/>
        </w:rPr>
        <w:t>328,659</w:t>
      </w:r>
      <w:r w:rsidR="00683618" w:rsidRPr="003F7FD9">
        <w:rPr>
          <w:b/>
          <w:sz w:val="18"/>
          <w:szCs w:val="18"/>
        </w:rPr>
        <w:t>)</w:t>
      </w:r>
      <w:r w:rsidR="001C54D7" w:rsidRPr="003F7FD9">
        <w:rPr>
          <w:b/>
          <w:sz w:val="18"/>
          <w:szCs w:val="18"/>
        </w:rPr>
        <w:t xml:space="preserve">    </w:t>
      </w:r>
      <w:r w:rsidR="001C54D7" w:rsidRPr="00E1078B">
        <w:rPr>
          <w:b/>
          <w:sz w:val="18"/>
          <w:szCs w:val="18"/>
        </w:rPr>
        <w:t xml:space="preserve">     </w:t>
      </w:r>
      <w:r w:rsidR="00015529" w:rsidRPr="00E1078B">
        <w:rPr>
          <w:b/>
          <w:sz w:val="18"/>
          <w:szCs w:val="18"/>
        </w:rPr>
        <w:t xml:space="preserve"> </w:t>
      </w:r>
      <w:r w:rsidR="001C54D7" w:rsidRPr="00E1078B">
        <w:rPr>
          <w:b/>
          <w:sz w:val="18"/>
          <w:szCs w:val="18"/>
        </w:rPr>
        <w:t xml:space="preserve"> </w:t>
      </w:r>
      <w:r w:rsidR="005D09E9" w:rsidRPr="00E1078B">
        <w:rPr>
          <w:b/>
          <w:sz w:val="18"/>
          <w:szCs w:val="18"/>
        </w:rPr>
        <w:t xml:space="preserve">    </w:t>
      </w:r>
    </w:p>
    <w:p w14:paraId="4D5688E6" w14:textId="77777777" w:rsidR="003112A9" w:rsidRPr="00E1078B" w:rsidRDefault="003F7FD9" w:rsidP="003112A9">
      <w:pPr>
        <w:widowControl w:val="0"/>
        <w:jc w:val="both"/>
        <w:rPr>
          <w:b/>
          <w:sz w:val="18"/>
          <w:szCs w:val="18"/>
        </w:rPr>
      </w:pPr>
      <w:r>
        <w:rPr>
          <w:b/>
          <w:noProof/>
          <w:sz w:val="18"/>
          <w:szCs w:val="18"/>
          <w:lang w:val="en-MY" w:eastAsia="en-MY"/>
        </w:rPr>
        <mc:AlternateContent>
          <mc:Choice Requires="wps">
            <w:drawing>
              <wp:anchor distT="0" distB="0" distL="114300" distR="114300" simplePos="0" relativeHeight="252261888" behindDoc="0" locked="0" layoutInCell="1" allowOverlap="1" wp14:anchorId="3D36DB42" wp14:editId="7C8652A8">
                <wp:simplePos x="0" y="0"/>
                <wp:positionH relativeFrom="column">
                  <wp:posOffset>1278255</wp:posOffset>
                </wp:positionH>
                <wp:positionV relativeFrom="paragraph">
                  <wp:posOffset>68580</wp:posOffset>
                </wp:positionV>
                <wp:extent cx="473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8AF60" id="Straight Connector 3" o:spid="_x0000_s1026" style="position:absolute;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5.4pt" to="47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" strokecolor="black [3040]"/>
            </w:pict>
          </mc:Fallback>
        </mc:AlternateContent>
      </w:r>
    </w:p>
    <w:p w14:paraId="0BCECF6D" w14:textId="03134120" w:rsidR="003112A9" w:rsidRPr="00032C88" w:rsidRDefault="003112A9" w:rsidP="00683618">
      <w:pPr>
        <w:widowControl w:val="0"/>
        <w:tabs>
          <w:tab w:val="right" w:pos="3060"/>
          <w:tab w:val="right" w:pos="4500"/>
          <w:tab w:val="right" w:pos="5760"/>
          <w:tab w:val="right" w:pos="6840"/>
        </w:tabs>
        <w:jc w:val="both"/>
        <w:rPr>
          <w:sz w:val="18"/>
          <w:szCs w:val="18"/>
        </w:rPr>
      </w:pPr>
      <w:r w:rsidRPr="00032C88">
        <w:rPr>
          <w:sz w:val="18"/>
          <w:szCs w:val="18"/>
        </w:rPr>
        <w:t>External revenue</w:t>
      </w:r>
      <w:r w:rsidRPr="00032C88">
        <w:rPr>
          <w:sz w:val="18"/>
          <w:szCs w:val="18"/>
        </w:rPr>
        <w:tab/>
      </w:r>
      <w:r w:rsidR="00511B0F" w:rsidRPr="00307DEB">
        <w:rPr>
          <w:sz w:val="18"/>
          <w:szCs w:val="18"/>
        </w:rPr>
        <w:t xml:space="preserve"> </w:t>
      </w:r>
      <w:r w:rsidR="0032459E">
        <w:rPr>
          <w:sz w:val="18"/>
          <w:szCs w:val="18"/>
        </w:rPr>
        <w:t>376,753</w:t>
      </w:r>
      <w:r w:rsidR="00683618" w:rsidRPr="00307DEB">
        <w:rPr>
          <w:sz w:val="18"/>
          <w:szCs w:val="18"/>
        </w:rPr>
        <w:tab/>
      </w:r>
      <w:r w:rsidR="0032459E">
        <w:rPr>
          <w:sz w:val="18"/>
          <w:szCs w:val="18"/>
        </w:rPr>
        <w:t>332,552</w:t>
      </w:r>
      <w:r w:rsidR="00683618" w:rsidRPr="00307DEB">
        <w:rPr>
          <w:sz w:val="18"/>
          <w:szCs w:val="18"/>
        </w:rPr>
        <w:tab/>
      </w:r>
      <w:r w:rsidR="0032459E">
        <w:rPr>
          <w:sz w:val="18"/>
          <w:szCs w:val="18"/>
        </w:rPr>
        <w:t>57,212</w:t>
      </w:r>
      <w:r w:rsidR="00683618" w:rsidRPr="00307DEB">
        <w:rPr>
          <w:sz w:val="18"/>
          <w:szCs w:val="18"/>
        </w:rPr>
        <w:tab/>
      </w:r>
      <w:r w:rsidR="007F4E08">
        <w:rPr>
          <w:sz w:val="18"/>
          <w:szCs w:val="18"/>
        </w:rPr>
        <w:t>37,203</w:t>
      </w:r>
      <w:r w:rsidR="00683618" w:rsidRPr="00307DEB">
        <w:rPr>
          <w:sz w:val="18"/>
          <w:szCs w:val="18"/>
        </w:rPr>
        <w:t xml:space="preserve"> </w:t>
      </w:r>
      <w:r w:rsidR="00683618" w:rsidRPr="00307DEB">
        <w:rPr>
          <w:sz w:val="18"/>
          <w:szCs w:val="18"/>
        </w:rPr>
        <w:tab/>
        <w:t xml:space="preserve">         </w:t>
      </w:r>
      <w:r w:rsidR="00DB44B9" w:rsidRPr="00307DEB">
        <w:rPr>
          <w:sz w:val="18"/>
          <w:szCs w:val="18"/>
        </w:rPr>
        <w:t xml:space="preserve"> </w:t>
      </w:r>
      <w:r w:rsidR="007F4E08">
        <w:rPr>
          <w:sz w:val="18"/>
          <w:szCs w:val="18"/>
        </w:rPr>
        <w:t>21,486</w:t>
      </w:r>
      <w:r w:rsidR="009C4DC5" w:rsidRPr="00307DEB">
        <w:rPr>
          <w:sz w:val="18"/>
          <w:szCs w:val="18"/>
        </w:rPr>
        <w:t xml:space="preserve"> </w:t>
      </w:r>
      <w:r w:rsidR="00A50A8F" w:rsidRPr="00307DEB">
        <w:rPr>
          <w:sz w:val="18"/>
          <w:szCs w:val="18"/>
        </w:rPr>
        <w:t xml:space="preserve">            </w:t>
      </w:r>
      <w:r w:rsidR="0032459E">
        <w:rPr>
          <w:sz w:val="18"/>
          <w:szCs w:val="18"/>
        </w:rPr>
        <w:t>825,206</w:t>
      </w:r>
      <w:r w:rsidR="00A50A8F" w:rsidRPr="00032C88">
        <w:rPr>
          <w:sz w:val="18"/>
          <w:szCs w:val="18"/>
        </w:rPr>
        <w:tab/>
        <w:t xml:space="preserve">         </w:t>
      </w:r>
      <w:r w:rsidR="00015529" w:rsidRPr="00032C88">
        <w:rPr>
          <w:sz w:val="18"/>
          <w:szCs w:val="18"/>
        </w:rPr>
        <w:t xml:space="preserve"> </w:t>
      </w:r>
      <w:r w:rsidR="00A50A8F" w:rsidRPr="00032C88">
        <w:rPr>
          <w:sz w:val="18"/>
          <w:szCs w:val="18"/>
        </w:rPr>
        <w:t xml:space="preserve"> </w:t>
      </w:r>
    </w:p>
    <w:p w14:paraId="17F84358" w14:textId="77777777" w:rsidR="003112A9" w:rsidRPr="00E1078B" w:rsidRDefault="003F7FD9" w:rsidP="003112A9">
      <w:pPr>
        <w:widowControl w:val="0"/>
        <w:jc w:val="both"/>
        <w:rPr>
          <w:b/>
          <w:sz w:val="18"/>
          <w:szCs w:val="18"/>
        </w:rPr>
      </w:pPr>
      <w:r>
        <w:rPr>
          <w:b/>
          <w:noProof/>
          <w:sz w:val="18"/>
          <w:szCs w:val="18"/>
          <w:lang w:val="en-MY" w:eastAsia="en-MY"/>
        </w:rPr>
        <mc:AlternateContent>
          <mc:Choice Requires="wps">
            <w:drawing>
              <wp:anchor distT="0" distB="0" distL="114300" distR="114300" simplePos="0" relativeHeight="252262912" behindDoc="0" locked="0" layoutInCell="1" allowOverlap="1" wp14:anchorId="481DF583" wp14:editId="40606D72">
                <wp:simplePos x="0" y="0"/>
                <wp:positionH relativeFrom="column">
                  <wp:posOffset>1287780</wp:posOffset>
                </wp:positionH>
                <wp:positionV relativeFrom="paragraph">
                  <wp:posOffset>53340</wp:posOffset>
                </wp:positionV>
                <wp:extent cx="472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24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1D22A" id="Straight Connector 5" o:spid="_x0000_s1026" style="position:absolute;z-index:252262912;visibility:visible;mso-wrap-style:square;mso-wrap-distance-left:9pt;mso-wrap-distance-top:0;mso-wrap-distance-right:9pt;mso-wrap-distance-bottom:0;mso-position-horizontal:absolute;mso-position-horizontal-relative:text;mso-position-vertical:absolute;mso-position-vertical-relative:text" from="101.4pt,4.2pt" to="47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" strokecolor="black [3040]" strokeweight="1.5pt"/>
            </w:pict>
          </mc:Fallback>
        </mc:AlternateContent>
      </w:r>
    </w:p>
    <w:p w14:paraId="222E84D8" w14:textId="77777777" w:rsidR="00CC63DA" w:rsidRDefault="00CC63DA" w:rsidP="00B740C1">
      <w:pPr>
        <w:pStyle w:val="Header"/>
        <w:tabs>
          <w:tab w:val="clear" w:pos="4320"/>
          <w:tab w:val="clear" w:pos="8640"/>
          <w:tab w:val="left" w:pos="2160"/>
          <w:tab w:val="left" w:pos="3420"/>
          <w:tab w:val="left" w:pos="3780"/>
          <w:tab w:val="left" w:pos="5760"/>
          <w:tab w:val="left" w:pos="6300"/>
          <w:tab w:val="right" w:pos="9270"/>
        </w:tabs>
        <w:ind w:right="-25"/>
        <w:rPr>
          <w:rFonts w:ascii="Arial" w:hAnsi="Arial" w:cs="Arial"/>
          <w:iCs/>
          <w:sz w:val="16"/>
        </w:rPr>
      </w:pPr>
    </w:p>
    <w:p w14:paraId="65F0DE2F" w14:textId="53956C89" w:rsidR="003112A9" w:rsidRPr="00CF17FF" w:rsidRDefault="00F20F8C">
      <w:pPr>
        <w:widowControl w:val="0"/>
        <w:tabs>
          <w:tab w:val="right" w:pos="3060"/>
          <w:tab w:val="right" w:pos="4500"/>
          <w:tab w:val="right" w:pos="5760"/>
          <w:tab w:val="right" w:pos="6840"/>
          <w:tab w:val="right" w:pos="8100"/>
          <w:tab w:val="right" w:pos="9270"/>
          <w:tab w:val="right" w:pos="10350"/>
          <w:tab w:val="left" w:pos="10710"/>
        </w:tabs>
        <w:jc w:val="both"/>
        <w:rPr>
          <w:color w:val="000000" w:themeColor="text1"/>
          <w:sz w:val="18"/>
          <w:szCs w:val="18"/>
          <w:highlight w:val="yellow"/>
        </w:rPr>
      </w:pPr>
      <w:r w:rsidRPr="00080D9C">
        <w:rPr>
          <w:sz w:val="18"/>
          <w:szCs w:val="18"/>
        </w:rPr>
        <w:t xml:space="preserve">Segment </w:t>
      </w:r>
      <w:r w:rsidR="00E32867" w:rsidRPr="00080D9C">
        <w:rPr>
          <w:iCs/>
          <w:sz w:val="18"/>
          <w:szCs w:val="18"/>
        </w:rPr>
        <w:t>profit/(loss)</w:t>
      </w:r>
      <w:r w:rsidR="008914A9" w:rsidRPr="002C78CA">
        <w:rPr>
          <w:rFonts w:ascii="Arial" w:hAnsi="Arial" w:cs="Arial"/>
          <w:iCs/>
          <w:sz w:val="16"/>
        </w:rPr>
        <w:t xml:space="preserve"> </w:t>
      </w:r>
      <w:r w:rsidR="00683618" w:rsidRPr="00080D9C">
        <w:rPr>
          <w:sz w:val="18"/>
          <w:szCs w:val="18"/>
        </w:rPr>
        <w:t xml:space="preserve">              </w:t>
      </w:r>
      <w:r w:rsidR="00683618" w:rsidRPr="00CF17FF">
        <w:rPr>
          <w:color w:val="000000" w:themeColor="text1"/>
          <w:sz w:val="18"/>
          <w:szCs w:val="18"/>
        </w:rPr>
        <w:tab/>
      </w:r>
      <w:r w:rsidR="00121F2E">
        <w:rPr>
          <w:color w:val="000000" w:themeColor="text1"/>
          <w:sz w:val="18"/>
          <w:szCs w:val="18"/>
        </w:rPr>
        <w:t>157,750</w:t>
      </w:r>
      <w:r w:rsidR="00683618" w:rsidRPr="00CF17FF">
        <w:rPr>
          <w:color w:val="000000" w:themeColor="text1"/>
          <w:sz w:val="18"/>
          <w:szCs w:val="18"/>
        </w:rPr>
        <w:tab/>
      </w:r>
      <w:r w:rsidR="00121F2E">
        <w:rPr>
          <w:color w:val="000000" w:themeColor="text1"/>
          <w:sz w:val="18"/>
          <w:szCs w:val="18"/>
        </w:rPr>
        <w:t>2,969</w:t>
      </w:r>
      <w:r w:rsidR="00683618" w:rsidRPr="00CF17FF">
        <w:rPr>
          <w:color w:val="000000" w:themeColor="text1"/>
          <w:sz w:val="18"/>
          <w:szCs w:val="18"/>
        </w:rPr>
        <w:tab/>
      </w:r>
      <w:r w:rsidR="00121F2E">
        <w:rPr>
          <w:color w:val="000000" w:themeColor="text1"/>
          <w:sz w:val="18"/>
          <w:szCs w:val="18"/>
        </w:rPr>
        <w:t>32,676</w:t>
      </w:r>
      <w:r w:rsidR="00683618" w:rsidRPr="00CF17FF">
        <w:rPr>
          <w:color w:val="000000" w:themeColor="text1"/>
          <w:sz w:val="18"/>
          <w:szCs w:val="18"/>
        </w:rPr>
        <w:tab/>
      </w:r>
      <w:r w:rsidR="00121F2E">
        <w:rPr>
          <w:color w:val="000000" w:themeColor="text1"/>
          <w:sz w:val="18"/>
          <w:szCs w:val="18"/>
        </w:rPr>
        <w:t>12,029</w:t>
      </w:r>
      <w:r w:rsidR="00015529" w:rsidRPr="00CF17FF">
        <w:rPr>
          <w:color w:val="000000" w:themeColor="text1"/>
          <w:sz w:val="18"/>
          <w:szCs w:val="18"/>
        </w:rPr>
        <w:tab/>
        <w:t>(</w:t>
      </w:r>
      <w:r w:rsidR="00121F2E">
        <w:rPr>
          <w:color w:val="000000" w:themeColor="text1"/>
          <w:sz w:val="18"/>
          <w:szCs w:val="18"/>
        </w:rPr>
        <w:t>18,450</w:t>
      </w:r>
      <w:r w:rsidR="00015529" w:rsidRPr="00CF17FF">
        <w:rPr>
          <w:color w:val="000000" w:themeColor="text1"/>
          <w:sz w:val="18"/>
          <w:szCs w:val="18"/>
        </w:rPr>
        <w:t>)</w:t>
      </w:r>
      <w:r w:rsidR="00015529" w:rsidRPr="00CF17FF">
        <w:rPr>
          <w:color w:val="000000" w:themeColor="text1"/>
          <w:sz w:val="18"/>
          <w:szCs w:val="18"/>
        </w:rPr>
        <w:tab/>
      </w:r>
      <w:r w:rsidR="00D11A21">
        <w:rPr>
          <w:color w:val="000000" w:themeColor="text1"/>
          <w:sz w:val="18"/>
          <w:szCs w:val="18"/>
        </w:rPr>
        <w:t xml:space="preserve">  </w:t>
      </w:r>
      <w:r w:rsidR="00324C20">
        <w:rPr>
          <w:color w:val="000000" w:themeColor="text1"/>
          <w:sz w:val="18"/>
          <w:szCs w:val="18"/>
        </w:rPr>
        <w:t>18</w:t>
      </w:r>
      <w:r w:rsidR="00121F2E">
        <w:rPr>
          <w:color w:val="000000" w:themeColor="text1"/>
          <w:sz w:val="18"/>
          <w:szCs w:val="18"/>
        </w:rPr>
        <w:t>6</w:t>
      </w:r>
      <w:r w:rsidR="00324C20">
        <w:rPr>
          <w:color w:val="000000" w:themeColor="text1"/>
          <w:sz w:val="18"/>
          <w:szCs w:val="18"/>
        </w:rPr>
        <w:t>,</w:t>
      </w:r>
      <w:r w:rsidR="00121F2E">
        <w:rPr>
          <w:color w:val="000000" w:themeColor="text1"/>
          <w:sz w:val="18"/>
          <w:szCs w:val="18"/>
        </w:rPr>
        <w:t>974</w:t>
      </w:r>
      <w:r w:rsidR="00454B3D" w:rsidRPr="00CF17FF">
        <w:rPr>
          <w:color w:val="000000" w:themeColor="text1"/>
          <w:sz w:val="18"/>
          <w:szCs w:val="18"/>
        </w:rPr>
        <w:tab/>
      </w:r>
      <w:r w:rsidR="00015529" w:rsidRPr="00CF17FF">
        <w:rPr>
          <w:color w:val="000000" w:themeColor="text1"/>
          <w:sz w:val="18"/>
          <w:szCs w:val="18"/>
        </w:rPr>
        <w:t xml:space="preserve"> </w:t>
      </w:r>
    </w:p>
    <w:p w14:paraId="6488A3A3" w14:textId="77777777" w:rsidR="003112A9" w:rsidRPr="00CF17FF" w:rsidRDefault="00963129" w:rsidP="00015529">
      <w:pPr>
        <w:widowControl w:val="0"/>
        <w:tabs>
          <w:tab w:val="center" w:pos="7337"/>
          <w:tab w:val="right" w:pos="11160"/>
        </w:tabs>
        <w:ind w:left="540" w:hanging="540"/>
        <w:jc w:val="both"/>
        <w:rPr>
          <w:color w:val="000000" w:themeColor="text1"/>
          <w:sz w:val="18"/>
          <w:szCs w:val="18"/>
        </w:rPr>
      </w:pPr>
      <w:r>
        <w:rPr>
          <w:noProof/>
          <w:color w:val="000000" w:themeColor="text1"/>
          <w:sz w:val="18"/>
          <w:szCs w:val="18"/>
          <w:lang w:val="en-MY" w:eastAsia="en-MY"/>
        </w:rPr>
        <mc:AlternateContent>
          <mc:Choice Requires="wps">
            <w:drawing>
              <wp:anchor distT="4294967291" distB="4294967291" distL="114300" distR="114300" simplePos="0" relativeHeight="251700736" behindDoc="0" locked="0" layoutInCell="1" allowOverlap="1" wp14:anchorId="4E53737F" wp14:editId="7282BB1B">
                <wp:simplePos x="0" y="0"/>
                <wp:positionH relativeFrom="column">
                  <wp:posOffset>1276350</wp:posOffset>
                </wp:positionH>
                <wp:positionV relativeFrom="paragraph">
                  <wp:posOffset>27939</wp:posOffset>
                </wp:positionV>
                <wp:extent cx="3821430" cy="0"/>
                <wp:effectExtent l="0" t="0" r="26670" b="19050"/>
                <wp:wrapNone/>
                <wp:docPr id="30"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1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C345A" id="_x0000_t32" coordsize="21600,21600" o:spt="32" o:oned="t" path="m,l21600,21600e" filled="f">
                <v:path arrowok="t" fillok="f" o:connecttype="none"/>
                <o:lock v:ext="edit" shapetype="t"/>
              </v:shapetype>
              <v:shape id="AutoShape 739" o:spid="_x0000_s1026" type="#_x0000_t32" style="position:absolute;margin-left:100.5pt;margin-top:2.2pt;width:300.9pt;height:0;z-index:251700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ZpIAIAAD8EAAAOAAAAZHJzL2Uyb0RvYy54bWysU02P2jAQvVfqf7ByhySQZS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" strokeweight="1.5pt"/>
            </w:pict>
          </mc:Fallback>
        </mc:AlternateContent>
      </w:r>
      <w:r w:rsidR="00655FAA" w:rsidRPr="00CF17FF">
        <w:rPr>
          <w:color w:val="000000" w:themeColor="text1"/>
          <w:sz w:val="18"/>
          <w:szCs w:val="18"/>
        </w:rPr>
        <w:tab/>
      </w:r>
    </w:p>
    <w:p w14:paraId="68FA9A00" w14:textId="0BEE96A4" w:rsidR="00B9434E" w:rsidRDefault="00B9434E" w:rsidP="00324C20">
      <w:pPr>
        <w:widowControl w:val="0"/>
        <w:tabs>
          <w:tab w:val="left" w:pos="8730"/>
          <w:tab w:val="right" w:pos="9270"/>
          <w:tab w:val="right" w:pos="10350"/>
        </w:tabs>
        <w:ind w:left="540" w:hanging="540"/>
        <w:jc w:val="both"/>
        <w:rPr>
          <w:sz w:val="18"/>
          <w:szCs w:val="18"/>
        </w:rPr>
      </w:pPr>
      <w:r>
        <w:rPr>
          <w:sz w:val="18"/>
          <w:szCs w:val="18"/>
        </w:rPr>
        <w:t>Unallocated corporate expenses</w:t>
      </w:r>
      <w:r>
        <w:rPr>
          <w:sz w:val="18"/>
          <w:szCs w:val="18"/>
        </w:rPr>
        <w:tab/>
      </w:r>
      <w:r>
        <w:rPr>
          <w:sz w:val="18"/>
          <w:szCs w:val="18"/>
        </w:rPr>
        <w:tab/>
      </w:r>
      <w:r w:rsidR="00A35995">
        <w:rPr>
          <w:sz w:val="18"/>
          <w:szCs w:val="18"/>
        </w:rPr>
        <w:t>(</w:t>
      </w:r>
      <w:r w:rsidR="00324C20">
        <w:rPr>
          <w:sz w:val="18"/>
          <w:szCs w:val="18"/>
        </w:rPr>
        <w:t>17,</w:t>
      </w:r>
      <w:r w:rsidR="00121F2E">
        <w:rPr>
          <w:sz w:val="18"/>
          <w:szCs w:val="18"/>
        </w:rPr>
        <w:t>489</w:t>
      </w:r>
      <w:r w:rsidR="00A35995">
        <w:rPr>
          <w:sz w:val="18"/>
          <w:szCs w:val="18"/>
        </w:rPr>
        <w:t>)</w:t>
      </w:r>
      <w:r>
        <w:rPr>
          <w:sz w:val="18"/>
          <w:szCs w:val="18"/>
        </w:rPr>
        <w:t xml:space="preserve">  </w:t>
      </w:r>
    </w:p>
    <w:p w14:paraId="70F2E084" w14:textId="77777777" w:rsidR="00B9434E" w:rsidRDefault="00B9434E" w:rsidP="00EB0200">
      <w:pPr>
        <w:widowControl w:val="0"/>
        <w:tabs>
          <w:tab w:val="left" w:pos="8820"/>
          <w:tab w:val="right" w:pos="9180"/>
          <w:tab w:val="right" w:pos="10350"/>
        </w:tabs>
        <w:ind w:left="540" w:hanging="540"/>
        <w:jc w:val="both"/>
        <w:rPr>
          <w:sz w:val="18"/>
          <w:szCs w:val="18"/>
        </w:rPr>
      </w:pPr>
    </w:p>
    <w:p w14:paraId="309C2516" w14:textId="52042F99" w:rsidR="009D04B1" w:rsidRDefault="00FC56C1" w:rsidP="00D11A21">
      <w:pPr>
        <w:widowControl w:val="0"/>
        <w:tabs>
          <w:tab w:val="left" w:pos="8820"/>
          <w:tab w:val="right" w:pos="9360"/>
          <w:tab w:val="right" w:pos="10350"/>
        </w:tabs>
        <w:ind w:left="540" w:hanging="540"/>
        <w:jc w:val="both"/>
        <w:rPr>
          <w:sz w:val="18"/>
          <w:szCs w:val="18"/>
        </w:rPr>
      </w:pPr>
      <w:r>
        <w:rPr>
          <w:sz w:val="18"/>
          <w:szCs w:val="18"/>
        </w:rPr>
        <w:t>Finance</w:t>
      </w:r>
      <w:r w:rsidR="00015529">
        <w:rPr>
          <w:sz w:val="18"/>
          <w:szCs w:val="18"/>
        </w:rPr>
        <w:t xml:space="preserve"> income</w:t>
      </w:r>
      <w:r w:rsidR="00015529">
        <w:rPr>
          <w:sz w:val="18"/>
          <w:szCs w:val="18"/>
        </w:rPr>
        <w:tab/>
      </w:r>
      <w:r w:rsidR="00D11A21">
        <w:rPr>
          <w:sz w:val="18"/>
          <w:szCs w:val="18"/>
        </w:rPr>
        <w:t xml:space="preserve"> </w:t>
      </w:r>
      <w:r w:rsidR="004A241C">
        <w:rPr>
          <w:sz w:val="18"/>
          <w:szCs w:val="18"/>
        </w:rPr>
        <w:t>4,608</w:t>
      </w:r>
      <w:r w:rsidR="00655FAA">
        <w:rPr>
          <w:sz w:val="18"/>
          <w:szCs w:val="18"/>
        </w:rPr>
        <w:t xml:space="preserve"> </w:t>
      </w:r>
      <w:r w:rsidR="00015529">
        <w:rPr>
          <w:sz w:val="18"/>
          <w:szCs w:val="18"/>
        </w:rPr>
        <w:t xml:space="preserve">   </w:t>
      </w:r>
      <w:r w:rsidR="00015529">
        <w:rPr>
          <w:sz w:val="18"/>
          <w:szCs w:val="18"/>
        </w:rPr>
        <w:tab/>
      </w:r>
    </w:p>
    <w:p w14:paraId="71477DA7" w14:textId="77777777" w:rsidR="003112A9" w:rsidRPr="009B3A27" w:rsidRDefault="00454B3D" w:rsidP="0041764D">
      <w:pPr>
        <w:widowControl w:val="0"/>
        <w:tabs>
          <w:tab w:val="left" w:pos="8820"/>
          <w:tab w:val="right" w:pos="9180"/>
          <w:tab w:val="right" w:pos="10350"/>
        </w:tabs>
        <w:ind w:left="540" w:hanging="540"/>
        <w:jc w:val="both"/>
        <w:rPr>
          <w:sz w:val="18"/>
          <w:szCs w:val="18"/>
        </w:rPr>
      </w:pPr>
      <w:r>
        <w:rPr>
          <w:sz w:val="18"/>
          <w:szCs w:val="18"/>
        </w:rPr>
        <w:tab/>
      </w:r>
    </w:p>
    <w:p w14:paraId="5EAC6681" w14:textId="3B77670A" w:rsidR="003112A9" w:rsidRDefault="003112A9" w:rsidP="003112A9">
      <w:pPr>
        <w:widowControl w:val="0"/>
        <w:ind w:left="540" w:hanging="540"/>
        <w:jc w:val="both"/>
        <w:rPr>
          <w:sz w:val="18"/>
          <w:szCs w:val="18"/>
        </w:rPr>
      </w:pPr>
      <w:r>
        <w:rPr>
          <w:sz w:val="18"/>
          <w:szCs w:val="18"/>
        </w:rPr>
        <w:t>Finance cost</w:t>
      </w:r>
      <w:r w:rsidR="004737EA">
        <w:rPr>
          <w:sz w:val="18"/>
          <w:szCs w:val="18"/>
        </w:rPr>
        <w: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15529">
        <w:rPr>
          <w:sz w:val="18"/>
          <w:szCs w:val="18"/>
        </w:rPr>
        <w:tab/>
      </w:r>
      <w:r w:rsidR="00015529">
        <w:rPr>
          <w:sz w:val="18"/>
          <w:szCs w:val="18"/>
        </w:rPr>
        <w:tab/>
      </w:r>
      <w:r w:rsidR="00EB0200">
        <w:rPr>
          <w:sz w:val="18"/>
          <w:szCs w:val="18"/>
        </w:rPr>
        <w:t xml:space="preserve">  </w:t>
      </w:r>
      <w:r>
        <w:rPr>
          <w:sz w:val="18"/>
          <w:szCs w:val="18"/>
        </w:rPr>
        <w:t>(</w:t>
      </w:r>
      <w:r w:rsidR="004A241C">
        <w:rPr>
          <w:sz w:val="18"/>
          <w:szCs w:val="18"/>
        </w:rPr>
        <w:t>91,125</w:t>
      </w:r>
      <w:r>
        <w:rPr>
          <w:sz w:val="18"/>
          <w:szCs w:val="18"/>
        </w:rPr>
        <w:t>)</w:t>
      </w:r>
      <w:r w:rsidR="00015529">
        <w:rPr>
          <w:sz w:val="18"/>
          <w:szCs w:val="18"/>
        </w:rPr>
        <w:tab/>
        <w:t xml:space="preserve">       </w:t>
      </w:r>
      <w:r w:rsidR="00EB0200">
        <w:rPr>
          <w:sz w:val="18"/>
          <w:szCs w:val="18"/>
        </w:rPr>
        <w:t xml:space="preserve">  </w:t>
      </w:r>
      <w:r w:rsidR="00015529">
        <w:rPr>
          <w:sz w:val="18"/>
          <w:szCs w:val="18"/>
        </w:rPr>
        <w:t xml:space="preserve">  </w:t>
      </w:r>
    </w:p>
    <w:p w14:paraId="16E54001" w14:textId="77777777" w:rsidR="003112A9" w:rsidRPr="009B3A27" w:rsidRDefault="003112A9" w:rsidP="003112A9">
      <w:pPr>
        <w:widowControl w:val="0"/>
        <w:ind w:left="540" w:hanging="540"/>
        <w:jc w:val="both"/>
        <w:rPr>
          <w:sz w:val="18"/>
          <w:szCs w:val="18"/>
        </w:rPr>
      </w:pPr>
    </w:p>
    <w:p w14:paraId="73D5115F" w14:textId="58556DD5" w:rsidR="003112A9" w:rsidRPr="009B3A27" w:rsidRDefault="003112A9" w:rsidP="003112A9">
      <w:pPr>
        <w:widowControl w:val="0"/>
        <w:ind w:left="540" w:hanging="540"/>
        <w:jc w:val="both"/>
        <w:rPr>
          <w:sz w:val="18"/>
          <w:szCs w:val="18"/>
        </w:rPr>
      </w:pPr>
      <w:r>
        <w:rPr>
          <w:sz w:val="18"/>
          <w:szCs w:val="18"/>
        </w:rPr>
        <w:t xml:space="preserve">Share of results of </w:t>
      </w:r>
      <w:r w:rsidR="00324D1C">
        <w:rPr>
          <w:sz w:val="18"/>
          <w:szCs w:val="18"/>
        </w:rPr>
        <w:t>associates</w:t>
      </w:r>
    </w:p>
    <w:p w14:paraId="50084D64" w14:textId="1F1C09D6" w:rsidR="003112A9" w:rsidRPr="009B3A27" w:rsidRDefault="009D548B" w:rsidP="00A35995">
      <w:pPr>
        <w:widowControl w:val="0"/>
        <w:tabs>
          <w:tab w:val="right" w:pos="3060"/>
          <w:tab w:val="right" w:pos="4500"/>
          <w:tab w:val="right" w:pos="5760"/>
          <w:tab w:val="right" w:pos="6840"/>
          <w:tab w:val="right" w:pos="7920"/>
          <w:tab w:val="right" w:pos="9270"/>
          <w:tab w:val="right" w:pos="10350"/>
          <w:tab w:val="right" w:pos="11340"/>
        </w:tabs>
        <w:ind w:left="540" w:hanging="540"/>
        <w:jc w:val="both"/>
        <w:rPr>
          <w:sz w:val="18"/>
          <w:szCs w:val="18"/>
        </w:rPr>
      </w:pPr>
      <w:r>
        <w:rPr>
          <w:sz w:val="18"/>
          <w:szCs w:val="18"/>
        </w:rPr>
        <w:t>a</w:t>
      </w:r>
      <w:r w:rsidR="00324D1C">
        <w:rPr>
          <w:sz w:val="18"/>
          <w:szCs w:val="18"/>
        </w:rPr>
        <w:t xml:space="preserve">nd joint </w:t>
      </w:r>
      <w:r w:rsidR="006B56D5">
        <w:rPr>
          <w:sz w:val="18"/>
          <w:szCs w:val="18"/>
        </w:rPr>
        <w:t>venture</w:t>
      </w:r>
      <w:r w:rsidR="00435432">
        <w:rPr>
          <w:sz w:val="18"/>
          <w:szCs w:val="18"/>
        </w:rPr>
        <w:t>s</w:t>
      </w:r>
      <w:r w:rsidR="00F815F4">
        <w:rPr>
          <w:sz w:val="18"/>
          <w:szCs w:val="18"/>
        </w:rPr>
        <w:t xml:space="preserve">                </w:t>
      </w:r>
      <w:r w:rsidR="00015529">
        <w:rPr>
          <w:sz w:val="18"/>
          <w:szCs w:val="18"/>
        </w:rPr>
        <w:tab/>
      </w:r>
      <w:r w:rsidR="00F815F4">
        <w:rPr>
          <w:sz w:val="18"/>
          <w:szCs w:val="18"/>
        </w:rPr>
        <w:t xml:space="preserve"> </w:t>
      </w:r>
      <w:r w:rsidR="009F1A1B">
        <w:rPr>
          <w:sz w:val="18"/>
          <w:szCs w:val="18"/>
        </w:rPr>
        <w:t>6,703</w:t>
      </w:r>
      <w:r w:rsidR="00015529">
        <w:rPr>
          <w:sz w:val="18"/>
          <w:szCs w:val="18"/>
        </w:rPr>
        <w:tab/>
      </w:r>
      <w:r w:rsidR="009F1A1B">
        <w:rPr>
          <w:sz w:val="18"/>
          <w:szCs w:val="18"/>
        </w:rPr>
        <w:t>2,331</w:t>
      </w:r>
      <w:r w:rsidR="00015529">
        <w:rPr>
          <w:sz w:val="18"/>
          <w:szCs w:val="18"/>
        </w:rPr>
        <w:tab/>
      </w:r>
      <w:r w:rsidR="00C37D3D">
        <w:rPr>
          <w:sz w:val="18"/>
          <w:szCs w:val="18"/>
        </w:rPr>
        <w:t>413</w:t>
      </w:r>
      <w:r w:rsidR="009E01EF">
        <w:rPr>
          <w:sz w:val="18"/>
          <w:szCs w:val="18"/>
        </w:rPr>
        <w:tab/>
        <w:t>-</w:t>
      </w:r>
      <w:r w:rsidR="009E01EF">
        <w:rPr>
          <w:sz w:val="18"/>
          <w:szCs w:val="18"/>
        </w:rPr>
        <w:tab/>
        <w:t>-</w:t>
      </w:r>
      <w:r w:rsidR="009E01EF">
        <w:rPr>
          <w:sz w:val="18"/>
          <w:szCs w:val="18"/>
        </w:rPr>
        <w:tab/>
        <w:t xml:space="preserve"> </w:t>
      </w:r>
      <w:r w:rsidR="009F1A1B">
        <w:rPr>
          <w:sz w:val="18"/>
          <w:szCs w:val="18"/>
        </w:rPr>
        <w:t>9,447</w:t>
      </w:r>
      <w:r w:rsidR="009E01EF">
        <w:rPr>
          <w:sz w:val="18"/>
          <w:szCs w:val="18"/>
        </w:rPr>
        <w:tab/>
      </w:r>
      <w:r w:rsidR="00454B3D">
        <w:rPr>
          <w:sz w:val="18"/>
          <w:szCs w:val="18"/>
        </w:rPr>
        <w:tab/>
        <w:t xml:space="preserve">      </w:t>
      </w:r>
      <w:r w:rsidR="009E01EF">
        <w:rPr>
          <w:sz w:val="18"/>
          <w:szCs w:val="18"/>
        </w:rPr>
        <w:tab/>
      </w:r>
    </w:p>
    <w:p w14:paraId="698DD41C" w14:textId="77777777" w:rsidR="003112A9" w:rsidRPr="009B3A27" w:rsidRDefault="00963129" w:rsidP="003112A9">
      <w:pPr>
        <w:widowControl w:val="0"/>
        <w:ind w:left="540" w:hanging="540"/>
        <w:jc w:val="both"/>
        <w:rPr>
          <w:sz w:val="18"/>
          <w:szCs w:val="18"/>
        </w:rPr>
      </w:pPr>
      <w:r>
        <w:rPr>
          <w:noProof/>
          <w:sz w:val="18"/>
          <w:szCs w:val="18"/>
          <w:lang w:val="en-MY" w:eastAsia="en-MY"/>
        </w:rPr>
        <mc:AlternateContent>
          <mc:Choice Requires="wps">
            <w:drawing>
              <wp:anchor distT="4294967291" distB="4294967291" distL="114300" distR="114300" simplePos="0" relativeHeight="251704832" behindDoc="0" locked="0" layoutInCell="1" allowOverlap="1" wp14:anchorId="1C50F133" wp14:editId="6841E4B4">
                <wp:simplePos x="0" y="0"/>
                <wp:positionH relativeFrom="column">
                  <wp:posOffset>1285875</wp:posOffset>
                </wp:positionH>
                <wp:positionV relativeFrom="paragraph">
                  <wp:posOffset>106679</wp:posOffset>
                </wp:positionV>
                <wp:extent cx="3811905" cy="0"/>
                <wp:effectExtent l="0" t="0" r="36195" b="19050"/>
                <wp:wrapNone/>
                <wp:docPr id="29" name="AutoShap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9F5A8" id="AutoShape 743" o:spid="_x0000_s1026" type="#_x0000_t32" style="position:absolute;margin-left:101.25pt;margin-top:8.4pt;width:300.15pt;height:0;z-index:25170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0TIAIAAD8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" strokeweight="1.5pt"/>
            </w:pict>
          </mc:Fallback>
        </mc:AlternateContent>
      </w:r>
    </w:p>
    <w:p w14:paraId="010F2DC3" w14:textId="77777777" w:rsidR="003112A9" w:rsidRPr="009B3A27" w:rsidRDefault="00963129" w:rsidP="003112A9">
      <w:pPr>
        <w:widowControl w:val="0"/>
        <w:ind w:left="540" w:hanging="540"/>
        <w:jc w:val="both"/>
        <w:rPr>
          <w:sz w:val="18"/>
          <w:szCs w:val="18"/>
        </w:rPr>
      </w:pPr>
      <w:r>
        <w:rPr>
          <w:noProof/>
          <w:sz w:val="18"/>
          <w:szCs w:val="18"/>
          <w:lang w:val="en-MY" w:eastAsia="en-MY"/>
        </w:rPr>
        <mc:AlternateContent>
          <mc:Choice Requires="wps">
            <w:drawing>
              <wp:anchor distT="0" distB="0" distL="114300" distR="114300" simplePos="0" relativeHeight="251874816" behindDoc="0" locked="0" layoutInCell="1" allowOverlap="1" wp14:anchorId="42EFA98D" wp14:editId="7F487018">
                <wp:simplePos x="0" y="0"/>
                <wp:positionH relativeFrom="column">
                  <wp:posOffset>5488305</wp:posOffset>
                </wp:positionH>
                <wp:positionV relativeFrom="paragraph">
                  <wp:posOffset>92075</wp:posOffset>
                </wp:positionV>
                <wp:extent cx="476250" cy="635"/>
                <wp:effectExtent l="0" t="0" r="19050" b="37465"/>
                <wp:wrapNone/>
                <wp:docPr id="27"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A07C" id="AutoShape 735" o:spid="_x0000_s1026" type="#_x0000_t32" style="position:absolute;margin-left:432.15pt;margin-top:7.25pt;width:37.5pt;height:.0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"/>
            </w:pict>
          </mc:Fallback>
        </mc:AlternateContent>
      </w:r>
      <w:r w:rsidR="009E01EF">
        <w:rPr>
          <w:sz w:val="18"/>
          <w:szCs w:val="18"/>
        </w:rPr>
        <w:tab/>
      </w:r>
      <w:r w:rsidR="009E01EF">
        <w:rPr>
          <w:sz w:val="18"/>
          <w:szCs w:val="18"/>
        </w:rPr>
        <w:tab/>
      </w:r>
      <w:r w:rsidR="009E01EF">
        <w:rPr>
          <w:sz w:val="18"/>
          <w:szCs w:val="18"/>
        </w:rPr>
        <w:tab/>
      </w:r>
    </w:p>
    <w:p w14:paraId="3E5B416B" w14:textId="0F1992A5" w:rsidR="003112A9" w:rsidRPr="009B3A27" w:rsidRDefault="00E105F1" w:rsidP="00F256D8">
      <w:pPr>
        <w:widowControl w:val="0"/>
        <w:ind w:left="540" w:right="-90" w:hanging="540"/>
        <w:jc w:val="both"/>
        <w:rPr>
          <w:sz w:val="18"/>
          <w:szCs w:val="18"/>
        </w:rPr>
      </w:pPr>
      <w:r>
        <w:rPr>
          <w:sz w:val="18"/>
          <w:szCs w:val="18"/>
        </w:rPr>
        <w:t>Profit</w:t>
      </w:r>
      <w:r w:rsidR="006B7B9A">
        <w:rPr>
          <w:sz w:val="18"/>
          <w:szCs w:val="18"/>
        </w:rPr>
        <w:t xml:space="preserve"> </w:t>
      </w:r>
      <w:r w:rsidR="003112A9">
        <w:rPr>
          <w:sz w:val="18"/>
          <w:szCs w:val="18"/>
        </w:rPr>
        <w:t>before tax</w:t>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9E01EF">
        <w:rPr>
          <w:sz w:val="18"/>
          <w:szCs w:val="18"/>
        </w:rPr>
        <w:tab/>
      </w:r>
      <w:r w:rsidR="009E01EF">
        <w:rPr>
          <w:sz w:val="18"/>
          <w:szCs w:val="18"/>
        </w:rPr>
        <w:tab/>
      </w:r>
      <w:r w:rsidR="00EE56AA">
        <w:rPr>
          <w:sz w:val="18"/>
          <w:szCs w:val="18"/>
        </w:rPr>
        <w:t xml:space="preserve">    </w:t>
      </w:r>
      <w:r w:rsidR="009F1A1B">
        <w:rPr>
          <w:sz w:val="18"/>
          <w:szCs w:val="18"/>
        </w:rPr>
        <w:t>92,415</w:t>
      </w:r>
      <w:r w:rsidR="00655FAA">
        <w:rPr>
          <w:sz w:val="18"/>
          <w:szCs w:val="18"/>
        </w:rPr>
        <w:t xml:space="preserve">   </w:t>
      </w:r>
      <w:r w:rsidR="009E01EF">
        <w:rPr>
          <w:sz w:val="18"/>
          <w:szCs w:val="18"/>
        </w:rPr>
        <w:t xml:space="preserve">          </w:t>
      </w:r>
      <w:r w:rsidR="00EE56AA">
        <w:rPr>
          <w:sz w:val="18"/>
          <w:szCs w:val="18"/>
        </w:rPr>
        <w:t xml:space="preserve"> </w:t>
      </w:r>
      <w:r w:rsidR="009E01EF">
        <w:rPr>
          <w:sz w:val="18"/>
          <w:szCs w:val="18"/>
        </w:rPr>
        <w:tab/>
      </w:r>
    </w:p>
    <w:p w14:paraId="4DE98CD3" w14:textId="77777777" w:rsidR="003112A9" w:rsidRPr="00880F25" w:rsidRDefault="00963129" w:rsidP="003112A9">
      <w:pPr>
        <w:widowControl w:val="0"/>
        <w:jc w:val="both"/>
        <w:rPr>
          <w:sz w:val="20"/>
          <w:szCs w:val="20"/>
          <w:u w:val="thick"/>
        </w:rPr>
      </w:pPr>
      <w:r>
        <w:rPr>
          <w:b/>
          <w:noProof/>
          <w:sz w:val="18"/>
          <w:szCs w:val="18"/>
          <w:lang w:val="en-MY" w:eastAsia="en-MY"/>
        </w:rPr>
        <mc:AlternateContent>
          <mc:Choice Requires="wps">
            <w:drawing>
              <wp:anchor distT="0" distB="0" distL="114300" distR="114300" simplePos="0" relativeHeight="251697664" behindDoc="0" locked="0" layoutInCell="1" allowOverlap="1" wp14:anchorId="19013BD0" wp14:editId="5F604E09">
                <wp:simplePos x="0" y="0"/>
                <wp:positionH relativeFrom="column">
                  <wp:posOffset>5486400</wp:posOffset>
                </wp:positionH>
                <wp:positionV relativeFrom="paragraph">
                  <wp:posOffset>37465</wp:posOffset>
                </wp:positionV>
                <wp:extent cx="476250" cy="635"/>
                <wp:effectExtent l="0" t="0" r="19050" b="37465"/>
                <wp:wrapNone/>
                <wp:docPr id="23"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5F96" id="AutoShape 736" o:spid="_x0000_s1026" type="#_x0000_t32" style="position:absolute;margin-left:6in;margin-top:2.95pt;width:37.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" strokeweight="1.5pt"/>
            </w:pict>
          </mc:Fallback>
        </mc:AlternateContent>
      </w:r>
    </w:p>
    <w:p w14:paraId="13CC4FA0" w14:textId="77777777" w:rsidR="003112A9" w:rsidRDefault="003112A9" w:rsidP="003112A9">
      <w:pPr>
        <w:widowControl w:val="0"/>
        <w:ind w:left="540" w:hanging="540"/>
        <w:jc w:val="both"/>
        <w:rPr>
          <w:b/>
          <w:sz w:val="18"/>
          <w:szCs w:val="18"/>
        </w:rPr>
      </w:pPr>
    </w:p>
    <w:p w14:paraId="20175FDB" w14:textId="77777777" w:rsidR="0085444A" w:rsidRDefault="0085444A" w:rsidP="00454B3D">
      <w:pPr>
        <w:widowControl w:val="0"/>
        <w:tabs>
          <w:tab w:val="left" w:pos="10632"/>
          <w:tab w:val="left" w:pos="10915"/>
        </w:tabs>
        <w:ind w:left="540" w:hanging="540"/>
        <w:jc w:val="both"/>
        <w:rPr>
          <w:b/>
          <w:sz w:val="18"/>
          <w:szCs w:val="18"/>
        </w:rPr>
      </w:pPr>
    </w:p>
    <w:p w14:paraId="3BC506E9" w14:textId="77777777" w:rsidR="0085444A" w:rsidRDefault="0085444A" w:rsidP="00BC1322">
      <w:pPr>
        <w:widowControl w:val="0"/>
        <w:ind w:left="540" w:hanging="540"/>
        <w:jc w:val="both"/>
        <w:rPr>
          <w:sz w:val="20"/>
          <w:szCs w:val="20"/>
        </w:rPr>
      </w:pPr>
    </w:p>
    <w:p w14:paraId="10A6F4E2" w14:textId="77777777" w:rsidR="00E13FE9" w:rsidRDefault="00E13FE9" w:rsidP="00BC1322">
      <w:pPr>
        <w:widowControl w:val="0"/>
        <w:ind w:left="540" w:hanging="540"/>
        <w:jc w:val="both"/>
        <w:rPr>
          <w:sz w:val="20"/>
          <w:szCs w:val="20"/>
        </w:rPr>
      </w:pPr>
    </w:p>
    <w:p w14:paraId="700D4C94" w14:textId="77777777" w:rsidR="00113484" w:rsidRDefault="00113484" w:rsidP="00BC1322">
      <w:pPr>
        <w:widowControl w:val="0"/>
        <w:ind w:left="540" w:hanging="540"/>
        <w:jc w:val="both"/>
        <w:rPr>
          <w:sz w:val="20"/>
          <w:szCs w:val="20"/>
        </w:rPr>
      </w:pPr>
    </w:p>
    <w:p w14:paraId="493FB8BC" w14:textId="77777777" w:rsidR="000F5BEB" w:rsidRDefault="000F5BEB" w:rsidP="00BC1322">
      <w:pPr>
        <w:widowControl w:val="0"/>
        <w:ind w:left="540" w:hanging="540"/>
        <w:jc w:val="both"/>
        <w:rPr>
          <w:sz w:val="20"/>
          <w:szCs w:val="20"/>
        </w:rPr>
      </w:pPr>
    </w:p>
    <w:p w14:paraId="2C9EDE96" w14:textId="77777777" w:rsidR="000F5BEB" w:rsidRDefault="000F5BEB" w:rsidP="00BC1322">
      <w:pPr>
        <w:widowControl w:val="0"/>
        <w:ind w:left="540" w:hanging="540"/>
        <w:jc w:val="both"/>
        <w:rPr>
          <w:sz w:val="20"/>
          <w:szCs w:val="20"/>
        </w:rPr>
      </w:pPr>
    </w:p>
    <w:p w14:paraId="65CDF59C" w14:textId="77777777" w:rsidR="00E13FE9" w:rsidRDefault="00E13FE9" w:rsidP="00BC1322">
      <w:pPr>
        <w:widowControl w:val="0"/>
        <w:ind w:left="540" w:hanging="540"/>
        <w:jc w:val="both"/>
        <w:rPr>
          <w:sz w:val="20"/>
          <w:szCs w:val="20"/>
        </w:rPr>
      </w:pPr>
    </w:p>
    <w:tbl>
      <w:tblPr>
        <w:tblpPr w:leftFromText="180" w:rightFromText="180" w:vertAnchor="text" w:horzAnchor="margin" w:tblpY="149"/>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11425"/>
      </w:tblGrid>
      <w:tr w:rsidR="0085444A" w14:paraId="2175CB81" w14:textId="77777777" w:rsidTr="00E1078B">
        <w:tc>
          <w:tcPr>
            <w:tcW w:w="11425" w:type="dxa"/>
            <w:shd w:val="solid" w:color="auto" w:fill="000000"/>
          </w:tcPr>
          <w:p w14:paraId="295448B3" w14:textId="77777777" w:rsidR="0085444A" w:rsidRDefault="0085444A" w:rsidP="00BF23AD">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14:paraId="3F0CCA7D" w14:textId="77777777" w:rsidR="0085444A" w:rsidRDefault="0085444A" w:rsidP="00FE7B6D">
      <w:pPr>
        <w:widowControl w:val="0"/>
        <w:tabs>
          <w:tab w:val="left" w:pos="10773"/>
        </w:tabs>
        <w:ind w:left="540" w:hanging="540"/>
        <w:jc w:val="both"/>
        <w:rPr>
          <w:b/>
          <w:sz w:val="18"/>
          <w:szCs w:val="18"/>
        </w:rPr>
      </w:pPr>
    </w:p>
    <w:p w14:paraId="68C0E0D8" w14:textId="77777777" w:rsidR="0085444A" w:rsidRDefault="0085444A" w:rsidP="003112A9">
      <w:pPr>
        <w:widowControl w:val="0"/>
        <w:ind w:left="540" w:hanging="540"/>
        <w:jc w:val="both"/>
        <w:rPr>
          <w:b/>
          <w:sz w:val="18"/>
          <w:szCs w:val="18"/>
        </w:rPr>
      </w:pPr>
    </w:p>
    <w:p w14:paraId="4A7EAA97" w14:textId="77777777" w:rsidR="0085444A" w:rsidRDefault="0085444A" w:rsidP="003112A9">
      <w:pPr>
        <w:widowControl w:val="0"/>
        <w:ind w:left="540" w:hanging="540"/>
        <w:jc w:val="both"/>
        <w:rPr>
          <w:b/>
          <w:sz w:val="18"/>
          <w:szCs w:val="18"/>
        </w:rPr>
      </w:pPr>
    </w:p>
    <w:p w14:paraId="786340D0" w14:textId="77777777" w:rsidR="0085444A" w:rsidRDefault="00925120" w:rsidP="003112A9">
      <w:pPr>
        <w:widowControl w:val="0"/>
        <w:ind w:left="540" w:hanging="540"/>
        <w:jc w:val="both"/>
        <w:rPr>
          <w:b/>
          <w:sz w:val="18"/>
          <w:szCs w:val="18"/>
        </w:rPr>
      </w:pPr>
      <w:r>
        <w:rPr>
          <w:bCs/>
          <w:szCs w:val="22"/>
        </w:rPr>
        <w:t>8</w:t>
      </w:r>
      <w:r w:rsidR="0085444A" w:rsidRPr="00554743">
        <w:rPr>
          <w:bCs/>
          <w:szCs w:val="22"/>
        </w:rPr>
        <w:t>.</w:t>
      </w:r>
      <w:r w:rsidR="0085444A" w:rsidRPr="00554743">
        <w:rPr>
          <w:b/>
          <w:bCs/>
          <w:szCs w:val="22"/>
        </w:rPr>
        <w:tab/>
        <w:t>Segmental reporting</w:t>
      </w:r>
      <w:r w:rsidR="0085444A">
        <w:rPr>
          <w:b/>
          <w:bCs/>
          <w:szCs w:val="22"/>
        </w:rPr>
        <w:t xml:space="preserve"> (continued)</w:t>
      </w:r>
    </w:p>
    <w:p w14:paraId="12BA633A" w14:textId="77777777" w:rsidR="004C595C" w:rsidRDefault="004C595C" w:rsidP="004C595C">
      <w:pPr>
        <w:widowControl w:val="0"/>
        <w:ind w:left="540" w:hanging="540"/>
        <w:jc w:val="both"/>
        <w:rPr>
          <w:sz w:val="22"/>
          <w:szCs w:val="22"/>
        </w:rPr>
      </w:pPr>
    </w:p>
    <w:p w14:paraId="137D5EB2" w14:textId="77777777" w:rsidR="004C595C" w:rsidRDefault="004C595C" w:rsidP="004C595C">
      <w:pPr>
        <w:widowControl w:val="0"/>
        <w:tabs>
          <w:tab w:val="right" w:pos="3060"/>
          <w:tab w:val="right" w:pos="4500"/>
        </w:tabs>
        <w:ind w:left="1080" w:hanging="540"/>
        <w:jc w:val="both"/>
        <w:rPr>
          <w:sz w:val="18"/>
          <w:szCs w:val="18"/>
        </w:rPr>
      </w:pPr>
      <w:r>
        <w:rPr>
          <w:sz w:val="22"/>
          <w:szCs w:val="22"/>
        </w:rPr>
        <w:tab/>
      </w:r>
      <w:r>
        <w:rPr>
          <w:sz w:val="22"/>
          <w:szCs w:val="22"/>
        </w:rPr>
        <w:tab/>
      </w:r>
      <w:r>
        <w:rPr>
          <w:sz w:val="18"/>
          <w:szCs w:val="18"/>
        </w:rPr>
        <w:t xml:space="preserve">Property        </w:t>
      </w:r>
      <w:r>
        <w:rPr>
          <w:sz w:val="18"/>
          <w:szCs w:val="18"/>
        </w:rPr>
        <w:tab/>
        <w:t>Engineering,</w:t>
      </w:r>
      <w:r>
        <w:rPr>
          <w:sz w:val="18"/>
          <w:szCs w:val="18"/>
        </w:rPr>
        <w:tab/>
      </w:r>
      <w:r>
        <w:rPr>
          <w:sz w:val="18"/>
          <w:szCs w:val="18"/>
        </w:rPr>
        <w:tab/>
        <w:t xml:space="preserve">          Facilities</w:t>
      </w:r>
      <w:r>
        <w:rPr>
          <w:sz w:val="18"/>
          <w:szCs w:val="18"/>
        </w:rPr>
        <w:tab/>
        <w:t xml:space="preserve">    </w:t>
      </w:r>
    </w:p>
    <w:p w14:paraId="4BA69619" w14:textId="342A903A" w:rsidR="004C595C" w:rsidRDefault="004C595C" w:rsidP="004C595C">
      <w:pPr>
        <w:widowControl w:val="0"/>
        <w:tabs>
          <w:tab w:val="right" w:pos="3060"/>
          <w:tab w:val="right" w:pos="4500"/>
          <w:tab w:val="right" w:pos="6840"/>
        </w:tabs>
        <w:ind w:left="2160"/>
        <w:jc w:val="both"/>
        <w:rPr>
          <w:sz w:val="18"/>
          <w:szCs w:val="18"/>
        </w:rPr>
      </w:pPr>
      <w:r>
        <w:rPr>
          <w:sz w:val="18"/>
          <w:szCs w:val="18"/>
        </w:rPr>
        <w:tab/>
      </w:r>
      <w:r w:rsidR="00EA1817">
        <w:rPr>
          <w:sz w:val="18"/>
          <w:szCs w:val="18"/>
        </w:rPr>
        <w:t>D</w:t>
      </w:r>
      <w:r>
        <w:rPr>
          <w:sz w:val="18"/>
          <w:szCs w:val="18"/>
        </w:rPr>
        <w:t>evelopmen</w:t>
      </w:r>
      <w:r w:rsidR="00C9404F">
        <w:rPr>
          <w:sz w:val="18"/>
          <w:szCs w:val="18"/>
        </w:rPr>
        <w:t>t</w:t>
      </w:r>
      <w:r>
        <w:rPr>
          <w:sz w:val="18"/>
          <w:szCs w:val="18"/>
        </w:rPr>
        <w:tab/>
      </w:r>
      <w:r w:rsidR="00EA1817">
        <w:rPr>
          <w:sz w:val="18"/>
          <w:szCs w:val="18"/>
        </w:rPr>
        <w:t>C</w:t>
      </w:r>
      <w:r>
        <w:rPr>
          <w:sz w:val="18"/>
          <w:szCs w:val="18"/>
        </w:rPr>
        <w:t>onstruction</w:t>
      </w:r>
      <w:r>
        <w:rPr>
          <w:sz w:val="18"/>
          <w:szCs w:val="18"/>
        </w:rPr>
        <w:tab/>
      </w:r>
      <w:r w:rsidR="00EA1817">
        <w:rPr>
          <w:sz w:val="18"/>
          <w:szCs w:val="18"/>
        </w:rPr>
        <w:t>M</w:t>
      </w:r>
      <w:r>
        <w:rPr>
          <w:sz w:val="18"/>
          <w:szCs w:val="18"/>
        </w:rPr>
        <w:t>anagement</w:t>
      </w:r>
      <w:r>
        <w:rPr>
          <w:sz w:val="18"/>
          <w:szCs w:val="18"/>
        </w:rPr>
        <w:tab/>
        <w:t xml:space="preserve">                  </w:t>
      </w:r>
      <w:r>
        <w:rPr>
          <w:sz w:val="18"/>
          <w:szCs w:val="18"/>
        </w:rPr>
        <w:tab/>
      </w:r>
      <w:r>
        <w:rPr>
          <w:sz w:val="18"/>
          <w:szCs w:val="18"/>
        </w:rPr>
        <w:tab/>
        <w:t xml:space="preserve">   Discontinued</w:t>
      </w:r>
      <w:r>
        <w:rPr>
          <w:sz w:val="18"/>
          <w:szCs w:val="18"/>
        </w:rPr>
        <w:tab/>
      </w:r>
    </w:p>
    <w:p w14:paraId="50D92934" w14:textId="3FAFE0FE" w:rsidR="004C595C" w:rsidRDefault="004C595C" w:rsidP="004C595C">
      <w:pPr>
        <w:widowControl w:val="0"/>
        <w:tabs>
          <w:tab w:val="right" w:pos="3060"/>
          <w:tab w:val="right" w:pos="4500"/>
          <w:tab w:val="right" w:pos="5760"/>
          <w:tab w:val="right" w:pos="6840"/>
        </w:tabs>
        <w:ind w:left="1080" w:hanging="540"/>
        <w:jc w:val="both"/>
        <w:rPr>
          <w:sz w:val="18"/>
          <w:szCs w:val="18"/>
        </w:rPr>
      </w:pPr>
      <w:r>
        <w:rPr>
          <w:sz w:val="18"/>
          <w:szCs w:val="18"/>
        </w:rPr>
        <w:tab/>
      </w:r>
      <w:r>
        <w:rPr>
          <w:sz w:val="18"/>
          <w:szCs w:val="18"/>
        </w:rPr>
        <w:tab/>
        <w:t xml:space="preserve">&amp; </w:t>
      </w:r>
      <w:r w:rsidR="00EA1817">
        <w:rPr>
          <w:sz w:val="18"/>
          <w:szCs w:val="18"/>
        </w:rPr>
        <w:t>I</w:t>
      </w:r>
      <w:r>
        <w:rPr>
          <w:sz w:val="18"/>
          <w:szCs w:val="18"/>
        </w:rPr>
        <w:t>nvestment</w:t>
      </w:r>
      <w:r>
        <w:rPr>
          <w:sz w:val="18"/>
          <w:szCs w:val="18"/>
        </w:rPr>
        <w:tab/>
        <w:t xml:space="preserve">&amp; </w:t>
      </w:r>
      <w:r w:rsidR="00EA1817">
        <w:rPr>
          <w:sz w:val="18"/>
          <w:szCs w:val="18"/>
        </w:rPr>
        <w:t>E</w:t>
      </w:r>
      <w:r>
        <w:rPr>
          <w:sz w:val="18"/>
          <w:szCs w:val="18"/>
        </w:rPr>
        <w:t>nvironment</w:t>
      </w:r>
      <w:r>
        <w:rPr>
          <w:sz w:val="18"/>
          <w:szCs w:val="18"/>
        </w:rPr>
        <w:tab/>
        <w:t xml:space="preserve">        </w:t>
      </w:r>
      <w:r w:rsidRPr="007A3E1D">
        <w:rPr>
          <w:sz w:val="18"/>
          <w:szCs w:val="18"/>
        </w:rPr>
        <w:t>Infrastructure</w:t>
      </w:r>
      <w:r>
        <w:rPr>
          <w:sz w:val="18"/>
          <w:szCs w:val="18"/>
        </w:rPr>
        <w:t xml:space="preserve">      &amp; </w:t>
      </w:r>
      <w:r w:rsidR="00EA1817">
        <w:rPr>
          <w:sz w:val="18"/>
          <w:szCs w:val="18"/>
        </w:rPr>
        <w:t>P</w:t>
      </w:r>
      <w:r>
        <w:rPr>
          <w:sz w:val="18"/>
          <w:szCs w:val="18"/>
        </w:rPr>
        <w:t>arking</w:t>
      </w:r>
      <w:r>
        <w:rPr>
          <w:sz w:val="18"/>
          <w:szCs w:val="18"/>
        </w:rPr>
        <w:tab/>
        <w:t xml:space="preserve">       </w:t>
      </w:r>
      <w:r w:rsidR="001C385E">
        <w:rPr>
          <w:sz w:val="18"/>
          <w:szCs w:val="18"/>
        </w:rPr>
        <w:t xml:space="preserve">  O</w:t>
      </w:r>
      <w:r>
        <w:rPr>
          <w:sz w:val="18"/>
          <w:szCs w:val="18"/>
        </w:rPr>
        <w:t xml:space="preserve">thers               Total       </w:t>
      </w:r>
      <w:r w:rsidR="001C4D09">
        <w:rPr>
          <w:sz w:val="18"/>
          <w:szCs w:val="18"/>
        </w:rPr>
        <w:t xml:space="preserve"> </w:t>
      </w:r>
      <w:r>
        <w:rPr>
          <w:sz w:val="18"/>
          <w:szCs w:val="18"/>
        </w:rPr>
        <w:t xml:space="preserve">    </w:t>
      </w:r>
      <w:r w:rsidR="00EA1817">
        <w:rPr>
          <w:sz w:val="18"/>
          <w:szCs w:val="18"/>
        </w:rPr>
        <w:t>O</w:t>
      </w:r>
      <w:r>
        <w:rPr>
          <w:sz w:val="18"/>
          <w:szCs w:val="18"/>
        </w:rPr>
        <w:t>perations</w:t>
      </w:r>
      <w:r>
        <w:rPr>
          <w:sz w:val="18"/>
          <w:szCs w:val="18"/>
        </w:rPr>
        <w:tab/>
        <w:t xml:space="preserve"> Total</w:t>
      </w:r>
    </w:p>
    <w:p w14:paraId="360E8DDA" w14:textId="77777777" w:rsidR="004C595C" w:rsidRDefault="004C595C" w:rsidP="004C595C">
      <w:pPr>
        <w:widowControl w:val="0"/>
        <w:tabs>
          <w:tab w:val="right" w:pos="3060"/>
          <w:tab w:val="right" w:pos="4500"/>
          <w:tab w:val="right" w:pos="5760"/>
          <w:tab w:val="right" w:pos="6840"/>
        </w:tabs>
        <w:ind w:left="1080" w:hanging="540"/>
        <w:jc w:val="both"/>
        <w:rPr>
          <w:sz w:val="18"/>
          <w:szCs w:val="18"/>
        </w:rPr>
      </w:pPr>
      <w:r>
        <w:rPr>
          <w:sz w:val="18"/>
          <w:szCs w:val="18"/>
        </w:rPr>
        <w:tab/>
      </w:r>
      <w:r>
        <w:rPr>
          <w:sz w:val="18"/>
          <w:szCs w:val="18"/>
        </w:rPr>
        <w:tab/>
        <w:t xml:space="preserve">     RM’000</w:t>
      </w:r>
      <w:r>
        <w:rPr>
          <w:sz w:val="18"/>
          <w:szCs w:val="18"/>
        </w:rPr>
        <w:tab/>
        <w:t>RM’000</w:t>
      </w:r>
      <w:r>
        <w:rPr>
          <w:sz w:val="18"/>
          <w:szCs w:val="18"/>
        </w:rPr>
        <w:tab/>
        <w:t>RM’000</w:t>
      </w:r>
      <w:r>
        <w:rPr>
          <w:sz w:val="18"/>
          <w:szCs w:val="18"/>
        </w:rPr>
        <w:tab/>
        <w:t>RM’000</w:t>
      </w:r>
      <w:r>
        <w:rPr>
          <w:sz w:val="18"/>
          <w:szCs w:val="18"/>
        </w:rPr>
        <w:tab/>
        <w:t xml:space="preserve">       RM’000</w:t>
      </w:r>
      <w:r>
        <w:rPr>
          <w:sz w:val="18"/>
          <w:szCs w:val="18"/>
        </w:rPr>
        <w:tab/>
        <w:t>RM’000</w:t>
      </w:r>
      <w:r>
        <w:rPr>
          <w:sz w:val="18"/>
          <w:szCs w:val="18"/>
        </w:rPr>
        <w:tab/>
        <w:t xml:space="preserve">          RM’000    RM’000</w:t>
      </w:r>
    </w:p>
    <w:p w14:paraId="6764B57E" w14:textId="77777777" w:rsidR="004C595C" w:rsidRDefault="004C595C" w:rsidP="004C595C">
      <w:pPr>
        <w:widowControl w:val="0"/>
        <w:ind w:left="540" w:hanging="540"/>
        <w:jc w:val="both"/>
        <w:rPr>
          <w:sz w:val="18"/>
          <w:szCs w:val="18"/>
        </w:rPr>
      </w:pPr>
    </w:p>
    <w:p w14:paraId="1D937FB0" w14:textId="183D6D26" w:rsidR="004C595C" w:rsidRPr="009B3A27" w:rsidRDefault="00891A8D" w:rsidP="004C595C">
      <w:pPr>
        <w:widowControl w:val="0"/>
        <w:tabs>
          <w:tab w:val="left" w:pos="450"/>
        </w:tabs>
        <w:ind w:left="540" w:hanging="540"/>
        <w:jc w:val="both"/>
        <w:rPr>
          <w:b/>
          <w:sz w:val="18"/>
          <w:szCs w:val="18"/>
        </w:rPr>
      </w:pPr>
      <w:r>
        <w:rPr>
          <w:b/>
          <w:sz w:val="18"/>
          <w:szCs w:val="18"/>
        </w:rPr>
        <w:t>6</w:t>
      </w:r>
      <w:r w:rsidR="004C595C">
        <w:rPr>
          <w:b/>
          <w:sz w:val="18"/>
          <w:szCs w:val="18"/>
        </w:rPr>
        <w:t xml:space="preserve"> </w:t>
      </w:r>
      <w:r w:rsidR="004C595C" w:rsidRPr="009B3A27">
        <w:rPr>
          <w:b/>
          <w:sz w:val="18"/>
          <w:szCs w:val="18"/>
        </w:rPr>
        <w:t>months ended 3</w:t>
      </w:r>
      <w:r>
        <w:rPr>
          <w:b/>
          <w:sz w:val="18"/>
          <w:szCs w:val="18"/>
        </w:rPr>
        <w:t>0</w:t>
      </w:r>
      <w:r w:rsidR="004C595C" w:rsidRPr="009B3A27">
        <w:rPr>
          <w:b/>
          <w:sz w:val="18"/>
          <w:szCs w:val="18"/>
        </w:rPr>
        <w:t>.</w:t>
      </w:r>
      <w:r>
        <w:rPr>
          <w:b/>
          <w:sz w:val="18"/>
          <w:szCs w:val="18"/>
        </w:rPr>
        <w:t>6</w:t>
      </w:r>
      <w:r w:rsidR="004C595C" w:rsidRPr="009B3A27">
        <w:rPr>
          <w:b/>
          <w:sz w:val="18"/>
          <w:szCs w:val="18"/>
        </w:rPr>
        <w:t>.201</w:t>
      </w:r>
      <w:r w:rsidR="004C595C">
        <w:rPr>
          <w:b/>
          <w:sz w:val="18"/>
          <w:szCs w:val="18"/>
        </w:rPr>
        <w:t>5</w:t>
      </w:r>
      <w:r w:rsidR="004C595C" w:rsidRPr="009B3A27">
        <w:rPr>
          <w:b/>
          <w:sz w:val="18"/>
          <w:szCs w:val="18"/>
        </w:rPr>
        <w:tab/>
      </w:r>
    </w:p>
    <w:p w14:paraId="3E963F68" w14:textId="77777777" w:rsidR="004C595C" w:rsidRDefault="004C595C" w:rsidP="004C595C">
      <w:pPr>
        <w:widowControl w:val="0"/>
        <w:ind w:left="540" w:hanging="540"/>
        <w:jc w:val="both"/>
        <w:rPr>
          <w:sz w:val="22"/>
          <w:szCs w:val="22"/>
        </w:rPr>
      </w:pPr>
    </w:p>
    <w:p w14:paraId="250B42AA" w14:textId="79D2648B" w:rsidR="004C595C" w:rsidRPr="009B3A27" w:rsidRDefault="004C595C" w:rsidP="004C595C">
      <w:pPr>
        <w:widowControl w:val="0"/>
        <w:tabs>
          <w:tab w:val="right" w:pos="3060"/>
          <w:tab w:val="right" w:pos="4500"/>
          <w:tab w:val="right" w:pos="5760"/>
          <w:tab w:val="right" w:pos="6840"/>
        </w:tabs>
        <w:jc w:val="both"/>
        <w:rPr>
          <w:sz w:val="18"/>
          <w:szCs w:val="18"/>
        </w:rPr>
      </w:pPr>
      <w:r>
        <w:rPr>
          <w:sz w:val="18"/>
          <w:szCs w:val="18"/>
        </w:rPr>
        <w:t>Total revenue</w:t>
      </w:r>
      <w:r>
        <w:rPr>
          <w:sz w:val="18"/>
          <w:szCs w:val="18"/>
        </w:rPr>
        <w:tab/>
      </w:r>
      <w:r w:rsidR="009754B9">
        <w:rPr>
          <w:sz w:val="18"/>
          <w:szCs w:val="18"/>
        </w:rPr>
        <w:t>482,782</w:t>
      </w:r>
      <w:r>
        <w:rPr>
          <w:sz w:val="18"/>
          <w:szCs w:val="18"/>
        </w:rPr>
        <w:tab/>
      </w:r>
      <w:r w:rsidR="009754B9">
        <w:rPr>
          <w:sz w:val="18"/>
          <w:szCs w:val="18"/>
        </w:rPr>
        <w:t>470,002</w:t>
      </w:r>
      <w:r>
        <w:rPr>
          <w:sz w:val="18"/>
          <w:szCs w:val="18"/>
        </w:rPr>
        <w:tab/>
      </w:r>
      <w:r w:rsidR="009754B9">
        <w:rPr>
          <w:sz w:val="18"/>
          <w:szCs w:val="18"/>
        </w:rPr>
        <w:t>58,281</w:t>
      </w:r>
      <w:r>
        <w:rPr>
          <w:sz w:val="18"/>
          <w:szCs w:val="18"/>
        </w:rPr>
        <w:tab/>
      </w:r>
      <w:r w:rsidR="009754B9">
        <w:rPr>
          <w:sz w:val="18"/>
          <w:szCs w:val="18"/>
        </w:rPr>
        <w:t>42,259</w:t>
      </w:r>
      <w:r>
        <w:rPr>
          <w:sz w:val="18"/>
          <w:szCs w:val="18"/>
        </w:rPr>
        <w:tab/>
        <w:t xml:space="preserve">        </w:t>
      </w:r>
      <w:r w:rsidR="009754B9">
        <w:rPr>
          <w:sz w:val="18"/>
          <w:szCs w:val="18"/>
        </w:rPr>
        <w:t>164,011</w:t>
      </w:r>
      <w:r>
        <w:rPr>
          <w:sz w:val="18"/>
          <w:szCs w:val="18"/>
        </w:rPr>
        <w:t xml:space="preserve">         </w:t>
      </w:r>
      <w:r w:rsidR="007761D2">
        <w:rPr>
          <w:sz w:val="18"/>
          <w:szCs w:val="18"/>
        </w:rPr>
        <w:t>1,21</w:t>
      </w:r>
      <w:r w:rsidR="00F44C5A">
        <w:rPr>
          <w:sz w:val="18"/>
          <w:szCs w:val="18"/>
        </w:rPr>
        <w:t>7</w:t>
      </w:r>
      <w:r w:rsidR="007761D2">
        <w:rPr>
          <w:sz w:val="18"/>
          <w:szCs w:val="18"/>
        </w:rPr>
        <w:t>,</w:t>
      </w:r>
      <w:r w:rsidR="00F44C5A">
        <w:rPr>
          <w:sz w:val="18"/>
          <w:szCs w:val="18"/>
        </w:rPr>
        <w:t>335</w:t>
      </w:r>
      <w:r>
        <w:rPr>
          <w:sz w:val="18"/>
          <w:szCs w:val="18"/>
        </w:rPr>
        <w:t xml:space="preserve">              </w:t>
      </w:r>
      <w:r w:rsidR="007761D2">
        <w:rPr>
          <w:sz w:val="18"/>
          <w:szCs w:val="18"/>
        </w:rPr>
        <w:t>13,044</w:t>
      </w:r>
      <w:r>
        <w:rPr>
          <w:sz w:val="18"/>
          <w:szCs w:val="18"/>
        </w:rPr>
        <w:t xml:space="preserve">   </w:t>
      </w:r>
      <w:r w:rsidR="007761D2">
        <w:rPr>
          <w:sz w:val="18"/>
          <w:szCs w:val="18"/>
        </w:rPr>
        <w:t>1,2</w:t>
      </w:r>
      <w:r w:rsidR="00F44C5A">
        <w:rPr>
          <w:sz w:val="18"/>
          <w:szCs w:val="18"/>
        </w:rPr>
        <w:t>30</w:t>
      </w:r>
      <w:r w:rsidR="007761D2">
        <w:rPr>
          <w:sz w:val="18"/>
          <w:szCs w:val="18"/>
        </w:rPr>
        <w:t>,</w:t>
      </w:r>
      <w:r w:rsidR="009D548B">
        <w:rPr>
          <w:sz w:val="18"/>
          <w:szCs w:val="18"/>
        </w:rPr>
        <w:t>3</w:t>
      </w:r>
      <w:r w:rsidR="00F44C5A">
        <w:rPr>
          <w:sz w:val="18"/>
          <w:szCs w:val="18"/>
        </w:rPr>
        <w:t>79</w:t>
      </w:r>
    </w:p>
    <w:p w14:paraId="3C092AFB" w14:textId="457032CD" w:rsidR="004C595C" w:rsidRPr="00AF7655" w:rsidRDefault="004C595C" w:rsidP="004C595C">
      <w:pPr>
        <w:widowControl w:val="0"/>
        <w:tabs>
          <w:tab w:val="right" w:pos="3060"/>
          <w:tab w:val="right" w:pos="4500"/>
          <w:tab w:val="right" w:pos="5760"/>
          <w:tab w:val="right" w:pos="6660"/>
        </w:tabs>
        <w:ind w:left="540" w:hanging="540"/>
        <w:jc w:val="both"/>
        <w:rPr>
          <w:sz w:val="18"/>
          <w:szCs w:val="18"/>
        </w:rPr>
      </w:pPr>
      <w:r w:rsidRPr="009B3A27">
        <w:rPr>
          <w:sz w:val="18"/>
          <w:szCs w:val="18"/>
        </w:rPr>
        <w:t>Inter</w:t>
      </w:r>
      <w:r>
        <w:rPr>
          <w:sz w:val="18"/>
          <w:szCs w:val="18"/>
        </w:rPr>
        <w:t xml:space="preserve"> </w:t>
      </w:r>
      <w:r w:rsidRPr="009B3A27">
        <w:rPr>
          <w:sz w:val="18"/>
          <w:szCs w:val="18"/>
        </w:rPr>
        <w:t>segment</w:t>
      </w:r>
      <w:r>
        <w:rPr>
          <w:sz w:val="18"/>
          <w:szCs w:val="18"/>
        </w:rPr>
        <w:t xml:space="preserve"> </w:t>
      </w:r>
      <w:r w:rsidRPr="00AF7655">
        <w:rPr>
          <w:sz w:val="18"/>
          <w:szCs w:val="18"/>
        </w:rPr>
        <w:t xml:space="preserve">revenue         </w:t>
      </w:r>
      <w:r>
        <w:rPr>
          <w:sz w:val="18"/>
          <w:szCs w:val="18"/>
        </w:rPr>
        <w:tab/>
        <w:t xml:space="preserve">          (</w:t>
      </w:r>
      <w:r w:rsidR="009754B9">
        <w:rPr>
          <w:sz w:val="18"/>
          <w:szCs w:val="18"/>
        </w:rPr>
        <w:t>5,058</w:t>
      </w:r>
      <w:r w:rsidRPr="00AF7655">
        <w:rPr>
          <w:sz w:val="18"/>
          <w:szCs w:val="18"/>
        </w:rPr>
        <w:t xml:space="preserve">)           </w:t>
      </w:r>
      <w:r>
        <w:rPr>
          <w:sz w:val="18"/>
          <w:szCs w:val="18"/>
        </w:rPr>
        <w:tab/>
      </w:r>
      <w:r w:rsidR="009754B9">
        <w:rPr>
          <w:sz w:val="18"/>
          <w:szCs w:val="18"/>
        </w:rPr>
        <w:t xml:space="preserve">  </w:t>
      </w:r>
      <w:r>
        <w:rPr>
          <w:sz w:val="18"/>
          <w:szCs w:val="18"/>
        </w:rPr>
        <w:t>(</w:t>
      </w:r>
      <w:r w:rsidR="009754B9">
        <w:rPr>
          <w:sz w:val="18"/>
          <w:szCs w:val="18"/>
        </w:rPr>
        <w:t>108,841</w:t>
      </w:r>
      <w:r>
        <w:rPr>
          <w:sz w:val="18"/>
          <w:szCs w:val="18"/>
        </w:rPr>
        <w:t>)</w:t>
      </w:r>
      <w:r>
        <w:rPr>
          <w:sz w:val="18"/>
          <w:szCs w:val="18"/>
        </w:rPr>
        <w:tab/>
        <w:t xml:space="preserve"> (731)</w:t>
      </w:r>
      <w:r>
        <w:rPr>
          <w:sz w:val="18"/>
          <w:szCs w:val="18"/>
        </w:rPr>
        <w:tab/>
        <w:t xml:space="preserve">             </w:t>
      </w:r>
      <w:r w:rsidRPr="00AF7655">
        <w:rPr>
          <w:sz w:val="18"/>
          <w:szCs w:val="18"/>
        </w:rPr>
        <w:t>(</w:t>
      </w:r>
      <w:r w:rsidR="009754B9">
        <w:rPr>
          <w:sz w:val="18"/>
          <w:szCs w:val="18"/>
        </w:rPr>
        <w:t>5,980</w:t>
      </w:r>
      <w:r>
        <w:rPr>
          <w:sz w:val="18"/>
          <w:szCs w:val="18"/>
        </w:rPr>
        <w:t xml:space="preserve">) </w:t>
      </w:r>
      <w:r w:rsidRPr="00AF7655">
        <w:rPr>
          <w:sz w:val="18"/>
          <w:szCs w:val="18"/>
        </w:rPr>
        <w:tab/>
      </w:r>
      <w:r>
        <w:rPr>
          <w:sz w:val="18"/>
          <w:szCs w:val="18"/>
        </w:rPr>
        <w:t xml:space="preserve">      (</w:t>
      </w:r>
      <w:r w:rsidR="009754B9">
        <w:rPr>
          <w:sz w:val="18"/>
          <w:szCs w:val="18"/>
        </w:rPr>
        <w:t>162,260</w:t>
      </w:r>
      <w:r>
        <w:rPr>
          <w:sz w:val="18"/>
          <w:szCs w:val="18"/>
        </w:rPr>
        <w:t xml:space="preserve">) </w:t>
      </w:r>
      <w:r>
        <w:rPr>
          <w:sz w:val="18"/>
          <w:szCs w:val="18"/>
        </w:rPr>
        <w:tab/>
      </w:r>
      <w:r w:rsidRPr="00AF7655">
        <w:rPr>
          <w:sz w:val="18"/>
          <w:szCs w:val="18"/>
        </w:rPr>
        <w:t>(</w:t>
      </w:r>
      <w:r w:rsidR="007761D2">
        <w:rPr>
          <w:sz w:val="18"/>
          <w:szCs w:val="18"/>
        </w:rPr>
        <w:t>28</w:t>
      </w:r>
      <w:r w:rsidR="00F44C5A">
        <w:rPr>
          <w:sz w:val="18"/>
          <w:szCs w:val="18"/>
        </w:rPr>
        <w:t>2</w:t>
      </w:r>
      <w:r w:rsidR="007761D2">
        <w:rPr>
          <w:sz w:val="18"/>
          <w:szCs w:val="18"/>
        </w:rPr>
        <w:t>,</w:t>
      </w:r>
      <w:r w:rsidR="00F44C5A">
        <w:rPr>
          <w:sz w:val="18"/>
          <w:szCs w:val="18"/>
        </w:rPr>
        <w:t>870</w:t>
      </w:r>
      <w:r>
        <w:rPr>
          <w:sz w:val="18"/>
          <w:szCs w:val="18"/>
        </w:rPr>
        <w:t>)               (</w:t>
      </w:r>
      <w:r w:rsidR="007761D2">
        <w:rPr>
          <w:sz w:val="18"/>
          <w:szCs w:val="18"/>
        </w:rPr>
        <w:t>493</w:t>
      </w:r>
      <w:r>
        <w:rPr>
          <w:sz w:val="18"/>
          <w:szCs w:val="18"/>
        </w:rPr>
        <w:t xml:space="preserve">)  </w:t>
      </w:r>
      <w:r w:rsidR="007761D2">
        <w:rPr>
          <w:sz w:val="18"/>
          <w:szCs w:val="18"/>
        </w:rPr>
        <w:t xml:space="preserve"> </w:t>
      </w:r>
      <w:r>
        <w:rPr>
          <w:sz w:val="18"/>
          <w:szCs w:val="18"/>
        </w:rPr>
        <w:t xml:space="preserve"> </w:t>
      </w:r>
      <w:r w:rsidRPr="00AF7655">
        <w:rPr>
          <w:sz w:val="18"/>
          <w:szCs w:val="18"/>
        </w:rPr>
        <w:t>(</w:t>
      </w:r>
      <w:r w:rsidR="007761D2">
        <w:rPr>
          <w:sz w:val="18"/>
          <w:szCs w:val="18"/>
        </w:rPr>
        <w:t>28</w:t>
      </w:r>
      <w:r w:rsidR="00F44C5A">
        <w:rPr>
          <w:sz w:val="18"/>
          <w:szCs w:val="18"/>
        </w:rPr>
        <w:t>3</w:t>
      </w:r>
      <w:r w:rsidR="007761D2">
        <w:rPr>
          <w:sz w:val="18"/>
          <w:szCs w:val="18"/>
        </w:rPr>
        <w:t>,</w:t>
      </w:r>
      <w:r w:rsidR="00F44C5A">
        <w:rPr>
          <w:sz w:val="18"/>
          <w:szCs w:val="18"/>
        </w:rPr>
        <w:t>363</w:t>
      </w:r>
      <w:r w:rsidRPr="00AF7655">
        <w:rPr>
          <w:sz w:val="18"/>
          <w:szCs w:val="18"/>
        </w:rPr>
        <w:t>)</w:t>
      </w:r>
    </w:p>
    <w:p w14:paraId="46C2B401" w14:textId="77777777" w:rsidR="004C595C" w:rsidRPr="00AF7655" w:rsidRDefault="004C595C" w:rsidP="004C595C">
      <w:pPr>
        <w:widowControl w:val="0"/>
        <w:jc w:val="both"/>
        <w:rPr>
          <w:sz w:val="18"/>
          <w:szCs w:val="18"/>
        </w:rPr>
      </w:pPr>
      <w:r>
        <w:rPr>
          <w:noProof/>
          <w:sz w:val="18"/>
          <w:szCs w:val="18"/>
          <w:lang w:val="en-MY" w:eastAsia="en-MY"/>
        </w:rPr>
        <mc:AlternateContent>
          <mc:Choice Requires="wps">
            <w:drawing>
              <wp:anchor distT="4294967294" distB="4294967294" distL="114300" distR="114300" simplePos="0" relativeHeight="252249600" behindDoc="0" locked="0" layoutInCell="1" allowOverlap="1" wp14:anchorId="0C9EA74F" wp14:editId="3D8534BA">
                <wp:simplePos x="0" y="0"/>
                <wp:positionH relativeFrom="column">
                  <wp:posOffset>1285875</wp:posOffset>
                </wp:positionH>
                <wp:positionV relativeFrom="paragraph">
                  <wp:posOffset>96520</wp:posOffset>
                </wp:positionV>
                <wp:extent cx="5897880" cy="635"/>
                <wp:effectExtent l="0" t="0" r="26670" b="37465"/>
                <wp:wrapNone/>
                <wp:docPr id="17"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EA18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4" o:spid="_x0000_s1026" type="#_x0000_t34" style="position:absolute;margin-left:101.25pt;margin-top:7.6pt;width:464.4pt;height:.05pt;z-index:252249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"/>
            </w:pict>
          </mc:Fallback>
        </mc:AlternateContent>
      </w:r>
    </w:p>
    <w:p w14:paraId="36805584" w14:textId="189D261E" w:rsidR="004C595C" w:rsidRPr="002A3702" w:rsidRDefault="004C595C" w:rsidP="004C595C">
      <w:pPr>
        <w:widowControl w:val="0"/>
        <w:tabs>
          <w:tab w:val="right" w:pos="3060"/>
          <w:tab w:val="right" w:pos="4500"/>
          <w:tab w:val="right" w:pos="5760"/>
          <w:tab w:val="right" w:pos="6840"/>
        </w:tabs>
        <w:jc w:val="both"/>
        <w:rPr>
          <w:sz w:val="18"/>
          <w:szCs w:val="18"/>
        </w:rPr>
      </w:pPr>
      <w:r>
        <w:rPr>
          <w:sz w:val="18"/>
          <w:szCs w:val="18"/>
        </w:rPr>
        <w:t>External revenue</w:t>
      </w:r>
      <w:r>
        <w:rPr>
          <w:sz w:val="18"/>
          <w:szCs w:val="18"/>
        </w:rPr>
        <w:tab/>
        <w:t xml:space="preserve"> </w:t>
      </w:r>
      <w:r w:rsidR="009754B9">
        <w:rPr>
          <w:sz w:val="18"/>
          <w:szCs w:val="18"/>
        </w:rPr>
        <w:t>477,724</w:t>
      </w:r>
      <w:r>
        <w:rPr>
          <w:sz w:val="18"/>
          <w:szCs w:val="18"/>
        </w:rPr>
        <w:tab/>
      </w:r>
      <w:r w:rsidR="009754B9">
        <w:rPr>
          <w:sz w:val="18"/>
          <w:szCs w:val="18"/>
        </w:rPr>
        <w:t>361,161</w:t>
      </w:r>
      <w:r>
        <w:rPr>
          <w:sz w:val="18"/>
          <w:szCs w:val="18"/>
        </w:rPr>
        <w:tab/>
      </w:r>
      <w:r w:rsidR="009754B9">
        <w:rPr>
          <w:sz w:val="18"/>
          <w:szCs w:val="18"/>
        </w:rPr>
        <w:t>57,550</w:t>
      </w:r>
      <w:r>
        <w:rPr>
          <w:sz w:val="18"/>
          <w:szCs w:val="18"/>
        </w:rPr>
        <w:tab/>
      </w:r>
      <w:r w:rsidR="009754B9">
        <w:rPr>
          <w:sz w:val="18"/>
          <w:szCs w:val="18"/>
        </w:rPr>
        <w:t>36,279</w:t>
      </w:r>
      <w:r>
        <w:rPr>
          <w:sz w:val="18"/>
          <w:szCs w:val="18"/>
        </w:rPr>
        <w:t xml:space="preserve"> </w:t>
      </w:r>
      <w:r>
        <w:rPr>
          <w:sz w:val="18"/>
          <w:szCs w:val="18"/>
        </w:rPr>
        <w:tab/>
        <w:t xml:space="preserve">            </w:t>
      </w:r>
      <w:r w:rsidR="009754B9">
        <w:rPr>
          <w:sz w:val="18"/>
          <w:szCs w:val="18"/>
        </w:rPr>
        <w:t>1,751</w:t>
      </w:r>
      <w:r>
        <w:rPr>
          <w:sz w:val="18"/>
          <w:szCs w:val="18"/>
        </w:rPr>
        <w:t xml:space="preserve">            </w:t>
      </w:r>
      <w:r w:rsidR="00A16F9D">
        <w:rPr>
          <w:sz w:val="18"/>
          <w:szCs w:val="18"/>
        </w:rPr>
        <w:t>934,465</w:t>
      </w:r>
      <w:r>
        <w:rPr>
          <w:sz w:val="18"/>
          <w:szCs w:val="18"/>
        </w:rPr>
        <w:tab/>
        <w:t xml:space="preserve">         </w:t>
      </w:r>
      <w:r w:rsidR="00F44C5A">
        <w:rPr>
          <w:sz w:val="18"/>
          <w:szCs w:val="18"/>
        </w:rPr>
        <w:t xml:space="preserve"> </w:t>
      </w:r>
      <w:r>
        <w:rPr>
          <w:sz w:val="18"/>
          <w:szCs w:val="18"/>
        </w:rPr>
        <w:t xml:space="preserve">  </w:t>
      </w:r>
      <w:r w:rsidR="007761D2">
        <w:rPr>
          <w:sz w:val="18"/>
          <w:szCs w:val="18"/>
        </w:rPr>
        <w:t>12,551</w:t>
      </w:r>
      <w:r>
        <w:rPr>
          <w:sz w:val="18"/>
          <w:szCs w:val="18"/>
        </w:rPr>
        <w:t xml:space="preserve">      </w:t>
      </w:r>
      <w:r w:rsidR="007761D2">
        <w:rPr>
          <w:sz w:val="18"/>
          <w:szCs w:val="18"/>
        </w:rPr>
        <w:t>947,016</w:t>
      </w:r>
    </w:p>
    <w:p w14:paraId="745D89E8" w14:textId="77777777" w:rsidR="004C595C" w:rsidRDefault="004C595C" w:rsidP="004C595C">
      <w:pPr>
        <w:widowControl w:val="0"/>
        <w:jc w:val="both"/>
        <w:rPr>
          <w:sz w:val="18"/>
          <w:szCs w:val="18"/>
        </w:rPr>
      </w:pPr>
      <w:r>
        <w:rPr>
          <w:noProof/>
          <w:sz w:val="18"/>
          <w:szCs w:val="18"/>
          <w:lang w:val="en-MY" w:eastAsia="en-MY"/>
        </w:rPr>
        <mc:AlternateContent>
          <mc:Choice Requires="wps">
            <w:drawing>
              <wp:anchor distT="4294967291" distB="4294967291" distL="114300" distR="114300" simplePos="0" relativeHeight="252248576" behindDoc="0" locked="0" layoutInCell="1" allowOverlap="1" wp14:anchorId="3A4491CC" wp14:editId="739A0ADC">
                <wp:simplePos x="0" y="0"/>
                <wp:positionH relativeFrom="column">
                  <wp:posOffset>1333500</wp:posOffset>
                </wp:positionH>
                <wp:positionV relativeFrom="paragraph">
                  <wp:posOffset>62229</wp:posOffset>
                </wp:positionV>
                <wp:extent cx="5897880" cy="0"/>
                <wp:effectExtent l="0" t="0" r="26670" b="19050"/>
                <wp:wrapNone/>
                <wp:docPr id="18"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32DA6" id="AutoShape 733" o:spid="_x0000_s1026" type="#_x0000_t32" style="position:absolute;margin-left:105pt;margin-top:4.9pt;width:464.4pt;height:0;z-index:252248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" strokeweight="1.5pt"/>
            </w:pict>
          </mc:Fallback>
        </mc:AlternateContent>
      </w:r>
    </w:p>
    <w:p w14:paraId="225F255D" w14:textId="77777777" w:rsidR="008914A9" w:rsidRPr="00CF17FF" w:rsidRDefault="008914A9" w:rsidP="006B1E32">
      <w:pPr>
        <w:widowControl w:val="0"/>
        <w:jc w:val="both"/>
        <w:rPr>
          <w:color w:val="000000" w:themeColor="text1"/>
          <w:sz w:val="18"/>
          <w:szCs w:val="18"/>
        </w:rPr>
      </w:pPr>
    </w:p>
    <w:p w14:paraId="356668F3" w14:textId="00380AAC" w:rsidR="004C595C" w:rsidRPr="00CF17FF" w:rsidRDefault="00F20F8C" w:rsidP="004C595C">
      <w:pPr>
        <w:widowControl w:val="0"/>
        <w:tabs>
          <w:tab w:val="right" w:pos="3060"/>
          <w:tab w:val="right" w:pos="4500"/>
          <w:tab w:val="right" w:pos="5760"/>
          <w:tab w:val="right" w:pos="6840"/>
          <w:tab w:val="right" w:pos="8100"/>
          <w:tab w:val="right" w:pos="9270"/>
          <w:tab w:val="right" w:pos="10350"/>
          <w:tab w:val="left" w:pos="10710"/>
        </w:tabs>
        <w:jc w:val="both"/>
        <w:rPr>
          <w:color w:val="000000" w:themeColor="text1"/>
          <w:sz w:val="18"/>
          <w:szCs w:val="18"/>
          <w:highlight w:val="yellow"/>
        </w:rPr>
      </w:pPr>
      <w:r w:rsidRPr="00080D9C">
        <w:rPr>
          <w:iCs/>
          <w:sz w:val="18"/>
          <w:szCs w:val="18"/>
        </w:rPr>
        <w:t xml:space="preserve">Segment </w:t>
      </w:r>
      <w:r w:rsidR="00E32867" w:rsidRPr="00080D9C">
        <w:rPr>
          <w:iCs/>
          <w:sz w:val="18"/>
          <w:szCs w:val="18"/>
        </w:rPr>
        <w:t>profit/(loss)</w:t>
      </w:r>
      <w:r w:rsidR="006B1E32" w:rsidRPr="00080D9C" w:rsidDel="006B1E32">
        <w:rPr>
          <w:sz w:val="18"/>
          <w:szCs w:val="18"/>
        </w:rPr>
        <w:t xml:space="preserve"> </w:t>
      </w:r>
      <w:r w:rsidR="004C595C" w:rsidRPr="00080D9C">
        <w:rPr>
          <w:sz w:val="18"/>
          <w:szCs w:val="18"/>
        </w:rPr>
        <w:t xml:space="preserve">                </w:t>
      </w:r>
      <w:r w:rsidR="004C595C" w:rsidRPr="00CF17FF">
        <w:rPr>
          <w:color w:val="000000" w:themeColor="text1"/>
          <w:sz w:val="18"/>
          <w:szCs w:val="18"/>
        </w:rPr>
        <w:tab/>
      </w:r>
      <w:r w:rsidR="00B16932">
        <w:rPr>
          <w:color w:val="000000" w:themeColor="text1"/>
          <w:sz w:val="18"/>
          <w:szCs w:val="18"/>
        </w:rPr>
        <w:t>352,700</w:t>
      </w:r>
      <w:r w:rsidR="004C595C" w:rsidRPr="00CF17FF">
        <w:rPr>
          <w:color w:val="000000" w:themeColor="text1"/>
          <w:sz w:val="18"/>
          <w:szCs w:val="18"/>
        </w:rPr>
        <w:tab/>
      </w:r>
      <w:r w:rsidR="00B16932">
        <w:rPr>
          <w:color w:val="000000" w:themeColor="text1"/>
          <w:sz w:val="18"/>
          <w:szCs w:val="18"/>
        </w:rPr>
        <w:t>29,668</w:t>
      </w:r>
      <w:r w:rsidR="004C595C" w:rsidRPr="00CF17FF">
        <w:rPr>
          <w:color w:val="000000" w:themeColor="text1"/>
          <w:sz w:val="18"/>
          <w:szCs w:val="18"/>
        </w:rPr>
        <w:tab/>
      </w:r>
      <w:r w:rsidR="00B16932">
        <w:rPr>
          <w:color w:val="000000" w:themeColor="text1"/>
          <w:sz w:val="18"/>
          <w:szCs w:val="18"/>
        </w:rPr>
        <w:t>31,902</w:t>
      </w:r>
      <w:r w:rsidR="004C595C" w:rsidRPr="00CF17FF">
        <w:rPr>
          <w:color w:val="000000" w:themeColor="text1"/>
          <w:sz w:val="18"/>
          <w:szCs w:val="18"/>
        </w:rPr>
        <w:tab/>
      </w:r>
      <w:r w:rsidR="00B16932">
        <w:rPr>
          <w:color w:val="000000" w:themeColor="text1"/>
          <w:sz w:val="18"/>
          <w:szCs w:val="18"/>
        </w:rPr>
        <w:t>2,596</w:t>
      </w:r>
      <w:r w:rsidR="004C595C" w:rsidRPr="00CF17FF">
        <w:rPr>
          <w:color w:val="000000" w:themeColor="text1"/>
          <w:sz w:val="18"/>
          <w:szCs w:val="18"/>
        </w:rPr>
        <w:tab/>
        <w:t>(</w:t>
      </w:r>
      <w:r w:rsidR="00B16932">
        <w:rPr>
          <w:color w:val="000000" w:themeColor="text1"/>
          <w:sz w:val="18"/>
          <w:szCs w:val="18"/>
        </w:rPr>
        <w:t>5,397</w:t>
      </w:r>
      <w:r w:rsidR="004C595C" w:rsidRPr="00CF17FF">
        <w:rPr>
          <w:color w:val="000000" w:themeColor="text1"/>
          <w:sz w:val="18"/>
          <w:szCs w:val="18"/>
        </w:rPr>
        <w:t>)</w:t>
      </w:r>
      <w:r w:rsidR="004C595C" w:rsidRPr="00CF17FF">
        <w:rPr>
          <w:color w:val="000000" w:themeColor="text1"/>
          <w:sz w:val="18"/>
          <w:szCs w:val="18"/>
        </w:rPr>
        <w:tab/>
      </w:r>
      <w:r w:rsidR="00B16932">
        <w:rPr>
          <w:color w:val="000000" w:themeColor="text1"/>
          <w:sz w:val="18"/>
          <w:szCs w:val="18"/>
        </w:rPr>
        <w:t>411,469</w:t>
      </w:r>
      <w:r w:rsidR="004C595C" w:rsidRPr="00CF17FF">
        <w:rPr>
          <w:color w:val="000000" w:themeColor="text1"/>
          <w:sz w:val="18"/>
          <w:szCs w:val="18"/>
        </w:rPr>
        <w:tab/>
        <w:t xml:space="preserve"> </w:t>
      </w:r>
      <w:r w:rsidR="00B16932">
        <w:rPr>
          <w:color w:val="000000" w:themeColor="text1"/>
          <w:sz w:val="18"/>
          <w:szCs w:val="18"/>
        </w:rPr>
        <w:t>10,806</w:t>
      </w:r>
      <w:r w:rsidR="004C595C" w:rsidRPr="00CF17FF">
        <w:rPr>
          <w:color w:val="000000" w:themeColor="text1"/>
          <w:sz w:val="18"/>
          <w:szCs w:val="18"/>
        </w:rPr>
        <w:tab/>
        <w:t xml:space="preserve"> </w:t>
      </w:r>
      <w:r w:rsidR="00B16932">
        <w:rPr>
          <w:color w:val="000000" w:themeColor="text1"/>
          <w:sz w:val="18"/>
          <w:szCs w:val="18"/>
        </w:rPr>
        <w:t>422,275</w:t>
      </w:r>
    </w:p>
    <w:p w14:paraId="34D504B3" w14:textId="77777777" w:rsidR="004C595C" w:rsidRPr="00CF17FF" w:rsidRDefault="004C595C" w:rsidP="004C595C">
      <w:pPr>
        <w:widowControl w:val="0"/>
        <w:tabs>
          <w:tab w:val="center" w:pos="7337"/>
          <w:tab w:val="right" w:pos="11160"/>
        </w:tabs>
        <w:ind w:left="540" w:hanging="540"/>
        <w:jc w:val="both"/>
        <w:rPr>
          <w:color w:val="000000" w:themeColor="text1"/>
          <w:sz w:val="18"/>
          <w:szCs w:val="18"/>
        </w:rPr>
      </w:pPr>
      <w:r>
        <w:rPr>
          <w:noProof/>
          <w:color w:val="000000" w:themeColor="text1"/>
          <w:sz w:val="18"/>
          <w:szCs w:val="18"/>
          <w:lang w:val="en-MY" w:eastAsia="en-MY"/>
        </w:rPr>
        <mc:AlternateContent>
          <mc:Choice Requires="wps">
            <w:drawing>
              <wp:anchor distT="4294967291" distB="4294967291" distL="114300" distR="114300" simplePos="0" relativeHeight="252251648" behindDoc="0" locked="0" layoutInCell="1" allowOverlap="1" wp14:anchorId="779F8C42" wp14:editId="3ED4C75F">
                <wp:simplePos x="0" y="0"/>
                <wp:positionH relativeFrom="column">
                  <wp:posOffset>1276350</wp:posOffset>
                </wp:positionH>
                <wp:positionV relativeFrom="paragraph">
                  <wp:posOffset>27939</wp:posOffset>
                </wp:positionV>
                <wp:extent cx="3821430" cy="0"/>
                <wp:effectExtent l="0" t="0" r="26670" b="19050"/>
                <wp:wrapNone/>
                <wp:docPr id="19"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1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55FC9" id="AutoShape 739" o:spid="_x0000_s1026" type="#_x0000_t32" style="position:absolute;margin-left:100.5pt;margin-top:2.2pt;width:300.9pt;height:0;z-index:25225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gSIAIAAD8EAAAOAAAAZHJzL2Uyb0RvYy54bWysU9uO2jAQfa/Uf7DyDkkgy0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" strokeweight="1.5pt"/>
            </w:pict>
          </mc:Fallback>
        </mc:AlternateContent>
      </w:r>
      <w:r w:rsidRPr="00CF17FF">
        <w:rPr>
          <w:color w:val="000000" w:themeColor="text1"/>
          <w:sz w:val="18"/>
          <w:szCs w:val="18"/>
        </w:rPr>
        <w:tab/>
      </w:r>
    </w:p>
    <w:p w14:paraId="6B22195F" w14:textId="4E6708FD" w:rsidR="004C595C" w:rsidRDefault="004C595C" w:rsidP="004C595C">
      <w:pPr>
        <w:widowControl w:val="0"/>
        <w:tabs>
          <w:tab w:val="left" w:pos="8820"/>
          <w:tab w:val="right" w:pos="9180"/>
          <w:tab w:val="right" w:pos="10350"/>
        </w:tabs>
        <w:ind w:left="540" w:hanging="540"/>
        <w:jc w:val="both"/>
        <w:rPr>
          <w:sz w:val="18"/>
          <w:szCs w:val="18"/>
        </w:rPr>
      </w:pPr>
      <w:r>
        <w:rPr>
          <w:sz w:val="18"/>
          <w:szCs w:val="18"/>
        </w:rPr>
        <w:t>Finance income</w:t>
      </w:r>
      <w:r>
        <w:rPr>
          <w:sz w:val="18"/>
          <w:szCs w:val="18"/>
        </w:rPr>
        <w:tab/>
      </w:r>
      <w:r>
        <w:rPr>
          <w:sz w:val="18"/>
          <w:szCs w:val="18"/>
        </w:rPr>
        <w:tab/>
      </w:r>
      <w:r w:rsidR="00B16932">
        <w:rPr>
          <w:sz w:val="18"/>
          <w:szCs w:val="18"/>
        </w:rPr>
        <w:t>22,283</w:t>
      </w:r>
      <w:r>
        <w:rPr>
          <w:sz w:val="18"/>
          <w:szCs w:val="18"/>
        </w:rPr>
        <w:t xml:space="preserve">    </w:t>
      </w:r>
      <w:r>
        <w:rPr>
          <w:sz w:val="18"/>
          <w:szCs w:val="18"/>
        </w:rPr>
        <w:tab/>
        <w:t xml:space="preserve">228 </w:t>
      </w:r>
      <w:r>
        <w:rPr>
          <w:sz w:val="18"/>
          <w:szCs w:val="18"/>
        </w:rPr>
        <w:tab/>
        <w:t xml:space="preserve"> </w:t>
      </w:r>
      <w:r w:rsidR="00B16932">
        <w:rPr>
          <w:sz w:val="18"/>
          <w:szCs w:val="18"/>
        </w:rPr>
        <w:t>22,511</w:t>
      </w:r>
    </w:p>
    <w:p w14:paraId="16344341" w14:textId="77777777" w:rsidR="004C595C" w:rsidRPr="009B3A27" w:rsidRDefault="004C595C" w:rsidP="004C595C">
      <w:pPr>
        <w:widowControl w:val="0"/>
        <w:tabs>
          <w:tab w:val="left" w:pos="8820"/>
          <w:tab w:val="right" w:pos="9180"/>
          <w:tab w:val="right" w:pos="10350"/>
        </w:tabs>
        <w:ind w:left="540" w:hanging="540"/>
        <w:jc w:val="both"/>
        <w:rPr>
          <w:sz w:val="18"/>
          <w:szCs w:val="18"/>
        </w:rPr>
      </w:pPr>
      <w:r>
        <w:rPr>
          <w:sz w:val="18"/>
          <w:szCs w:val="18"/>
        </w:rPr>
        <w:tab/>
      </w:r>
    </w:p>
    <w:p w14:paraId="6E04E442" w14:textId="6F2861BC" w:rsidR="004C595C" w:rsidRDefault="004C595C" w:rsidP="004C595C">
      <w:pPr>
        <w:widowControl w:val="0"/>
        <w:ind w:left="540" w:hanging="540"/>
        <w:jc w:val="both"/>
        <w:rPr>
          <w:sz w:val="18"/>
          <w:szCs w:val="18"/>
        </w:rPr>
      </w:pPr>
      <w:r>
        <w:rPr>
          <w:sz w:val="18"/>
          <w:szCs w:val="18"/>
        </w:rPr>
        <w:t>Finance costs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B16932">
        <w:rPr>
          <w:sz w:val="18"/>
          <w:szCs w:val="18"/>
        </w:rPr>
        <w:t>89,662</w:t>
      </w:r>
      <w:r>
        <w:rPr>
          <w:sz w:val="18"/>
          <w:szCs w:val="18"/>
        </w:rPr>
        <w:t>)</w:t>
      </w:r>
      <w:r>
        <w:rPr>
          <w:sz w:val="18"/>
          <w:szCs w:val="18"/>
        </w:rPr>
        <w:tab/>
        <w:t xml:space="preserve">           (4,271)        (</w:t>
      </w:r>
      <w:r w:rsidR="00B16932">
        <w:rPr>
          <w:sz w:val="18"/>
          <w:szCs w:val="18"/>
        </w:rPr>
        <w:t>93,933</w:t>
      </w:r>
      <w:r>
        <w:rPr>
          <w:sz w:val="18"/>
          <w:szCs w:val="18"/>
        </w:rPr>
        <w:t>)</w:t>
      </w:r>
    </w:p>
    <w:p w14:paraId="4CB5BB66" w14:textId="77777777" w:rsidR="004C595C" w:rsidRPr="009B3A27" w:rsidRDefault="004C595C" w:rsidP="004C595C">
      <w:pPr>
        <w:widowControl w:val="0"/>
        <w:ind w:left="540" w:hanging="540"/>
        <w:jc w:val="both"/>
        <w:rPr>
          <w:sz w:val="18"/>
          <w:szCs w:val="18"/>
        </w:rPr>
      </w:pPr>
    </w:p>
    <w:p w14:paraId="72E328F8" w14:textId="5E5AEEA3" w:rsidR="004C595C" w:rsidRPr="009B3A27" w:rsidRDefault="004C595C" w:rsidP="004C595C">
      <w:pPr>
        <w:widowControl w:val="0"/>
        <w:ind w:left="540" w:hanging="540"/>
        <w:jc w:val="both"/>
        <w:rPr>
          <w:sz w:val="18"/>
          <w:szCs w:val="18"/>
        </w:rPr>
      </w:pPr>
      <w:r>
        <w:rPr>
          <w:sz w:val="18"/>
          <w:szCs w:val="18"/>
        </w:rPr>
        <w:t xml:space="preserve">Share of results of </w:t>
      </w:r>
      <w:r w:rsidR="005E66A1">
        <w:rPr>
          <w:sz w:val="18"/>
          <w:szCs w:val="18"/>
        </w:rPr>
        <w:t>associates</w:t>
      </w:r>
    </w:p>
    <w:p w14:paraId="0FA7A809" w14:textId="11F77D2C" w:rsidR="004C595C" w:rsidRPr="009B3A27" w:rsidRDefault="009D548B" w:rsidP="004C595C">
      <w:pPr>
        <w:widowControl w:val="0"/>
        <w:tabs>
          <w:tab w:val="right" w:pos="3060"/>
          <w:tab w:val="right" w:pos="4500"/>
          <w:tab w:val="right" w:pos="5760"/>
          <w:tab w:val="right" w:pos="6840"/>
          <w:tab w:val="right" w:pos="7920"/>
          <w:tab w:val="right" w:pos="9360"/>
          <w:tab w:val="right" w:pos="10350"/>
          <w:tab w:val="right" w:pos="11340"/>
        </w:tabs>
        <w:ind w:left="540" w:hanging="540"/>
        <w:jc w:val="both"/>
        <w:rPr>
          <w:sz w:val="18"/>
          <w:szCs w:val="18"/>
        </w:rPr>
      </w:pPr>
      <w:r>
        <w:rPr>
          <w:sz w:val="18"/>
          <w:szCs w:val="18"/>
        </w:rPr>
        <w:t>a</w:t>
      </w:r>
      <w:r w:rsidR="005E66A1">
        <w:rPr>
          <w:sz w:val="18"/>
          <w:szCs w:val="18"/>
        </w:rPr>
        <w:t xml:space="preserve">nd joint </w:t>
      </w:r>
      <w:r w:rsidR="004C595C">
        <w:rPr>
          <w:sz w:val="18"/>
          <w:szCs w:val="18"/>
        </w:rPr>
        <w:t>venture</w:t>
      </w:r>
      <w:r w:rsidR="0097698A">
        <w:rPr>
          <w:sz w:val="18"/>
          <w:szCs w:val="18"/>
        </w:rPr>
        <w:t>s</w:t>
      </w:r>
      <w:r w:rsidR="004C595C">
        <w:rPr>
          <w:sz w:val="18"/>
          <w:szCs w:val="18"/>
        </w:rPr>
        <w:t xml:space="preserve">                </w:t>
      </w:r>
      <w:r w:rsidR="004C595C">
        <w:rPr>
          <w:sz w:val="18"/>
          <w:szCs w:val="18"/>
        </w:rPr>
        <w:tab/>
        <w:t xml:space="preserve"> (</w:t>
      </w:r>
      <w:r w:rsidR="00B16932">
        <w:rPr>
          <w:sz w:val="18"/>
          <w:szCs w:val="18"/>
        </w:rPr>
        <w:t>4,473</w:t>
      </w:r>
      <w:r w:rsidR="004C595C">
        <w:rPr>
          <w:sz w:val="18"/>
          <w:szCs w:val="18"/>
        </w:rPr>
        <w:t>)</w:t>
      </w:r>
      <w:r w:rsidR="004C595C">
        <w:rPr>
          <w:sz w:val="18"/>
          <w:szCs w:val="18"/>
        </w:rPr>
        <w:tab/>
        <w:t>3,</w:t>
      </w:r>
      <w:r w:rsidR="00B16932">
        <w:rPr>
          <w:sz w:val="18"/>
          <w:szCs w:val="18"/>
        </w:rPr>
        <w:t>754</w:t>
      </w:r>
      <w:r w:rsidR="004C595C">
        <w:rPr>
          <w:sz w:val="18"/>
          <w:szCs w:val="18"/>
        </w:rPr>
        <w:tab/>
      </w:r>
      <w:r w:rsidR="00B16932">
        <w:rPr>
          <w:sz w:val="18"/>
          <w:szCs w:val="18"/>
        </w:rPr>
        <w:t>1,038</w:t>
      </w:r>
      <w:r w:rsidR="004C595C">
        <w:rPr>
          <w:sz w:val="18"/>
          <w:szCs w:val="18"/>
        </w:rPr>
        <w:tab/>
        <w:t>-</w:t>
      </w:r>
      <w:r w:rsidR="004C595C">
        <w:rPr>
          <w:sz w:val="18"/>
          <w:szCs w:val="18"/>
        </w:rPr>
        <w:tab/>
        <w:t>-</w:t>
      </w:r>
      <w:r w:rsidR="004C595C">
        <w:rPr>
          <w:sz w:val="18"/>
          <w:szCs w:val="18"/>
        </w:rPr>
        <w:tab/>
        <w:t xml:space="preserve">   </w:t>
      </w:r>
      <w:r w:rsidR="00B16932">
        <w:rPr>
          <w:sz w:val="18"/>
          <w:szCs w:val="18"/>
        </w:rPr>
        <w:t>319</w:t>
      </w:r>
      <w:r w:rsidR="004C595C">
        <w:rPr>
          <w:sz w:val="18"/>
          <w:szCs w:val="18"/>
        </w:rPr>
        <w:tab/>
        <w:t xml:space="preserve">-    </w:t>
      </w:r>
      <w:r w:rsidR="004C595C">
        <w:rPr>
          <w:sz w:val="18"/>
          <w:szCs w:val="18"/>
        </w:rPr>
        <w:tab/>
        <w:t xml:space="preserve">       </w:t>
      </w:r>
      <w:r w:rsidR="00B16932">
        <w:rPr>
          <w:sz w:val="18"/>
          <w:szCs w:val="18"/>
        </w:rPr>
        <w:t>319</w:t>
      </w:r>
      <w:r w:rsidR="004C595C">
        <w:rPr>
          <w:sz w:val="18"/>
          <w:szCs w:val="18"/>
        </w:rPr>
        <w:t xml:space="preserve"> </w:t>
      </w:r>
      <w:r w:rsidR="004C595C">
        <w:rPr>
          <w:sz w:val="18"/>
          <w:szCs w:val="18"/>
        </w:rPr>
        <w:tab/>
        <w:t xml:space="preserve">      </w:t>
      </w:r>
      <w:r w:rsidR="004C595C">
        <w:rPr>
          <w:sz w:val="18"/>
          <w:szCs w:val="18"/>
        </w:rPr>
        <w:tab/>
      </w:r>
    </w:p>
    <w:p w14:paraId="2DE61126" w14:textId="77777777" w:rsidR="004C595C" w:rsidRPr="009B3A27" w:rsidRDefault="004C595C" w:rsidP="004C595C">
      <w:pPr>
        <w:widowControl w:val="0"/>
        <w:ind w:left="540" w:hanging="540"/>
        <w:jc w:val="both"/>
        <w:rPr>
          <w:sz w:val="18"/>
          <w:szCs w:val="18"/>
        </w:rPr>
      </w:pPr>
      <w:r>
        <w:rPr>
          <w:noProof/>
          <w:sz w:val="18"/>
          <w:szCs w:val="18"/>
          <w:lang w:val="en-MY" w:eastAsia="en-MY"/>
        </w:rPr>
        <mc:AlternateContent>
          <mc:Choice Requires="wps">
            <w:drawing>
              <wp:anchor distT="4294967291" distB="4294967291" distL="114300" distR="114300" simplePos="0" relativeHeight="252252672" behindDoc="0" locked="0" layoutInCell="1" allowOverlap="1" wp14:anchorId="03F16A0C" wp14:editId="5F7DFC5D">
                <wp:simplePos x="0" y="0"/>
                <wp:positionH relativeFrom="column">
                  <wp:posOffset>1285875</wp:posOffset>
                </wp:positionH>
                <wp:positionV relativeFrom="paragraph">
                  <wp:posOffset>106679</wp:posOffset>
                </wp:positionV>
                <wp:extent cx="3811905" cy="0"/>
                <wp:effectExtent l="0" t="0" r="36195" b="19050"/>
                <wp:wrapNone/>
                <wp:docPr id="20" name="AutoShap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6A10A" id="AutoShape 743" o:spid="_x0000_s1026" type="#_x0000_t32" style="position:absolute;margin-left:101.25pt;margin-top:8.4pt;width:300.15pt;height:0;z-index:25225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9KIAIAAD8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" strokeweight="1.5pt"/>
            </w:pict>
          </mc:Fallback>
        </mc:AlternateContent>
      </w:r>
    </w:p>
    <w:p w14:paraId="6E2CBB44" w14:textId="77777777" w:rsidR="004C595C" w:rsidRPr="009B3A27" w:rsidRDefault="004C595C" w:rsidP="004C595C">
      <w:pPr>
        <w:widowControl w:val="0"/>
        <w:ind w:left="540" w:hanging="540"/>
        <w:jc w:val="both"/>
        <w:rPr>
          <w:sz w:val="18"/>
          <w:szCs w:val="18"/>
        </w:rPr>
      </w:pPr>
      <w:r>
        <w:rPr>
          <w:b/>
          <w:noProof/>
          <w:sz w:val="18"/>
          <w:szCs w:val="18"/>
          <w:lang w:val="en-MY" w:eastAsia="en-MY"/>
        </w:rPr>
        <mc:AlternateContent>
          <mc:Choice Requires="wps">
            <w:drawing>
              <wp:anchor distT="0" distB="0" distL="114300" distR="114300" simplePos="0" relativeHeight="252257792" behindDoc="0" locked="0" layoutInCell="1" allowOverlap="1" wp14:anchorId="7F4769DA" wp14:editId="71B4C9E0">
                <wp:simplePos x="0" y="0"/>
                <wp:positionH relativeFrom="column">
                  <wp:posOffset>6802755</wp:posOffset>
                </wp:positionH>
                <wp:positionV relativeFrom="paragraph">
                  <wp:posOffset>89535</wp:posOffset>
                </wp:positionV>
                <wp:extent cx="476250" cy="635"/>
                <wp:effectExtent l="0" t="0" r="19050" b="37465"/>
                <wp:wrapNone/>
                <wp:docPr id="21"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33453" id="AutoShape 735" o:spid="_x0000_s1026" type="#_x0000_t32" style="position:absolute;margin-left:535.65pt;margin-top:7.05pt;width:37.5pt;height:.0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"/>
            </w:pict>
          </mc:Fallback>
        </mc:AlternateContent>
      </w:r>
      <w:r>
        <w:rPr>
          <w:b/>
          <w:noProof/>
          <w:sz w:val="18"/>
          <w:szCs w:val="18"/>
          <w:lang w:val="en-MY" w:eastAsia="en-MY"/>
        </w:rPr>
        <mc:AlternateContent>
          <mc:Choice Requires="wps">
            <w:drawing>
              <wp:anchor distT="0" distB="0" distL="114300" distR="114300" simplePos="0" relativeHeight="252254720" behindDoc="0" locked="0" layoutInCell="1" allowOverlap="1" wp14:anchorId="3FB195FA" wp14:editId="1AD37E8D">
                <wp:simplePos x="0" y="0"/>
                <wp:positionH relativeFrom="column">
                  <wp:posOffset>6221730</wp:posOffset>
                </wp:positionH>
                <wp:positionV relativeFrom="paragraph">
                  <wp:posOffset>90170</wp:posOffset>
                </wp:positionV>
                <wp:extent cx="476250" cy="635"/>
                <wp:effectExtent l="0" t="0" r="19050" b="37465"/>
                <wp:wrapNone/>
                <wp:docPr id="22"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0AC8" id="AutoShape 735" o:spid="_x0000_s1026" type="#_x0000_t32" style="position:absolute;margin-left:489.9pt;margin-top:7.1pt;width:37.5pt;height:.0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"/>
            </w:pict>
          </mc:Fallback>
        </mc:AlternateContent>
      </w:r>
      <w:r>
        <w:rPr>
          <w:noProof/>
          <w:sz w:val="18"/>
          <w:szCs w:val="18"/>
          <w:lang w:val="en-MY" w:eastAsia="en-MY"/>
        </w:rPr>
        <mc:AlternateContent>
          <mc:Choice Requires="wps">
            <w:drawing>
              <wp:anchor distT="0" distB="0" distL="114300" distR="114300" simplePos="0" relativeHeight="252253696" behindDoc="0" locked="0" layoutInCell="1" allowOverlap="1" wp14:anchorId="3EAA9BD3" wp14:editId="3228B4C3">
                <wp:simplePos x="0" y="0"/>
                <wp:positionH relativeFrom="column">
                  <wp:posOffset>5488305</wp:posOffset>
                </wp:positionH>
                <wp:positionV relativeFrom="paragraph">
                  <wp:posOffset>92075</wp:posOffset>
                </wp:positionV>
                <wp:extent cx="476250" cy="635"/>
                <wp:effectExtent l="0" t="0" r="19050" b="37465"/>
                <wp:wrapNone/>
                <wp:docPr id="35"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6CFFE" id="AutoShape 735" o:spid="_x0000_s1026" type="#_x0000_t32" style="position:absolute;margin-left:432.15pt;margin-top:7.25pt;width:37.5pt;height:.05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cwIgIAAD8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"/>
            </w:pict>
          </mc:Fallback>
        </mc:AlternateContent>
      </w:r>
      <w:r>
        <w:rPr>
          <w:sz w:val="18"/>
          <w:szCs w:val="18"/>
        </w:rPr>
        <w:tab/>
      </w:r>
      <w:r>
        <w:rPr>
          <w:sz w:val="18"/>
          <w:szCs w:val="18"/>
        </w:rPr>
        <w:tab/>
      </w:r>
      <w:r>
        <w:rPr>
          <w:sz w:val="18"/>
          <w:szCs w:val="18"/>
        </w:rPr>
        <w:tab/>
      </w:r>
    </w:p>
    <w:p w14:paraId="4518FF16" w14:textId="7F549C5D" w:rsidR="004C595C" w:rsidRPr="009B3A27" w:rsidRDefault="004C595C" w:rsidP="004C595C">
      <w:pPr>
        <w:widowControl w:val="0"/>
        <w:ind w:left="540" w:right="-90" w:hanging="540"/>
        <w:jc w:val="both"/>
        <w:rPr>
          <w:sz w:val="18"/>
          <w:szCs w:val="18"/>
        </w:rPr>
      </w:pPr>
      <w:r>
        <w:rPr>
          <w:sz w:val="18"/>
          <w:szCs w:val="18"/>
        </w:rPr>
        <w:t>Profit before tax</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B16932">
        <w:rPr>
          <w:sz w:val="18"/>
          <w:szCs w:val="18"/>
        </w:rPr>
        <w:t>344,</w:t>
      </w:r>
      <w:r w:rsidR="00824646">
        <w:rPr>
          <w:sz w:val="18"/>
          <w:szCs w:val="18"/>
        </w:rPr>
        <w:t>4</w:t>
      </w:r>
      <w:r w:rsidR="00B16932">
        <w:rPr>
          <w:sz w:val="18"/>
          <w:szCs w:val="18"/>
        </w:rPr>
        <w:t>09</w:t>
      </w:r>
      <w:r>
        <w:rPr>
          <w:sz w:val="18"/>
          <w:szCs w:val="18"/>
        </w:rPr>
        <w:t xml:space="preserve">              </w:t>
      </w:r>
      <w:r w:rsidR="00B16932">
        <w:rPr>
          <w:sz w:val="18"/>
          <w:szCs w:val="18"/>
        </w:rPr>
        <w:t>6,763</w:t>
      </w:r>
      <w:r>
        <w:rPr>
          <w:sz w:val="18"/>
          <w:szCs w:val="18"/>
        </w:rPr>
        <w:tab/>
      </w:r>
      <w:r w:rsidR="00B16932">
        <w:rPr>
          <w:sz w:val="18"/>
          <w:szCs w:val="18"/>
        </w:rPr>
        <w:t>351,172</w:t>
      </w:r>
    </w:p>
    <w:p w14:paraId="6AFED1AC" w14:textId="77777777" w:rsidR="004C595C" w:rsidRPr="00880F25" w:rsidRDefault="004C595C" w:rsidP="004C595C">
      <w:pPr>
        <w:widowControl w:val="0"/>
        <w:jc w:val="both"/>
        <w:rPr>
          <w:sz w:val="20"/>
          <w:szCs w:val="20"/>
          <w:u w:val="thick"/>
        </w:rPr>
      </w:pPr>
      <w:r>
        <w:rPr>
          <w:b/>
          <w:noProof/>
          <w:sz w:val="18"/>
          <w:szCs w:val="18"/>
          <w:lang w:val="en-MY" w:eastAsia="en-MY"/>
        </w:rPr>
        <mc:AlternateContent>
          <mc:Choice Requires="wps">
            <w:drawing>
              <wp:anchor distT="0" distB="0" distL="114300" distR="114300" simplePos="0" relativeHeight="252250624" behindDoc="0" locked="0" layoutInCell="1" allowOverlap="1" wp14:anchorId="5EAB5EC6" wp14:editId="6F5FCC23">
                <wp:simplePos x="0" y="0"/>
                <wp:positionH relativeFrom="column">
                  <wp:posOffset>5486400</wp:posOffset>
                </wp:positionH>
                <wp:positionV relativeFrom="paragraph">
                  <wp:posOffset>37465</wp:posOffset>
                </wp:positionV>
                <wp:extent cx="476250" cy="635"/>
                <wp:effectExtent l="0" t="0" r="19050" b="37465"/>
                <wp:wrapNone/>
                <wp:docPr id="36"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1A099" id="AutoShape 736" o:spid="_x0000_s1026" type="#_x0000_t32" style="position:absolute;margin-left:6in;margin-top:2.95pt;width:37.5pt;height:.05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IAIAAEA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" strokeweight="1.5pt"/>
            </w:pict>
          </mc:Fallback>
        </mc:AlternateContent>
      </w:r>
      <w:r>
        <w:rPr>
          <w:b/>
          <w:noProof/>
          <w:sz w:val="18"/>
          <w:szCs w:val="18"/>
          <w:lang w:val="en-MY" w:eastAsia="en-MY"/>
        </w:rPr>
        <mc:AlternateContent>
          <mc:Choice Requires="wps">
            <w:drawing>
              <wp:anchor distT="0" distB="0" distL="114300" distR="114300" simplePos="0" relativeHeight="252255744" behindDoc="0" locked="0" layoutInCell="1" allowOverlap="1" wp14:anchorId="49273E5F" wp14:editId="01908C78">
                <wp:simplePos x="0" y="0"/>
                <wp:positionH relativeFrom="column">
                  <wp:posOffset>6212205</wp:posOffset>
                </wp:positionH>
                <wp:positionV relativeFrom="paragraph">
                  <wp:posOffset>38100</wp:posOffset>
                </wp:positionV>
                <wp:extent cx="476250" cy="635"/>
                <wp:effectExtent l="0" t="0" r="19050" b="37465"/>
                <wp:wrapNone/>
                <wp:docPr id="37"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81850" id="AutoShape 736" o:spid="_x0000_s1026" type="#_x0000_t32" style="position:absolute;margin-left:489.15pt;margin-top:3pt;width:37.5pt;height:.05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" strokeweight="1.5pt"/>
            </w:pict>
          </mc:Fallback>
        </mc:AlternateContent>
      </w:r>
      <w:r>
        <w:rPr>
          <w:b/>
          <w:noProof/>
          <w:sz w:val="18"/>
          <w:szCs w:val="18"/>
          <w:lang w:val="en-MY" w:eastAsia="en-MY"/>
        </w:rPr>
        <mc:AlternateContent>
          <mc:Choice Requires="wps">
            <w:drawing>
              <wp:anchor distT="0" distB="0" distL="114300" distR="114300" simplePos="0" relativeHeight="252256768" behindDoc="0" locked="0" layoutInCell="1" allowOverlap="1" wp14:anchorId="216995C9" wp14:editId="6AA410B7">
                <wp:simplePos x="0" y="0"/>
                <wp:positionH relativeFrom="column">
                  <wp:posOffset>6812280</wp:posOffset>
                </wp:positionH>
                <wp:positionV relativeFrom="paragraph">
                  <wp:posOffset>35560</wp:posOffset>
                </wp:positionV>
                <wp:extent cx="476250" cy="635"/>
                <wp:effectExtent l="0" t="0" r="19050" b="37465"/>
                <wp:wrapNone/>
                <wp:docPr id="38"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3D9FB" id="AutoShape 736" o:spid="_x0000_s1026" type="#_x0000_t32" style="position:absolute;margin-left:536.4pt;margin-top:2.8pt;width:37.5pt;height:.05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" strokeweight="1.5pt"/>
            </w:pict>
          </mc:Fallback>
        </mc:AlternateContent>
      </w:r>
    </w:p>
    <w:p w14:paraId="4CBE95CA" w14:textId="77777777" w:rsidR="00113484" w:rsidRDefault="00113484" w:rsidP="003112A9">
      <w:pPr>
        <w:pStyle w:val="BodyTextIndent3"/>
        <w:tabs>
          <w:tab w:val="decimal" w:pos="4680"/>
          <w:tab w:val="decimal" w:pos="5940"/>
          <w:tab w:val="decimal" w:pos="7200"/>
          <w:tab w:val="decimal" w:pos="8460"/>
        </w:tabs>
        <w:jc w:val="both"/>
        <w:rPr>
          <w:b/>
          <w:bCs/>
          <w:szCs w:val="22"/>
        </w:rPr>
        <w:sectPr w:rsidR="00113484" w:rsidSect="00113484">
          <w:pgSz w:w="16834" w:h="11909" w:orient="landscape" w:code="9"/>
          <w:pgMar w:top="1800" w:right="1008" w:bottom="1195" w:left="1152" w:header="576" w:footer="576" w:gutter="0"/>
          <w:cols w:space="720"/>
          <w:docGrid w:linePitch="360"/>
        </w:sect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113484" w14:paraId="02C987B1" w14:textId="77777777" w:rsidTr="009A1C88">
        <w:tc>
          <w:tcPr>
            <w:tcW w:w="9468" w:type="dxa"/>
            <w:shd w:val="solid" w:color="auto" w:fill="000000"/>
          </w:tcPr>
          <w:p w14:paraId="46854C36" w14:textId="77777777" w:rsidR="00113484" w:rsidRDefault="00113484" w:rsidP="009A1C88">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14:paraId="08673D23" w14:textId="77777777" w:rsidR="00113484" w:rsidRDefault="00113484" w:rsidP="003112A9">
      <w:pPr>
        <w:pStyle w:val="BodyTextIndent3"/>
        <w:tabs>
          <w:tab w:val="decimal" w:pos="4680"/>
          <w:tab w:val="decimal" w:pos="5940"/>
          <w:tab w:val="decimal" w:pos="7200"/>
          <w:tab w:val="decimal" w:pos="8460"/>
        </w:tabs>
        <w:jc w:val="both"/>
        <w:rPr>
          <w:szCs w:val="22"/>
        </w:rPr>
      </w:pPr>
    </w:p>
    <w:p w14:paraId="7BA12528" w14:textId="77777777" w:rsidR="00113484" w:rsidRPr="00E735B7" w:rsidRDefault="00925120" w:rsidP="00113484">
      <w:pPr>
        <w:widowControl w:val="0"/>
        <w:ind w:left="540" w:hanging="540"/>
        <w:jc w:val="both"/>
        <w:rPr>
          <w:b/>
          <w:bCs/>
          <w:sz w:val="22"/>
          <w:szCs w:val="22"/>
          <w:u w:val="single"/>
        </w:rPr>
      </w:pPr>
      <w:r>
        <w:rPr>
          <w:sz w:val="22"/>
          <w:szCs w:val="22"/>
        </w:rPr>
        <w:t>9</w:t>
      </w:r>
      <w:r w:rsidR="00113484" w:rsidRPr="00554743">
        <w:rPr>
          <w:sz w:val="22"/>
          <w:szCs w:val="22"/>
        </w:rPr>
        <w:t>.</w:t>
      </w:r>
      <w:r w:rsidR="00113484" w:rsidRPr="00554743">
        <w:rPr>
          <w:sz w:val="22"/>
          <w:szCs w:val="22"/>
        </w:rPr>
        <w:tab/>
      </w:r>
      <w:r w:rsidR="00113484" w:rsidRPr="00554743">
        <w:rPr>
          <w:b/>
          <w:bCs/>
          <w:sz w:val="22"/>
          <w:szCs w:val="22"/>
        </w:rPr>
        <w:t>Valuations of property, plant and equipment</w:t>
      </w:r>
    </w:p>
    <w:p w14:paraId="701B5E43" w14:textId="77777777" w:rsidR="002C56BD" w:rsidRDefault="00113484" w:rsidP="003112A9">
      <w:pPr>
        <w:pStyle w:val="BodyTextIndent3"/>
        <w:tabs>
          <w:tab w:val="decimal" w:pos="4680"/>
          <w:tab w:val="decimal" w:pos="5940"/>
          <w:tab w:val="decimal" w:pos="7200"/>
          <w:tab w:val="decimal" w:pos="8460"/>
        </w:tabs>
        <w:jc w:val="both"/>
        <w:rPr>
          <w:szCs w:val="22"/>
        </w:rPr>
      </w:pPr>
      <w:r>
        <w:rPr>
          <w:szCs w:val="22"/>
        </w:rPr>
        <w:tab/>
      </w:r>
    </w:p>
    <w:p w14:paraId="64FC333D" w14:textId="77777777" w:rsidR="003112A9" w:rsidRPr="00554743" w:rsidRDefault="002C56BD" w:rsidP="003112A9">
      <w:pPr>
        <w:pStyle w:val="BodyTextIndent3"/>
        <w:tabs>
          <w:tab w:val="decimal" w:pos="4680"/>
          <w:tab w:val="decimal" w:pos="5940"/>
          <w:tab w:val="decimal" w:pos="7200"/>
          <w:tab w:val="decimal" w:pos="8460"/>
        </w:tabs>
        <w:jc w:val="both"/>
        <w:rPr>
          <w:szCs w:val="22"/>
        </w:rPr>
      </w:pPr>
      <w:r>
        <w:rPr>
          <w:szCs w:val="22"/>
        </w:rPr>
        <w:tab/>
      </w:r>
      <w:r w:rsidR="003112A9" w:rsidRPr="00554743">
        <w:rPr>
          <w:szCs w:val="22"/>
        </w:rPr>
        <w:t>The valuations of property, plant and equipment have been brought forward without any material amendments from the previous financial statements.</w:t>
      </w:r>
    </w:p>
    <w:p w14:paraId="3A469196" w14:textId="77777777" w:rsidR="003112A9" w:rsidRDefault="003112A9" w:rsidP="003112A9">
      <w:pPr>
        <w:pStyle w:val="BodyTextIndent3"/>
        <w:tabs>
          <w:tab w:val="decimal" w:pos="4680"/>
          <w:tab w:val="decimal" w:pos="5940"/>
          <w:tab w:val="decimal" w:pos="7200"/>
          <w:tab w:val="decimal" w:pos="8460"/>
        </w:tabs>
        <w:jc w:val="both"/>
        <w:rPr>
          <w:szCs w:val="22"/>
        </w:rPr>
      </w:pPr>
    </w:p>
    <w:p w14:paraId="404C0CF2" w14:textId="77777777" w:rsidR="003112A9" w:rsidRDefault="003112A9" w:rsidP="003112A9">
      <w:pPr>
        <w:widowControl w:val="0"/>
        <w:ind w:left="540" w:hanging="540"/>
        <w:jc w:val="both"/>
        <w:rPr>
          <w:b/>
          <w:bCs/>
          <w:sz w:val="22"/>
          <w:szCs w:val="22"/>
        </w:rPr>
      </w:pPr>
      <w:r w:rsidRPr="00554743">
        <w:rPr>
          <w:sz w:val="22"/>
          <w:szCs w:val="22"/>
        </w:rPr>
        <w:t>1</w:t>
      </w:r>
      <w:r w:rsidR="00925120">
        <w:rPr>
          <w:sz w:val="22"/>
          <w:szCs w:val="22"/>
        </w:rPr>
        <w:t>0</w:t>
      </w:r>
      <w:r w:rsidRPr="00554743">
        <w:rPr>
          <w:sz w:val="22"/>
          <w:szCs w:val="22"/>
        </w:rPr>
        <w:t>.</w:t>
      </w:r>
      <w:r w:rsidRPr="00554743">
        <w:rPr>
          <w:sz w:val="22"/>
          <w:szCs w:val="22"/>
        </w:rPr>
        <w:tab/>
      </w:r>
      <w:r w:rsidRPr="00554743">
        <w:rPr>
          <w:b/>
          <w:bCs/>
          <w:sz w:val="22"/>
          <w:szCs w:val="22"/>
        </w:rPr>
        <w:t xml:space="preserve">Material events subsequent to the financial </w:t>
      </w:r>
      <w:r w:rsidR="00D239B0">
        <w:rPr>
          <w:b/>
          <w:bCs/>
          <w:sz w:val="22"/>
          <w:szCs w:val="22"/>
        </w:rPr>
        <w:t>period</w:t>
      </w:r>
    </w:p>
    <w:p w14:paraId="16B5BA8F" w14:textId="77777777" w:rsidR="003C7376" w:rsidRPr="00FC009C" w:rsidRDefault="003C7376" w:rsidP="003C7376">
      <w:pPr>
        <w:pStyle w:val="ListParagraph"/>
        <w:tabs>
          <w:tab w:val="left" w:pos="1080"/>
        </w:tabs>
        <w:ind w:left="1080"/>
        <w:jc w:val="both"/>
        <w:rPr>
          <w:sz w:val="22"/>
          <w:szCs w:val="22"/>
        </w:rPr>
      </w:pPr>
    </w:p>
    <w:p w14:paraId="0CE08E4C" w14:textId="5174CAE2" w:rsidR="0046370D" w:rsidRDefault="0046370D" w:rsidP="00373EF5">
      <w:pPr>
        <w:pStyle w:val="BodyTextIndent3"/>
        <w:numPr>
          <w:ilvl w:val="0"/>
          <w:numId w:val="35"/>
        </w:numPr>
        <w:ind w:left="1134" w:right="-90" w:hanging="567"/>
        <w:jc w:val="both"/>
        <w:rPr>
          <w:szCs w:val="22"/>
        </w:rPr>
      </w:pPr>
      <w:r>
        <w:rPr>
          <w:szCs w:val="22"/>
        </w:rPr>
        <w:t xml:space="preserve">The Company had on 1 July 2016 received a Letter of Award from Jabatan Pengairan dan Saliran Malaysia to carry out “Projek Pemulihan Muara Sungai Pahang (Fasa 3) Pakej 2, Daerah </w:t>
      </w:r>
      <w:r w:rsidR="004A48F0">
        <w:rPr>
          <w:szCs w:val="22"/>
        </w:rPr>
        <w:t>Pekan</w:t>
      </w:r>
      <w:r>
        <w:rPr>
          <w:szCs w:val="22"/>
        </w:rPr>
        <w:t>, Pahang</w:t>
      </w:r>
      <w:r w:rsidR="002A37FF">
        <w:rPr>
          <w:szCs w:val="22"/>
        </w:rPr>
        <w:t>-</w:t>
      </w:r>
      <w:r w:rsidR="004A48F0">
        <w:rPr>
          <w:szCs w:val="22"/>
        </w:rPr>
        <w:t>M</w:t>
      </w:r>
      <w:r>
        <w:rPr>
          <w:szCs w:val="22"/>
        </w:rPr>
        <w:t>erekabentuk dan Membina Kerja-kerja Membaikpulih Muara Sekitar Kuala Pahang, Pahang Darul Makmul Fasa 4 Secara Rundingan Terus (Reka  &amp; Bina) (“</w:t>
      </w:r>
      <w:r w:rsidR="00422758">
        <w:rPr>
          <w:szCs w:val="22"/>
        </w:rPr>
        <w:t>t</w:t>
      </w:r>
      <w:r>
        <w:rPr>
          <w:szCs w:val="22"/>
        </w:rPr>
        <w:t>he Project”).</w:t>
      </w:r>
    </w:p>
    <w:p w14:paraId="422BFB8B" w14:textId="77777777" w:rsidR="00694882" w:rsidRDefault="00694882" w:rsidP="00694882">
      <w:pPr>
        <w:pStyle w:val="BodyTextIndent3"/>
        <w:ind w:right="-90"/>
        <w:jc w:val="both"/>
        <w:rPr>
          <w:szCs w:val="22"/>
        </w:rPr>
      </w:pPr>
    </w:p>
    <w:p w14:paraId="772A67D6" w14:textId="015F2CD4" w:rsidR="00694882" w:rsidRDefault="00694882" w:rsidP="00694882">
      <w:pPr>
        <w:pStyle w:val="BodyTextIndent3"/>
        <w:ind w:left="1134" w:right="-90" w:firstLine="0"/>
        <w:jc w:val="both"/>
        <w:rPr>
          <w:szCs w:val="22"/>
        </w:rPr>
      </w:pPr>
      <w:r>
        <w:rPr>
          <w:szCs w:val="22"/>
        </w:rPr>
        <w:t xml:space="preserve">The contract sum </w:t>
      </w:r>
      <w:r w:rsidR="00AA33D6">
        <w:rPr>
          <w:szCs w:val="22"/>
        </w:rPr>
        <w:t>of</w:t>
      </w:r>
      <w:r>
        <w:rPr>
          <w:szCs w:val="22"/>
        </w:rPr>
        <w:t xml:space="preserve"> the Project is RM188.68 million (inclusive Goods &amp; Services Tax) and the construction period is 24 months, to be completed by July 2018.</w:t>
      </w:r>
    </w:p>
    <w:p w14:paraId="601072C2" w14:textId="77777777" w:rsidR="00373EF5" w:rsidRDefault="00373EF5" w:rsidP="00373EF5">
      <w:pPr>
        <w:tabs>
          <w:tab w:val="left" w:pos="1080"/>
        </w:tabs>
        <w:ind w:left="1080"/>
        <w:jc w:val="both"/>
        <w:rPr>
          <w:sz w:val="22"/>
          <w:szCs w:val="22"/>
        </w:rPr>
      </w:pPr>
    </w:p>
    <w:p w14:paraId="720F7196" w14:textId="485C51EA" w:rsidR="00373EF5" w:rsidRDefault="00373EF5" w:rsidP="00373EF5">
      <w:pPr>
        <w:pStyle w:val="ListParagraph"/>
        <w:numPr>
          <w:ilvl w:val="0"/>
          <w:numId w:val="23"/>
        </w:numPr>
        <w:tabs>
          <w:tab w:val="left" w:pos="1134"/>
        </w:tabs>
        <w:ind w:left="1134" w:hanging="567"/>
        <w:jc w:val="both"/>
        <w:rPr>
          <w:sz w:val="22"/>
          <w:szCs w:val="22"/>
        </w:rPr>
      </w:pPr>
      <w:r>
        <w:rPr>
          <w:sz w:val="22"/>
          <w:szCs w:val="22"/>
        </w:rPr>
        <w:t>The Company had</w:t>
      </w:r>
      <w:r w:rsidR="00D4482B">
        <w:rPr>
          <w:sz w:val="22"/>
          <w:szCs w:val="22"/>
        </w:rPr>
        <w:t xml:space="preserve"> </w:t>
      </w:r>
      <w:r w:rsidR="000A009E">
        <w:rPr>
          <w:sz w:val="22"/>
          <w:szCs w:val="22"/>
        </w:rPr>
        <w:t xml:space="preserve">on </w:t>
      </w:r>
      <w:r w:rsidR="00BE5A2D">
        <w:rPr>
          <w:sz w:val="22"/>
          <w:szCs w:val="22"/>
        </w:rPr>
        <w:t>28 July</w:t>
      </w:r>
      <w:r>
        <w:rPr>
          <w:sz w:val="22"/>
          <w:szCs w:val="22"/>
        </w:rPr>
        <w:t xml:space="preserve"> 2016 entered into a Share Sale Agreement with Arch Angel DMC Sdn Bhd to acquire the remaining 30% equity interest comprising 1,500,000 ordinary shares of RM1.00 each in MRCB Putra Sdn Bhd (“MPSB”) for a total cash consideration of RM7,131,421.12.</w:t>
      </w:r>
    </w:p>
    <w:p w14:paraId="55858406" w14:textId="77777777" w:rsidR="00373EF5" w:rsidRDefault="00373EF5" w:rsidP="00373EF5">
      <w:pPr>
        <w:pStyle w:val="ListParagraph"/>
        <w:tabs>
          <w:tab w:val="left" w:pos="1080"/>
        </w:tabs>
        <w:ind w:left="1080"/>
        <w:jc w:val="both"/>
        <w:rPr>
          <w:sz w:val="22"/>
          <w:szCs w:val="22"/>
        </w:rPr>
      </w:pPr>
    </w:p>
    <w:p w14:paraId="7E26AFD2" w14:textId="37DA768B" w:rsidR="00373EF5" w:rsidRDefault="00373EF5" w:rsidP="00960A58">
      <w:pPr>
        <w:pStyle w:val="ListParagraph"/>
        <w:tabs>
          <w:tab w:val="left" w:pos="1134"/>
        </w:tabs>
        <w:ind w:left="1134"/>
        <w:jc w:val="both"/>
        <w:rPr>
          <w:sz w:val="22"/>
          <w:szCs w:val="22"/>
        </w:rPr>
      </w:pPr>
      <w:r>
        <w:rPr>
          <w:sz w:val="22"/>
          <w:szCs w:val="22"/>
        </w:rPr>
        <w:t xml:space="preserve">The acquisition was completed on </w:t>
      </w:r>
      <w:r w:rsidR="00BE5A2D">
        <w:rPr>
          <w:sz w:val="22"/>
          <w:szCs w:val="22"/>
        </w:rPr>
        <w:t>4 August 2016</w:t>
      </w:r>
      <w:r>
        <w:rPr>
          <w:sz w:val="22"/>
          <w:szCs w:val="22"/>
        </w:rPr>
        <w:t xml:space="preserve">. With this, MPSB became a wholly owned subsidiary of the Company. </w:t>
      </w:r>
    </w:p>
    <w:p w14:paraId="22ACE33F" w14:textId="77777777" w:rsidR="007230BF" w:rsidRDefault="007230BF" w:rsidP="00BD0C74">
      <w:pPr>
        <w:pStyle w:val="BodyTextIndent3"/>
        <w:ind w:left="1080" w:right="-90"/>
        <w:jc w:val="both"/>
        <w:rPr>
          <w:color w:val="000000" w:themeColor="text1"/>
          <w:szCs w:val="22"/>
        </w:rPr>
      </w:pPr>
    </w:p>
    <w:p w14:paraId="5D96A627" w14:textId="308787CF" w:rsidR="003112A9" w:rsidRPr="008958E0" w:rsidRDefault="003C7376" w:rsidP="000B3B4C">
      <w:pPr>
        <w:pStyle w:val="ListParagraph"/>
        <w:tabs>
          <w:tab w:val="left" w:pos="540"/>
        </w:tabs>
        <w:ind w:left="540"/>
        <w:jc w:val="both"/>
        <w:rPr>
          <w:sz w:val="22"/>
          <w:szCs w:val="22"/>
        </w:rPr>
      </w:pPr>
      <w:r>
        <w:rPr>
          <w:color w:val="000000" w:themeColor="text1"/>
          <w:sz w:val="22"/>
          <w:szCs w:val="22"/>
        </w:rPr>
        <w:t>Other than the above, t</w:t>
      </w:r>
      <w:r w:rsidR="003112A9" w:rsidRPr="00B67EDA">
        <w:rPr>
          <w:color w:val="000000" w:themeColor="text1"/>
          <w:sz w:val="22"/>
          <w:szCs w:val="22"/>
        </w:rPr>
        <w:t xml:space="preserve">here </w:t>
      </w:r>
      <w:r>
        <w:rPr>
          <w:color w:val="000000" w:themeColor="text1"/>
          <w:sz w:val="22"/>
          <w:szCs w:val="22"/>
        </w:rPr>
        <w:t>w</w:t>
      </w:r>
      <w:r w:rsidR="00AA33D6">
        <w:rPr>
          <w:color w:val="000000" w:themeColor="text1"/>
          <w:sz w:val="22"/>
          <w:szCs w:val="22"/>
        </w:rPr>
        <w:t>ere</w:t>
      </w:r>
      <w:r w:rsidR="003112A9" w:rsidRPr="00B67EDA">
        <w:rPr>
          <w:color w:val="000000" w:themeColor="text1"/>
          <w:sz w:val="22"/>
          <w:szCs w:val="22"/>
        </w:rPr>
        <w:t xml:space="preserve"> no </w:t>
      </w:r>
      <w:r w:rsidR="00B94A51">
        <w:rPr>
          <w:color w:val="000000" w:themeColor="text1"/>
          <w:sz w:val="22"/>
          <w:szCs w:val="22"/>
        </w:rPr>
        <w:t xml:space="preserve">other </w:t>
      </w:r>
      <w:r w:rsidR="003112A9" w:rsidRPr="00B67EDA">
        <w:rPr>
          <w:color w:val="000000" w:themeColor="text1"/>
          <w:sz w:val="22"/>
          <w:szCs w:val="22"/>
        </w:rPr>
        <w:t xml:space="preserve">material </w:t>
      </w:r>
      <w:r w:rsidR="00A9663C" w:rsidRPr="00B67EDA">
        <w:rPr>
          <w:color w:val="000000" w:themeColor="text1"/>
          <w:sz w:val="22"/>
          <w:szCs w:val="22"/>
        </w:rPr>
        <w:t>event</w:t>
      </w:r>
      <w:r w:rsidR="006E3334">
        <w:rPr>
          <w:color w:val="000000" w:themeColor="text1"/>
          <w:sz w:val="22"/>
          <w:szCs w:val="22"/>
        </w:rPr>
        <w:t>s</w:t>
      </w:r>
      <w:r w:rsidR="00A9663C" w:rsidRPr="00B67EDA">
        <w:rPr>
          <w:color w:val="000000" w:themeColor="text1"/>
          <w:sz w:val="22"/>
          <w:szCs w:val="22"/>
        </w:rPr>
        <w:t xml:space="preserve"> </w:t>
      </w:r>
      <w:r w:rsidR="003112A9" w:rsidRPr="00B67EDA">
        <w:rPr>
          <w:color w:val="000000" w:themeColor="text1"/>
          <w:sz w:val="22"/>
          <w:szCs w:val="22"/>
        </w:rPr>
        <w:t xml:space="preserve">subsequent to </w:t>
      </w:r>
      <w:r w:rsidR="00A9663C" w:rsidRPr="00B67EDA">
        <w:rPr>
          <w:color w:val="000000" w:themeColor="text1"/>
          <w:sz w:val="22"/>
          <w:szCs w:val="22"/>
        </w:rPr>
        <w:t xml:space="preserve">the end of the </w:t>
      </w:r>
      <w:r w:rsidR="00642137" w:rsidRPr="00B67EDA">
        <w:rPr>
          <w:color w:val="000000" w:themeColor="text1"/>
          <w:sz w:val="22"/>
          <w:szCs w:val="22"/>
        </w:rPr>
        <w:t xml:space="preserve">financial </w:t>
      </w:r>
      <w:r w:rsidR="00E552AB" w:rsidRPr="00B67EDA">
        <w:rPr>
          <w:color w:val="000000" w:themeColor="text1"/>
          <w:sz w:val="22"/>
          <w:szCs w:val="22"/>
        </w:rPr>
        <w:t>quarter ended 3</w:t>
      </w:r>
      <w:r w:rsidR="008D0144">
        <w:rPr>
          <w:color w:val="000000" w:themeColor="text1"/>
          <w:sz w:val="22"/>
          <w:szCs w:val="22"/>
        </w:rPr>
        <w:t>0</w:t>
      </w:r>
      <w:r w:rsidR="00E552AB" w:rsidRPr="00B67EDA">
        <w:rPr>
          <w:color w:val="000000" w:themeColor="text1"/>
          <w:sz w:val="22"/>
          <w:szCs w:val="22"/>
        </w:rPr>
        <w:t xml:space="preserve"> </w:t>
      </w:r>
      <w:r w:rsidR="008D0144">
        <w:rPr>
          <w:color w:val="000000" w:themeColor="text1"/>
          <w:sz w:val="22"/>
          <w:szCs w:val="22"/>
        </w:rPr>
        <w:t>June</w:t>
      </w:r>
      <w:r w:rsidR="00E552AB" w:rsidRPr="00B67EDA">
        <w:rPr>
          <w:color w:val="000000" w:themeColor="text1"/>
          <w:sz w:val="22"/>
          <w:szCs w:val="22"/>
        </w:rPr>
        <w:t xml:space="preserve"> 2016 that </w:t>
      </w:r>
      <w:r w:rsidR="00E552AB" w:rsidRPr="008958E0">
        <w:rPr>
          <w:sz w:val="22"/>
          <w:szCs w:val="22"/>
        </w:rPr>
        <w:t>ha</w:t>
      </w:r>
      <w:r w:rsidR="000A009E">
        <w:rPr>
          <w:sz w:val="22"/>
          <w:szCs w:val="22"/>
        </w:rPr>
        <w:t>ve</w:t>
      </w:r>
      <w:r w:rsidR="00E552AB" w:rsidRPr="008958E0">
        <w:rPr>
          <w:sz w:val="22"/>
          <w:szCs w:val="22"/>
        </w:rPr>
        <w:t xml:space="preserve"> not been reflected in this interim report.</w:t>
      </w:r>
    </w:p>
    <w:p w14:paraId="68E9ADCC" w14:textId="77777777" w:rsidR="00C822C1" w:rsidRPr="008958E0" w:rsidRDefault="00C822C1" w:rsidP="003112A9">
      <w:pPr>
        <w:widowControl w:val="0"/>
        <w:jc w:val="both"/>
        <w:rPr>
          <w:sz w:val="22"/>
          <w:szCs w:val="22"/>
        </w:rPr>
      </w:pPr>
    </w:p>
    <w:p w14:paraId="44C6C226" w14:textId="77777777" w:rsidR="003112A9" w:rsidRPr="00554743" w:rsidRDefault="003112A9" w:rsidP="003112A9">
      <w:pPr>
        <w:widowControl w:val="0"/>
        <w:ind w:left="540" w:hanging="540"/>
        <w:jc w:val="both"/>
        <w:rPr>
          <w:b/>
          <w:bCs/>
          <w:sz w:val="22"/>
          <w:szCs w:val="22"/>
        </w:rPr>
      </w:pPr>
      <w:r w:rsidRPr="00554743">
        <w:rPr>
          <w:sz w:val="22"/>
          <w:szCs w:val="22"/>
        </w:rPr>
        <w:t>1</w:t>
      </w:r>
      <w:r w:rsidR="00925120">
        <w:rPr>
          <w:sz w:val="22"/>
          <w:szCs w:val="22"/>
        </w:rPr>
        <w:t>1</w:t>
      </w:r>
      <w:r w:rsidRPr="00554743">
        <w:rPr>
          <w:sz w:val="22"/>
          <w:szCs w:val="22"/>
        </w:rPr>
        <w:t>.</w:t>
      </w:r>
      <w:r w:rsidRPr="00554743">
        <w:rPr>
          <w:sz w:val="22"/>
          <w:szCs w:val="22"/>
        </w:rPr>
        <w:tab/>
      </w:r>
      <w:r w:rsidRPr="00554743">
        <w:rPr>
          <w:b/>
          <w:bCs/>
          <w:sz w:val="22"/>
          <w:szCs w:val="22"/>
        </w:rPr>
        <w:t>Changes in the composition of the Group</w:t>
      </w:r>
    </w:p>
    <w:p w14:paraId="25FA920C" w14:textId="77777777" w:rsidR="008D0144" w:rsidRPr="004C6D34" w:rsidRDefault="008D0144" w:rsidP="008D0144">
      <w:pPr>
        <w:pStyle w:val="ListParagraph"/>
        <w:tabs>
          <w:tab w:val="left" w:pos="1080"/>
        </w:tabs>
        <w:ind w:left="1080"/>
        <w:jc w:val="both"/>
        <w:rPr>
          <w:bCs/>
          <w:sz w:val="22"/>
          <w:szCs w:val="22"/>
        </w:rPr>
      </w:pPr>
    </w:p>
    <w:p w14:paraId="18C1A5DC" w14:textId="77777777" w:rsidR="008D0144" w:rsidRPr="00492E77" w:rsidRDefault="008D0144" w:rsidP="00A90857">
      <w:pPr>
        <w:pStyle w:val="ListParagraph"/>
        <w:numPr>
          <w:ilvl w:val="0"/>
          <w:numId w:val="26"/>
        </w:numPr>
        <w:tabs>
          <w:tab w:val="left" w:pos="1134"/>
        </w:tabs>
        <w:ind w:left="1080" w:hanging="513"/>
        <w:jc w:val="both"/>
        <w:rPr>
          <w:sz w:val="22"/>
          <w:szCs w:val="22"/>
        </w:rPr>
      </w:pPr>
      <w:r w:rsidRPr="00492E77">
        <w:rPr>
          <w:sz w:val="22"/>
          <w:szCs w:val="22"/>
        </w:rPr>
        <w:t>The Company had on 5 February 2016 entered into a Share Sale Agreement with Ekovest Berhad (“Ekovest”) to dispose its entire 40% equity interest in the following companies to Ekovest for a total cash consideration of RM8.5 million;</w:t>
      </w:r>
    </w:p>
    <w:p w14:paraId="5804B80C" w14:textId="77777777" w:rsidR="008D0144" w:rsidRDefault="008D0144" w:rsidP="008D0144">
      <w:pPr>
        <w:pStyle w:val="ListParagraph"/>
        <w:tabs>
          <w:tab w:val="left" w:pos="1080"/>
        </w:tabs>
        <w:ind w:left="1080"/>
        <w:jc w:val="both"/>
        <w:rPr>
          <w:sz w:val="22"/>
          <w:szCs w:val="22"/>
        </w:rPr>
      </w:pPr>
    </w:p>
    <w:p w14:paraId="48157701" w14:textId="77777777" w:rsidR="008D0144" w:rsidRPr="00617EFA" w:rsidRDefault="008D0144" w:rsidP="008D0144">
      <w:pPr>
        <w:pStyle w:val="ListParagraph"/>
        <w:numPr>
          <w:ilvl w:val="0"/>
          <w:numId w:val="28"/>
        </w:numPr>
        <w:tabs>
          <w:tab w:val="left" w:pos="1080"/>
        </w:tabs>
        <w:jc w:val="both"/>
        <w:rPr>
          <w:bCs/>
          <w:sz w:val="22"/>
          <w:szCs w:val="22"/>
        </w:rPr>
      </w:pPr>
      <w:r w:rsidRPr="00617EFA">
        <w:rPr>
          <w:sz w:val="22"/>
          <w:szCs w:val="22"/>
        </w:rPr>
        <w:t>Ekovest-MRCB JV Sdn Bhd represented by 40,000 ordinary shares of RM1.00 each and 2,160,000 redeemable preference shares of RM0.01 at premium of RM0.99 each;</w:t>
      </w:r>
      <w:r w:rsidRPr="00617EFA">
        <w:rPr>
          <w:bCs/>
          <w:sz w:val="22"/>
          <w:szCs w:val="22"/>
        </w:rPr>
        <w:t xml:space="preserve"> and</w:t>
      </w:r>
    </w:p>
    <w:p w14:paraId="7A83489C" w14:textId="77777777" w:rsidR="008D0144" w:rsidRDefault="008D0144" w:rsidP="008D0144">
      <w:pPr>
        <w:pStyle w:val="ListParagraph"/>
        <w:tabs>
          <w:tab w:val="left" w:pos="1080"/>
        </w:tabs>
        <w:ind w:left="1440"/>
        <w:jc w:val="both"/>
        <w:rPr>
          <w:bCs/>
          <w:sz w:val="22"/>
          <w:szCs w:val="22"/>
        </w:rPr>
      </w:pPr>
    </w:p>
    <w:p w14:paraId="1985946A" w14:textId="77777777" w:rsidR="008D0144" w:rsidRPr="00617EFA" w:rsidRDefault="008D0144" w:rsidP="008D0144">
      <w:pPr>
        <w:pStyle w:val="ListParagraph"/>
        <w:numPr>
          <w:ilvl w:val="0"/>
          <w:numId w:val="28"/>
        </w:numPr>
        <w:tabs>
          <w:tab w:val="left" w:pos="1080"/>
        </w:tabs>
        <w:jc w:val="both"/>
        <w:rPr>
          <w:bCs/>
          <w:sz w:val="22"/>
          <w:szCs w:val="22"/>
        </w:rPr>
      </w:pPr>
      <w:r w:rsidRPr="00617EFA">
        <w:rPr>
          <w:bCs/>
          <w:sz w:val="22"/>
          <w:szCs w:val="22"/>
        </w:rPr>
        <w:t>Ekovest-MRCB Construction Sdn Bhd represented by 800,000 ordinary shares of RM1.00 each.</w:t>
      </w:r>
    </w:p>
    <w:p w14:paraId="349B7735" w14:textId="77777777" w:rsidR="008D0144" w:rsidRDefault="008D0144" w:rsidP="008D0144">
      <w:pPr>
        <w:pStyle w:val="BodyTextIndent3"/>
        <w:ind w:left="1620" w:right="-90"/>
        <w:jc w:val="both"/>
        <w:rPr>
          <w:szCs w:val="22"/>
        </w:rPr>
      </w:pPr>
    </w:p>
    <w:p w14:paraId="4B38F7C8" w14:textId="76C4533D" w:rsidR="008D0144" w:rsidRDefault="008D0144" w:rsidP="008D0144">
      <w:pPr>
        <w:pStyle w:val="BodyTextIndent3"/>
        <w:ind w:left="1080" w:right="-90"/>
        <w:jc w:val="both"/>
        <w:rPr>
          <w:szCs w:val="22"/>
        </w:rPr>
      </w:pPr>
      <w:r>
        <w:rPr>
          <w:szCs w:val="22"/>
        </w:rPr>
        <w:tab/>
        <w:t>The disposal</w:t>
      </w:r>
      <w:r w:rsidR="00AA33D6">
        <w:rPr>
          <w:szCs w:val="22"/>
        </w:rPr>
        <w:t>s</w:t>
      </w:r>
      <w:r>
        <w:rPr>
          <w:szCs w:val="22"/>
        </w:rPr>
        <w:t xml:space="preserve"> w</w:t>
      </w:r>
      <w:r w:rsidR="00AA33D6">
        <w:rPr>
          <w:szCs w:val="22"/>
        </w:rPr>
        <w:t>ere</w:t>
      </w:r>
      <w:r>
        <w:rPr>
          <w:szCs w:val="22"/>
        </w:rPr>
        <w:t xml:space="preserve"> completed on 29 April 2016 and generated a </w:t>
      </w:r>
      <w:r w:rsidR="00AA33D6">
        <w:rPr>
          <w:szCs w:val="22"/>
        </w:rPr>
        <w:t xml:space="preserve">total </w:t>
      </w:r>
      <w:r>
        <w:rPr>
          <w:szCs w:val="22"/>
        </w:rPr>
        <w:t>gain of RM2.8 million.</w:t>
      </w:r>
    </w:p>
    <w:p w14:paraId="63869117" w14:textId="77777777" w:rsidR="008D0144" w:rsidRDefault="008D0144" w:rsidP="008D0144">
      <w:pPr>
        <w:pStyle w:val="BodyTextIndent3"/>
        <w:ind w:left="1080" w:right="-90"/>
        <w:jc w:val="both"/>
        <w:rPr>
          <w:szCs w:val="22"/>
        </w:rPr>
      </w:pPr>
    </w:p>
    <w:p w14:paraId="2D6795A2" w14:textId="79B6F19F" w:rsidR="002C56BD" w:rsidRPr="002C56BD" w:rsidRDefault="002C56BD" w:rsidP="002C56BD">
      <w:pPr>
        <w:ind w:left="540"/>
        <w:jc w:val="both"/>
        <w:rPr>
          <w:sz w:val="22"/>
          <w:szCs w:val="22"/>
        </w:rPr>
      </w:pPr>
    </w:p>
    <w:p w14:paraId="475574CD" w14:textId="77777777" w:rsidR="00E729BC" w:rsidRDefault="00E729BC" w:rsidP="0018103F">
      <w:pPr>
        <w:pStyle w:val="ListParagraph"/>
        <w:tabs>
          <w:tab w:val="left" w:pos="720"/>
          <w:tab w:val="left" w:pos="1080"/>
        </w:tabs>
        <w:ind w:left="1080"/>
        <w:jc w:val="both"/>
        <w:rPr>
          <w:sz w:val="22"/>
          <w:szCs w:val="22"/>
        </w:rPr>
      </w:pPr>
    </w:p>
    <w:p w14:paraId="2DB0D445" w14:textId="77777777" w:rsidR="00EF5804" w:rsidRDefault="00EF5804" w:rsidP="00EF5804">
      <w:pPr>
        <w:widowControl w:val="0"/>
        <w:ind w:left="540"/>
        <w:jc w:val="both"/>
        <w:rPr>
          <w:bCs/>
          <w:sz w:val="22"/>
          <w:szCs w:val="22"/>
        </w:rPr>
      </w:pPr>
    </w:p>
    <w:p w14:paraId="67BD4AF1" w14:textId="77777777" w:rsidR="00C822C1" w:rsidRDefault="00C822C1" w:rsidP="00EF5804">
      <w:pPr>
        <w:widowControl w:val="0"/>
        <w:ind w:left="540"/>
        <w:jc w:val="both"/>
        <w:rPr>
          <w:bCs/>
          <w:sz w:val="22"/>
          <w:szCs w:val="22"/>
        </w:rPr>
      </w:pPr>
    </w:p>
    <w:p w14:paraId="63F0E59A" w14:textId="77777777" w:rsidR="00C822C1" w:rsidRDefault="00C822C1" w:rsidP="00422758">
      <w:pPr>
        <w:widowControl w:val="0"/>
        <w:ind w:left="567"/>
        <w:jc w:val="both"/>
        <w:rPr>
          <w:bCs/>
          <w:sz w:val="22"/>
          <w:szCs w:val="22"/>
        </w:rPr>
      </w:pPr>
    </w:p>
    <w:p w14:paraId="397B1BB9" w14:textId="77777777" w:rsidR="00C822C1" w:rsidRDefault="00C822C1" w:rsidP="00EF5804">
      <w:pPr>
        <w:widowControl w:val="0"/>
        <w:ind w:left="540"/>
        <w:jc w:val="both"/>
        <w:rPr>
          <w:bCs/>
          <w:sz w:val="22"/>
          <w:szCs w:val="22"/>
        </w:rPr>
      </w:pPr>
    </w:p>
    <w:p w14:paraId="42E36B30" w14:textId="77777777" w:rsidR="00C822C1" w:rsidRDefault="00C822C1" w:rsidP="00EF5804">
      <w:pPr>
        <w:widowControl w:val="0"/>
        <w:ind w:left="540"/>
        <w:jc w:val="both"/>
        <w:rPr>
          <w:bCs/>
          <w:sz w:val="22"/>
          <w:szCs w:val="22"/>
        </w:rPr>
      </w:pPr>
    </w:p>
    <w:p w14:paraId="640F4947" w14:textId="77777777" w:rsidR="00C822C1" w:rsidRPr="005D43A0" w:rsidRDefault="00C822C1" w:rsidP="00EF5804">
      <w:pPr>
        <w:widowControl w:val="0"/>
        <w:ind w:left="540"/>
        <w:jc w:val="both"/>
        <w:rPr>
          <w:bCs/>
          <w:sz w:val="22"/>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EF5804" w:rsidRPr="00325568" w14:paraId="7C6F95F1" w14:textId="77777777" w:rsidTr="00E46D71">
        <w:tc>
          <w:tcPr>
            <w:tcW w:w="9468" w:type="dxa"/>
            <w:shd w:val="solid" w:color="auto" w:fill="000000"/>
          </w:tcPr>
          <w:p w14:paraId="73CC373A" w14:textId="77777777" w:rsidR="00EF5804" w:rsidRPr="00325568" w:rsidRDefault="00EF5804" w:rsidP="00E46D71">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5DDA7129" w14:textId="77777777" w:rsidR="00556855" w:rsidRPr="008958E0" w:rsidRDefault="00556855" w:rsidP="00556855">
      <w:pPr>
        <w:widowControl w:val="0"/>
        <w:jc w:val="both"/>
        <w:rPr>
          <w:sz w:val="22"/>
          <w:szCs w:val="22"/>
        </w:rPr>
      </w:pPr>
    </w:p>
    <w:p w14:paraId="20342D01" w14:textId="0CAF438D" w:rsidR="00556855" w:rsidRPr="00554743" w:rsidRDefault="00556855" w:rsidP="00556855">
      <w:pPr>
        <w:widowControl w:val="0"/>
        <w:ind w:left="540" w:hanging="540"/>
        <w:jc w:val="both"/>
        <w:rPr>
          <w:b/>
          <w:bCs/>
          <w:sz w:val="22"/>
          <w:szCs w:val="22"/>
        </w:rPr>
      </w:pPr>
      <w:r w:rsidRPr="00554743">
        <w:rPr>
          <w:sz w:val="22"/>
          <w:szCs w:val="22"/>
        </w:rPr>
        <w:t>1</w:t>
      </w:r>
      <w:r>
        <w:rPr>
          <w:sz w:val="22"/>
          <w:szCs w:val="22"/>
        </w:rPr>
        <w:t>1</w:t>
      </w:r>
      <w:r w:rsidRPr="00554743">
        <w:rPr>
          <w:sz w:val="22"/>
          <w:szCs w:val="22"/>
        </w:rPr>
        <w:t>.</w:t>
      </w:r>
      <w:r w:rsidRPr="00554743">
        <w:rPr>
          <w:sz w:val="22"/>
          <w:szCs w:val="22"/>
        </w:rPr>
        <w:tab/>
      </w:r>
      <w:r w:rsidRPr="00554743">
        <w:rPr>
          <w:b/>
          <w:bCs/>
          <w:sz w:val="22"/>
          <w:szCs w:val="22"/>
        </w:rPr>
        <w:t>Changes in the composition of the Group</w:t>
      </w:r>
      <w:r>
        <w:rPr>
          <w:b/>
          <w:bCs/>
          <w:sz w:val="22"/>
          <w:szCs w:val="22"/>
        </w:rPr>
        <w:t xml:space="preserve"> (continued)</w:t>
      </w:r>
    </w:p>
    <w:p w14:paraId="1D9D82D0" w14:textId="77777777" w:rsidR="00F31046" w:rsidRDefault="00F31046" w:rsidP="00F31046">
      <w:pPr>
        <w:widowControl w:val="0"/>
        <w:tabs>
          <w:tab w:val="decimal" w:pos="4680"/>
          <w:tab w:val="decimal" w:pos="5940"/>
          <w:tab w:val="decimal" w:pos="7380"/>
          <w:tab w:val="decimal" w:pos="8820"/>
        </w:tabs>
        <w:ind w:left="540" w:hanging="540"/>
        <w:jc w:val="both"/>
        <w:rPr>
          <w:sz w:val="22"/>
          <w:szCs w:val="22"/>
        </w:rPr>
      </w:pPr>
    </w:p>
    <w:p w14:paraId="3EB01957" w14:textId="2B2A6FFD" w:rsidR="00F31046" w:rsidRPr="00053751" w:rsidRDefault="00F31046" w:rsidP="00053751">
      <w:pPr>
        <w:pStyle w:val="ListParagraph"/>
        <w:numPr>
          <w:ilvl w:val="0"/>
          <w:numId w:val="26"/>
        </w:numPr>
        <w:tabs>
          <w:tab w:val="left" w:pos="1134"/>
        </w:tabs>
        <w:ind w:left="1134" w:hanging="594"/>
        <w:jc w:val="both"/>
        <w:rPr>
          <w:bCs/>
          <w:sz w:val="22"/>
          <w:szCs w:val="22"/>
        </w:rPr>
      </w:pPr>
      <w:r w:rsidRPr="00053751">
        <w:rPr>
          <w:sz w:val="22"/>
          <w:szCs w:val="22"/>
        </w:rPr>
        <w:t xml:space="preserve">On 28 October 2015, MRCB Land Sdn Bhd (“MRCB Land”), the Company’s wholly owned subsidiary entered into a joint venture agreement with Cyberview Sdn Bhd </w:t>
      </w:r>
      <w:r w:rsidR="00E44F68">
        <w:rPr>
          <w:sz w:val="22"/>
          <w:szCs w:val="22"/>
        </w:rPr>
        <w:t xml:space="preserve">(“CSB”) </w:t>
      </w:r>
      <w:r w:rsidRPr="00053751">
        <w:rPr>
          <w:sz w:val="22"/>
          <w:szCs w:val="22"/>
        </w:rPr>
        <w:t>for the proposed subscription of 700,000 new ordinary shares of RM1.00 each and 2,688,000 redeemable preference shares (“RPS”) of RM1.00 each at a premium of RM99.00 per share, representing a 70% equity interest in CSB Development Sdn Bhd (“CSBD”), being the joint venture company to purchase and undertake the development of Cyberjaya City Centre, for a total subscription payment of RM269.5 million.</w:t>
      </w:r>
    </w:p>
    <w:p w14:paraId="04C8E5CB" w14:textId="77777777" w:rsidR="00F31046" w:rsidRDefault="00F31046" w:rsidP="00F31046">
      <w:pPr>
        <w:tabs>
          <w:tab w:val="left" w:pos="1080"/>
        </w:tabs>
        <w:jc w:val="both"/>
        <w:rPr>
          <w:bCs/>
          <w:sz w:val="22"/>
          <w:szCs w:val="22"/>
        </w:rPr>
      </w:pPr>
    </w:p>
    <w:p w14:paraId="2A243F4A" w14:textId="0D83246D" w:rsidR="00F31046" w:rsidRDefault="00F31046" w:rsidP="006029B6">
      <w:pPr>
        <w:ind w:left="1134"/>
        <w:jc w:val="both"/>
        <w:rPr>
          <w:sz w:val="22"/>
          <w:szCs w:val="22"/>
        </w:rPr>
      </w:pPr>
      <w:r>
        <w:rPr>
          <w:bCs/>
          <w:sz w:val="22"/>
          <w:szCs w:val="22"/>
        </w:rPr>
        <w:t xml:space="preserve">On 19 May 2016, a Supplementary Share Subscription Agreement and Supplementary Joint Venture Agreement were signed to vary the proposed subscription of the RPS to 2,282,000 of RM1.00 each at a premium of RM99.00 per share, also representing </w:t>
      </w:r>
      <w:r>
        <w:rPr>
          <w:sz w:val="22"/>
          <w:szCs w:val="22"/>
        </w:rPr>
        <w:t>70% equity interest in CSBD. The variation reduces the total subscription payment to RM228.9 million.</w:t>
      </w:r>
    </w:p>
    <w:p w14:paraId="4B9CC99B" w14:textId="77777777" w:rsidR="00F31046" w:rsidRDefault="00F31046" w:rsidP="00F31046">
      <w:pPr>
        <w:tabs>
          <w:tab w:val="left" w:pos="1080"/>
        </w:tabs>
        <w:ind w:left="1080"/>
        <w:jc w:val="both"/>
        <w:rPr>
          <w:sz w:val="22"/>
          <w:szCs w:val="22"/>
        </w:rPr>
      </w:pPr>
    </w:p>
    <w:p w14:paraId="58EF2356" w14:textId="77777777" w:rsidR="00F31046" w:rsidRDefault="00F31046" w:rsidP="0027238E">
      <w:pPr>
        <w:tabs>
          <w:tab w:val="left" w:pos="1134"/>
        </w:tabs>
        <w:ind w:left="1080" w:firstLine="54"/>
        <w:jc w:val="both"/>
        <w:rPr>
          <w:sz w:val="22"/>
          <w:szCs w:val="22"/>
        </w:rPr>
      </w:pPr>
      <w:r>
        <w:rPr>
          <w:sz w:val="22"/>
          <w:szCs w:val="22"/>
        </w:rPr>
        <w:t>MRCB Land and CSB will subscribe for the shares on 70:30 basis in 2 phases as follows:</w:t>
      </w:r>
    </w:p>
    <w:p w14:paraId="692B86E3" w14:textId="77777777" w:rsidR="00F31046" w:rsidRDefault="00F31046" w:rsidP="00F31046">
      <w:pPr>
        <w:ind w:left="540" w:hanging="540"/>
        <w:jc w:val="both"/>
        <w:rPr>
          <w:sz w:val="22"/>
          <w:szCs w:val="22"/>
        </w:rPr>
      </w:pPr>
    </w:p>
    <w:tbl>
      <w:tblPr>
        <w:tblW w:w="621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701"/>
        <w:gridCol w:w="1701"/>
        <w:gridCol w:w="1336"/>
      </w:tblGrid>
      <w:tr w:rsidR="00F31046" w:rsidRPr="00253098" w14:paraId="5B5F71F6" w14:textId="77777777" w:rsidTr="00E44F68">
        <w:trPr>
          <w:trHeight w:val="323"/>
        </w:trPr>
        <w:tc>
          <w:tcPr>
            <w:tcW w:w="1472" w:type="dxa"/>
          </w:tcPr>
          <w:p w14:paraId="45E29AD7" w14:textId="77777777" w:rsidR="00F31046" w:rsidRPr="005166F6" w:rsidRDefault="00F31046" w:rsidP="003E2950">
            <w:pPr>
              <w:rPr>
                <w:b/>
                <w:sz w:val="22"/>
                <w:szCs w:val="22"/>
              </w:rPr>
            </w:pPr>
          </w:p>
        </w:tc>
        <w:tc>
          <w:tcPr>
            <w:tcW w:w="1701" w:type="dxa"/>
          </w:tcPr>
          <w:p w14:paraId="215B04EC" w14:textId="77777777" w:rsidR="00F31046" w:rsidRPr="005166F6" w:rsidRDefault="00F31046" w:rsidP="003E2950">
            <w:pPr>
              <w:rPr>
                <w:b/>
                <w:sz w:val="22"/>
                <w:szCs w:val="22"/>
              </w:rPr>
            </w:pPr>
            <w:r>
              <w:rPr>
                <w:b/>
                <w:sz w:val="22"/>
                <w:szCs w:val="22"/>
              </w:rPr>
              <w:t>Phase 1</w:t>
            </w:r>
          </w:p>
        </w:tc>
        <w:tc>
          <w:tcPr>
            <w:tcW w:w="1701" w:type="dxa"/>
          </w:tcPr>
          <w:p w14:paraId="3BD88AE8" w14:textId="77777777" w:rsidR="00F31046" w:rsidRPr="005166F6" w:rsidRDefault="00F31046" w:rsidP="003E2950">
            <w:pPr>
              <w:jc w:val="right"/>
              <w:rPr>
                <w:b/>
                <w:sz w:val="22"/>
                <w:szCs w:val="22"/>
              </w:rPr>
            </w:pPr>
            <w:r>
              <w:rPr>
                <w:b/>
                <w:sz w:val="22"/>
                <w:szCs w:val="22"/>
              </w:rPr>
              <w:t>Phase 2</w:t>
            </w:r>
            <w:r w:rsidRPr="005166F6">
              <w:rPr>
                <w:b/>
                <w:sz w:val="22"/>
                <w:szCs w:val="22"/>
              </w:rPr>
              <w:t xml:space="preserve"> </w:t>
            </w:r>
          </w:p>
        </w:tc>
        <w:tc>
          <w:tcPr>
            <w:tcW w:w="1336" w:type="dxa"/>
          </w:tcPr>
          <w:p w14:paraId="7D55B075" w14:textId="77777777" w:rsidR="00F31046" w:rsidRPr="005166F6" w:rsidRDefault="00F31046" w:rsidP="003E2950">
            <w:pPr>
              <w:jc w:val="right"/>
              <w:rPr>
                <w:b/>
                <w:sz w:val="22"/>
                <w:szCs w:val="22"/>
              </w:rPr>
            </w:pPr>
            <w:r>
              <w:rPr>
                <w:b/>
                <w:sz w:val="22"/>
                <w:szCs w:val="22"/>
              </w:rPr>
              <w:t>Phase 2</w:t>
            </w:r>
          </w:p>
        </w:tc>
      </w:tr>
      <w:tr w:rsidR="00F31046" w:rsidRPr="00253098" w14:paraId="2416F283" w14:textId="77777777" w:rsidTr="00E44F68">
        <w:tc>
          <w:tcPr>
            <w:tcW w:w="1472" w:type="dxa"/>
          </w:tcPr>
          <w:p w14:paraId="77A3D523" w14:textId="77777777" w:rsidR="00F31046" w:rsidRDefault="00F31046" w:rsidP="003E2950">
            <w:pPr>
              <w:rPr>
                <w:sz w:val="22"/>
                <w:szCs w:val="22"/>
              </w:rPr>
            </w:pPr>
          </w:p>
        </w:tc>
        <w:tc>
          <w:tcPr>
            <w:tcW w:w="1701" w:type="dxa"/>
          </w:tcPr>
          <w:p w14:paraId="633499B2" w14:textId="793F3111" w:rsidR="00F31046" w:rsidRDefault="00F31046" w:rsidP="00D13FEF">
            <w:pPr>
              <w:rPr>
                <w:sz w:val="22"/>
                <w:szCs w:val="22"/>
              </w:rPr>
            </w:pPr>
            <w:r>
              <w:rPr>
                <w:sz w:val="22"/>
                <w:szCs w:val="22"/>
              </w:rPr>
              <w:t xml:space="preserve">Ordinary </w:t>
            </w:r>
            <w:r w:rsidR="00D13FEF">
              <w:rPr>
                <w:sz w:val="22"/>
                <w:szCs w:val="22"/>
              </w:rPr>
              <w:t>Sh</w:t>
            </w:r>
            <w:r>
              <w:rPr>
                <w:sz w:val="22"/>
                <w:szCs w:val="22"/>
              </w:rPr>
              <w:t>ares</w:t>
            </w:r>
          </w:p>
        </w:tc>
        <w:tc>
          <w:tcPr>
            <w:tcW w:w="1701" w:type="dxa"/>
          </w:tcPr>
          <w:p w14:paraId="73F936C6" w14:textId="77777777" w:rsidR="00F31046" w:rsidRDefault="00F31046" w:rsidP="003E2950">
            <w:pPr>
              <w:jc w:val="right"/>
              <w:rPr>
                <w:sz w:val="22"/>
                <w:szCs w:val="22"/>
              </w:rPr>
            </w:pPr>
            <w:r>
              <w:rPr>
                <w:sz w:val="22"/>
                <w:szCs w:val="22"/>
              </w:rPr>
              <w:t>Ordinary Shares</w:t>
            </w:r>
          </w:p>
        </w:tc>
        <w:tc>
          <w:tcPr>
            <w:tcW w:w="1336" w:type="dxa"/>
          </w:tcPr>
          <w:p w14:paraId="3AB74676" w14:textId="77777777" w:rsidR="00F31046" w:rsidRDefault="00F31046" w:rsidP="003E2950">
            <w:pPr>
              <w:jc w:val="right"/>
              <w:rPr>
                <w:sz w:val="22"/>
                <w:szCs w:val="22"/>
              </w:rPr>
            </w:pPr>
            <w:r>
              <w:rPr>
                <w:sz w:val="22"/>
                <w:szCs w:val="22"/>
              </w:rPr>
              <w:t>RPS</w:t>
            </w:r>
          </w:p>
        </w:tc>
      </w:tr>
      <w:tr w:rsidR="00F31046" w:rsidRPr="00253098" w14:paraId="7172A3CF" w14:textId="77777777" w:rsidTr="00E44F68">
        <w:tc>
          <w:tcPr>
            <w:tcW w:w="1472" w:type="dxa"/>
          </w:tcPr>
          <w:p w14:paraId="1F6256AC" w14:textId="0A6AE724" w:rsidR="00F31046" w:rsidRDefault="00F31046" w:rsidP="003E2950">
            <w:pPr>
              <w:rPr>
                <w:sz w:val="22"/>
                <w:szCs w:val="22"/>
              </w:rPr>
            </w:pPr>
            <w:r>
              <w:rPr>
                <w:sz w:val="22"/>
                <w:szCs w:val="22"/>
              </w:rPr>
              <w:t>MRC</w:t>
            </w:r>
            <w:r w:rsidR="00CC067D">
              <w:rPr>
                <w:sz w:val="22"/>
                <w:szCs w:val="22"/>
              </w:rPr>
              <w:t>B</w:t>
            </w:r>
            <w:r>
              <w:rPr>
                <w:sz w:val="22"/>
                <w:szCs w:val="22"/>
              </w:rPr>
              <w:t xml:space="preserve"> Land</w:t>
            </w:r>
          </w:p>
        </w:tc>
        <w:tc>
          <w:tcPr>
            <w:tcW w:w="1701" w:type="dxa"/>
          </w:tcPr>
          <w:p w14:paraId="1AA3B81D" w14:textId="77777777" w:rsidR="00F31046" w:rsidRDefault="00F31046" w:rsidP="003E2950">
            <w:pPr>
              <w:rPr>
                <w:sz w:val="22"/>
                <w:szCs w:val="22"/>
              </w:rPr>
            </w:pPr>
            <w:r>
              <w:rPr>
                <w:sz w:val="22"/>
                <w:szCs w:val="22"/>
              </w:rPr>
              <w:t>70,000</w:t>
            </w:r>
          </w:p>
        </w:tc>
        <w:tc>
          <w:tcPr>
            <w:tcW w:w="1701" w:type="dxa"/>
          </w:tcPr>
          <w:p w14:paraId="15DAE9C9" w14:textId="77777777" w:rsidR="00F31046" w:rsidRDefault="00F31046" w:rsidP="003E2950">
            <w:pPr>
              <w:jc w:val="right"/>
              <w:rPr>
                <w:sz w:val="22"/>
                <w:szCs w:val="22"/>
              </w:rPr>
            </w:pPr>
            <w:r>
              <w:rPr>
                <w:sz w:val="22"/>
                <w:szCs w:val="22"/>
              </w:rPr>
              <w:t>630,000</w:t>
            </w:r>
          </w:p>
        </w:tc>
        <w:tc>
          <w:tcPr>
            <w:tcW w:w="1336" w:type="dxa"/>
          </w:tcPr>
          <w:p w14:paraId="0A476ECF" w14:textId="77777777" w:rsidR="00F31046" w:rsidRDefault="00F31046" w:rsidP="003E2950">
            <w:pPr>
              <w:jc w:val="right"/>
              <w:rPr>
                <w:sz w:val="22"/>
                <w:szCs w:val="22"/>
              </w:rPr>
            </w:pPr>
            <w:r>
              <w:rPr>
                <w:sz w:val="22"/>
                <w:szCs w:val="22"/>
              </w:rPr>
              <w:t>2,282,000</w:t>
            </w:r>
          </w:p>
        </w:tc>
      </w:tr>
      <w:tr w:rsidR="00F31046" w:rsidRPr="00253098" w14:paraId="44C521EF" w14:textId="77777777" w:rsidTr="00E44F68">
        <w:tc>
          <w:tcPr>
            <w:tcW w:w="1472" w:type="dxa"/>
          </w:tcPr>
          <w:p w14:paraId="56032745" w14:textId="1D800BD3" w:rsidR="00F31046" w:rsidRDefault="00F31046" w:rsidP="006E3334">
            <w:pPr>
              <w:rPr>
                <w:sz w:val="22"/>
                <w:szCs w:val="22"/>
              </w:rPr>
            </w:pPr>
            <w:r>
              <w:rPr>
                <w:sz w:val="22"/>
                <w:szCs w:val="22"/>
              </w:rPr>
              <w:t>CSB</w:t>
            </w:r>
          </w:p>
        </w:tc>
        <w:tc>
          <w:tcPr>
            <w:tcW w:w="1701" w:type="dxa"/>
          </w:tcPr>
          <w:p w14:paraId="520671A2" w14:textId="77777777" w:rsidR="00F31046" w:rsidRPr="00253098" w:rsidRDefault="00F31046" w:rsidP="003E2950">
            <w:pPr>
              <w:rPr>
                <w:sz w:val="22"/>
                <w:szCs w:val="22"/>
              </w:rPr>
            </w:pPr>
            <w:r>
              <w:rPr>
                <w:sz w:val="22"/>
                <w:szCs w:val="22"/>
              </w:rPr>
              <w:t>29,998</w:t>
            </w:r>
          </w:p>
        </w:tc>
        <w:tc>
          <w:tcPr>
            <w:tcW w:w="1701" w:type="dxa"/>
          </w:tcPr>
          <w:p w14:paraId="5C423F72" w14:textId="77777777" w:rsidR="00F31046" w:rsidRPr="00253098" w:rsidRDefault="00F31046" w:rsidP="003E2950">
            <w:pPr>
              <w:jc w:val="right"/>
              <w:rPr>
                <w:sz w:val="22"/>
                <w:szCs w:val="22"/>
              </w:rPr>
            </w:pPr>
            <w:r>
              <w:rPr>
                <w:sz w:val="22"/>
                <w:szCs w:val="22"/>
              </w:rPr>
              <w:t>270,000</w:t>
            </w:r>
          </w:p>
        </w:tc>
        <w:tc>
          <w:tcPr>
            <w:tcW w:w="1336" w:type="dxa"/>
          </w:tcPr>
          <w:p w14:paraId="7488F252" w14:textId="77777777" w:rsidR="00F31046" w:rsidRPr="00253098" w:rsidRDefault="00F31046" w:rsidP="003E2950">
            <w:pPr>
              <w:jc w:val="right"/>
              <w:rPr>
                <w:sz w:val="22"/>
                <w:szCs w:val="22"/>
              </w:rPr>
            </w:pPr>
            <w:r>
              <w:rPr>
                <w:sz w:val="22"/>
                <w:szCs w:val="22"/>
              </w:rPr>
              <w:t>987,000</w:t>
            </w:r>
          </w:p>
        </w:tc>
      </w:tr>
    </w:tbl>
    <w:p w14:paraId="59B3A843" w14:textId="77777777" w:rsidR="00F31046" w:rsidRDefault="00F31046" w:rsidP="00F31046">
      <w:pPr>
        <w:tabs>
          <w:tab w:val="left" w:pos="1080"/>
        </w:tabs>
        <w:ind w:left="1080"/>
        <w:jc w:val="both"/>
        <w:rPr>
          <w:sz w:val="22"/>
          <w:szCs w:val="22"/>
        </w:rPr>
      </w:pPr>
    </w:p>
    <w:p w14:paraId="5C4AF565" w14:textId="32B89C6E" w:rsidR="00F31046" w:rsidRDefault="00F31046" w:rsidP="00F31046">
      <w:pPr>
        <w:tabs>
          <w:tab w:val="left" w:pos="1080"/>
        </w:tabs>
        <w:ind w:left="1080"/>
        <w:jc w:val="both"/>
        <w:rPr>
          <w:sz w:val="22"/>
          <w:szCs w:val="22"/>
        </w:rPr>
      </w:pPr>
      <w:r>
        <w:rPr>
          <w:sz w:val="22"/>
          <w:szCs w:val="22"/>
        </w:rPr>
        <w:t>On 1 July 2016, the phase 1 subscriptions were completed and CSBD bec</w:t>
      </w:r>
      <w:r w:rsidR="009422DE">
        <w:rPr>
          <w:sz w:val="22"/>
          <w:szCs w:val="22"/>
        </w:rPr>
        <w:t>a</w:t>
      </w:r>
      <w:r>
        <w:rPr>
          <w:sz w:val="22"/>
          <w:szCs w:val="22"/>
        </w:rPr>
        <w:t xml:space="preserve">me </w:t>
      </w:r>
      <w:r w:rsidR="00976008">
        <w:rPr>
          <w:sz w:val="22"/>
          <w:szCs w:val="22"/>
        </w:rPr>
        <w:t xml:space="preserve">a </w:t>
      </w:r>
      <w:r>
        <w:rPr>
          <w:sz w:val="22"/>
          <w:szCs w:val="22"/>
        </w:rPr>
        <w:t xml:space="preserve">70% equity interest owned </w:t>
      </w:r>
      <w:r w:rsidR="00E73D5C">
        <w:rPr>
          <w:sz w:val="22"/>
          <w:szCs w:val="22"/>
        </w:rPr>
        <w:t>by</w:t>
      </w:r>
      <w:r>
        <w:rPr>
          <w:sz w:val="22"/>
          <w:szCs w:val="22"/>
        </w:rPr>
        <w:t xml:space="preserve"> the Company.</w:t>
      </w:r>
    </w:p>
    <w:p w14:paraId="00D168B5" w14:textId="44E4D265" w:rsidR="00556855" w:rsidRDefault="00B94A51" w:rsidP="00BC4D35">
      <w:pPr>
        <w:tabs>
          <w:tab w:val="left" w:pos="1080"/>
        </w:tabs>
        <w:ind w:left="567"/>
        <w:jc w:val="both"/>
        <w:rPr>
          <w:sz w:val="22"/>
          <w:szCs w:val="22"/>
        </w:rPr>
      </w:pPr>
      <w:r w:rsidRPr="00BC4D35">
        <w:rPr>
          <w:sz w:val="22"/>
          <w:szCs w:val="22"/>
        </w:rPr>
        <w:tab/>
      </w:r>
      <w:r w:rsidRPr="00BC4D35">
        <w:rPr>
          <w:sz w:val="22"/>
          <w:szCs w:val="22"/>
        </w:rPr>
        <w:tab/>
      </w:r>
    </w:p>
    <w:p w14:paraId="7A6064A2" w14:textId="59DA4E86" w:rsidR="00F31046" w:rsidRDefault="00F31046" w:rsidP="009F15EB">
      <w:pPr>
        <w:pStyle w:val="ListParagraph"/>
        <w:tabs>
          <w:tab w:val="left" w:pos="567"/>
        </w:tabs>
        <w:ind w:left="567"/>
        <w:jc w:val="both"/>
        <w:rPr>
          <w:sz w:val="22"/>
          <w:szCs w:val="22"/>
        </w:rPr>
      </w:pPr>
      <w:r>
        <w:rPr>
          <w:sz w:val="22"/>
          <w:szCs w:val="22"/>
        </w:rPr>
        <w:t xml:space="preserve">Other than the above, there were no other changes in the composition of the Group </w:t>
      </w:r>
      <w:r w:rsidRPr="009F770A">
        <w:rPr>
          <w:sz w:val="22"/>
          <w:szCs w:val="22"/>
        </w:rPr>
        <w:t xml:space="preserve">for the current financial </w:t>
      </w:r>
      <w:r>
        <w:rPr>
          <w:sz w:val="22"/>
          <w:szCs w:val="22"/>
        </w:rPr>
        <w:t>quarter under review.</w:t>
      </w:r>
    </w:p>
    <w:p w14:paraId="5F018F10" w14:textId="77777777" w:rsidR="00F31046" w:rsidRDefault="00F31046" w:rsidP="0018103F">
      <w:pPr>
        <w:pStyle w:val="ListParagraph"/>
        <w:tabs>
          <w:tab w:val="left" w:pos="720"/>
          <w:tab w:val="left" w:pos="1080"/>
        </w:tabs>
        <w:ind w:left="1080"/>
        <w:jc w:val="both"/>
        <w:rPr>
          <w:sz w:val="22"/>
          <w:szCs w:val="22"/>
        </w:rPr>
      </w:pPr>
    </w:p>
    <w:p w14:paraId="400D2AC6" w14:textId="77777777" w:rsidR="00CD70E6" w:rsidRPr="00554743" w:rsidRDefault="00CD70E6" w:rsidP="00CD70E6">
      <w:pPr>
        <w:widowControl w:val="0"/>
        <w:ind w:left="540" w:hanging="540"/>
        <w:jc w:val="both"/>
        <w:rPr>
          <w:b/>
          <w:bCs/>
          <w:sz w:val="22"/>
          <w:szCs w:val="22"/>
        </w:rPr>
      </w:pPr>
      <w:r w:rsidRPr="00554743">
        <w:rPr>
          <w:sz w:val="22"/>
          <w:szCs w:val="22"/>
        </w:rPr>
        <w:t>1</w:t>
      </w:r>
      <w:r>
        <w:rPr>
          <w:sz w:val="22"/>
          <w:szCs w:val="22"/>
        </w:rPr>
        <w:t>2</w:t>
      </w:r>
      <w:r w:rsidRPr="00554743">
        <w:rPr>
          <w:sz w:val="22"/>
          <w:szCs w:val="22"/>
        </w:rPr>
        <w:t>.</w:t>
      </w:r>
      <w:r w:rsidRPr="00554743">
        <w:rPr>
          <w:sz w:val="22"/>
          <w:szCs w:val="22"/>
        </w:rPr>
        <w:tab/>
      </w:r>
      <w:r w:rsidRPr="00554743">
        <w:rPr>
          <w:b/>
          <w:bCs/>
          <w:sz w:val="22"/>
          <w:szCs w:val="22"/>
        </w:rPr>
        <w:t>Contingent liabilities or contingent assets</w:t>
      </w:r>
    </w:p>
    <w:p w14:paraId="542EBB7B" w14:textId="77777777" w:rsidR="00CD70E6" w:rsidRPr="00554743" w:rsidRDefault="00CD70E6" w:rsidP="00CD70E6">
      <w:pPr>
        <w:widowControl w:val="0"/>
        <w:ind w:left="540" w:hanging="540"/>
        <w:jc w:val="both"/>
        <w:rPr>
          <w:sz w:val="22"/>
          <w:szCs w:val="22"/>
        </w:rPr>
      </w:pPr>
    </w:p>
    <w:p w14:paraId="1FDB3773" w14:textId="3052D924" w:rsidR="00CD70E6" w:rsidRDefault="00CD70E6" w:rsidP="00ED2983">
      <w:pPr>
        <w:widowControl w:val="0"/>
        <w:ind w:left="567" w:hanging="567"/>
        <w:jc w:val="both"/>
        <w:rPr>
          <w:sz w:val="22"/>
          <w:szCs w:val="22"/>
        </w:rPr>
      </w:pPr>
      <w:r w:rsidRPr="00554743">
        <w:rPr>
          <w:sz w:val="22"/>
          <w:szCs w:val="22"/>
        </w:rPr>
        <w:tab/>
        <w:t xml:space="preserve">The Group’s contingent liabilities, which comprise trade and performance guarantees, amounted to </w:t>
      </w:r>
      <w:r w:rsidRPr="00554743">
        <w:rPr>
          <w:color w:val="000000"/>
          <w:sz w:val="22"/>
          <w:szCs w:val="22"/>
        </w:rPr>
        <w:t>RM</w:t>
      </w:r>
      <w:r w:rsidR="001D65F4">
        <w:rPr>
          <w:color w:val="000000"/>
          <w:sz w:val="22"/>
          <w:szCs w:val="22"/>
        </w:rPr>
        <w:t>248.5</w:t>
      </w:r>
      <w:r w:rsidRPr="00554743">
        <w:rPr>
          <w:sz w:val="22"/>
          <w:szCs w:val="22"/>
        </w:rPr>
        <w:t xml:space="preserve"> million as at </w:t>
      </w:r>
      <w:r>
        <w:rPr>
          <w:sz w:val="22"/>
          <w:szCs w:val="22"/>
        </w:rPr>
        <w:t>3</w:t>
      </w:r>
      <w:r w:rsidR="007B0E3D">
        <w:rPr>
          <w:sz w:val="22"/>
          <w:szCs w:val="22"/>
        </w:rPr>
        <w:t>0</w:t>
      </w:r>
      <w:r>
        <w:rPr>
          <w:sz w:val="22"/>
          <w:szCs w:val="22"/>
        </w:rPr>
        <w:t xml:space="preserve"> </w:t>
      </w:r>
      <w:r w:rsidR="007B0E3D">
        <w:rPr>
          <w:sz w:val="22"/>
          <w:szCs w:val="22"/>
        </w:rPr>
        <w:t>June</w:t>
      </w:r>
      <w:r>
        <w:rPr>
          <w:sz w:val="22"/>
          <w:szCs w:val="22"/>
        </w:rPr>
        <w:t xml:space="preserve"> 2</w:t>
      </w:r>
      <w:r w:rsidRPr="00554743">
        <w:rPr>
          <w:sz w:val="22"/>
          <w:szCs w:val="22"/>
        </w:rPr>
        <w:t>0</w:t>
      </w:r>
      <w:r>
        <w:rPr>
          <w:sz w:val="22"/>
          <w:szCs w:val="22"/>
        </w:rPr>
        <w:t>16</w:t>
      </w:r>
      <w:r w:rsidRPr="00554743">
        <w:rPr>
          <w:sz w:val="22"/>
          <w:szCs w:val="22"/>
        </w:rPr>
        <w:t xml:space="preserve"> (compared to RM</w:t>
      </w:r>
      <w:r>
        <w:rPr>
          <w:sz w:val="22"/>
          <w:szCs w:val="22"/>
        </w:rPr>
        <w:t>2</w:t>
      </w:r>
      <w:r>
        <w:rPr>
          <w:color w:val="000000"/>
          <w:sz w:val="22"/>
          <w:szCs w:val="22"/>
        </w:rPr>
        <w:t>21.5</w:t>
      </w:r>
      <w:r w:rsidRPr="00554743">
        <w:rPr>
          <w:sz w:val="22"/>
          <w:szCs w:val="22"/>
        </w:rPr>
        <w:t xml:space="preserve"> million as at 31 December 20</w:t>
      </w:r>
      <w:r>
        <w:rPr>
          <w:sz w:val="22"/>
          <w:szCs w:val="22"/>
        </w:rPr>
        <w:t>15</w:t>
      </w:r>
      <w:r w:rsidRPr="00554743">
        <w:rPr>
          <w:sz w:val="22"/>
          <w:szCs w:val="22"/>
        </w:rPr>
        <w:t>). There are no material contingent assets to be disclosed</w:t>
      </w:r>
      <w:r w:rsidRPr="00554743">
        <w:rPr>
          <w:color w:val="0000FF"/>
          <w:sz w:val="22"/>
          <w:szCs w:val="22"/>
        </w:rPr>
        <w:t>.</w:t>
      </w:r>
    </w:p>
    <w:p w14:paraId="37EB017B" w14:textId="77777777" w:rsidR="00CD70E6" w:rsidRDefault="00CD70E6" w:rsidP="00CD70E6">
      <w:pPr>
        <w:tabs>
          <w:tab w:val="left" w:pos="540"/>
        </w:tabs>
        <w:rPr>
          <w:bCs/>
          <w:sz w:val="22"/>
          <w:szCs w:val="22"/>
        </w:rPr>
      </w:pPr>
    </w:p>
    <w:p w14:paraId="6E9045A4" w14:textId="77777777" w:rsidR="00580701" w:rsidRDefault="00580701" w:rsidP="00CD70E6">
      <w:pPr>
        <w:tabs>
          <w:tab w:val="left" w:pos="540"/>
        </w:tabs>
        <w:rPr>
          <w:bCs/>
          <w:sz w:val="22"/>
          <w:szCs w:val="22"/>
        </w:rPr>
      </w:pPr>
    </w:p>
    <w:p w14:paraId="2FCC9E0A" w14:textId="77777777" w:rsidR="00580701" w:rsidRDefault="00580701" w:rsidP="00CD70E6">
      <w:pPr>
        <w:tabs>
          <w:tab w:val="left" w:pos="540"/>
        </w:tabs>
        <w:rPr>
          <w:bCs/>
          <w:sz w:val="22"/>
          <w:szCs w:val="22"/>
        </w:rPr>
      </w:pPr>
    </w:p>
    <w:p w14:paraId="57D7AA0B" w14:textId="77777777" w:rsidR="00580701" w:rsidRDefault="00580701" w:rsidP="00CD70E6">
      <w:pPr>
        <w:tabs>
          <w:tab w:val="left" w:pos="540"/>
        </w:tabs>
        <w:rPr>
          <w:bCs/>
          <w:sz w:val="22"/>
          <w:szCs w:val="22"/>
        </w:rPr>
      </w:pPr>
    </w:p>
    <w:p w14:paraId="07A33B9F" w14:textId="77777777" w:rsidR="00580701" w:rsidRDefault="00580701" w:rsidP="00CD70E6">
      <w:pPr>
        <w:tabs>
          <w:tab w:val="left" w:pos="540"/>
        </w:tabs>
        <w:rPr>
          <w:bCs/>
          <w:sz w:val="22"/>
          <w:szCs w:val="22"/>
        </w:rPr>
      </w:pPr>
    </w:p>
    <w:p w14:paraId="1C32EB27" w14:textId="77777777" w:rsidR="00580701" w:rsidRDefault="00580701" w:rsidP="00CD70E6">
      <w:pPr>
        <w:tabs>
          <w:tab w:val="left" w:pos="540"/>
        </w:tabs>
        <w:rPr>
          <w:bCs/>
          <w:sz w:val="22"/>
          <w:szCs w:val="22"/>
        </w:rPr>
      </w:pPr>
    </w:p>
    <w:p w14:paraId="6873E6F8" w14:textId="77777777" w:rsidR="00580701" w:rsidRDefault="00580701" w:rsidP="00CD70E6">
      <w:pPr>
        <w:tabs>
          <w:tab w:val="left" w:pos="540"/>
        </w:tabs>
        <w:rPr>
          <w:bCs/>
          <w:sz w:val="22"/>
          <w:szCs w:val="22"/>
        </w:rPr>
      </w:pPr>
    </w:p>
    <w:p w14:paraId="4170B3F3" w14:textId="77777777" w:rsidR="00580701" w:rsidRDefault="00580701" w:rsidP="00CD70E6">
      <w:pPr>
        <w:tabs>
          <w:tab w:val="left" w:pos="540"/>
        </w:tabs>
        <w:rPr>
          <w:bCs/>
          <w:sz w:val="22"/>
          <w:szCs w:val="22"/>
        </w:rPr>
      </w:pPr>
    </w:p>
    <w:p w14:paraId="1BB454C9" w14:textId="77777777" w:rsidR="00580701" w:rsidRDefault="00580701" w:rsidP="00CD70E6">
      <w:pPr>
        <w:tabs>
          <w:tab w:val="left" w:pos="540"/>
        </w:tabs>
        <w:rPr>
          <w:bCs/>
          <w:sz w:val="22"/>
          <w:szCs w:val="22"/>
        </w:rPr>
      </w:pPr>
    </w:p>
    <w:p w14:paraId="70255EE2" w14:textId="77777777" w:rsidR="00580701" w:rsidRDefault="00580701" w:rsidP="00CD70E6">
      <w:pPr>
        <w:tabs>
          <w:tab w:val="left" w:pos="540"/>
        </w:tabs>
        <w:rPr>
          <w:bCs/>
          <w:sz w:val="22"/>
          <w:szCs w:val="22"/>
        </w:rPr>
      </w:pPr>
    </w:p>
    <w:p w14:paraId="64B60952" w14:textId="77777777" w:rsidR="00580701" w:rsidRDefault="00580701" w:rsidP="00CD70E6">
      <w:pPr>
        <w:tabs>
          <w:tab w:val="left" w:pos="540"/>
        </w:tabs>
        <w:rPr>
          <w:bCs/>
          <w:sz w:val="22"/>
          <w:szCs w:val="22"/>
        </w:rPr>
      </w:pPr>
    </w:p>
    <w:p w14:paraId="36908D7E" w14:textId="77777777" w:rsidR="00580701" w:rsidRDefault="00580701" w:rsidP="00CD70E6">
      <w:pPr>
        <w:tabs>
          <w:tab w:val="left" w:pos="540"/>
        </w:tabs>
        <w:rPr>
          <w:bCs/>
          <w:sz w:val="22"/>
          <w:szCs w:val="22"/>
        </w:rPr>
      </w:pPr>
    </w:p>
    <w:p w14:paraId="6290FA88" w14:textId="77777777" w:rsidR="00580701" w:rsidRDefault="00580701" w:rsidP="00CD70E6">
      <w:pPr>
        <w:tabs>
          <w:tab w:val="left" w:pos="540"/>
        </w:tabs>
        <w:rPr>
          <w:bCs/>
          <w:sz w:val="22"/>
          <w:szCs w:val="22"/>
        </w:rPr>
      </w:pPr>
    </w:p>
    <w:p w14:paraId="6EE8127D" w14:textId="77777777" w:rsidR="00580701" w:rsidRDefault="00580701" w:rsidP="00CD70E6">
      <w:pPr>
        <w:tabs>
          <w:tab w:val="left" w:pos="540"/>
        </w:tabs>
        <w:rPr>
          <w:bCs/>
          <w:sz w:val="22"/>
          <w:szCs w:val="22"/>
        </w:rPr>
      </w:pPr>
    </w:p>
    <w:p w14:paraId="581A3281" w14:textId="77777777" w:rsidR="00580701" w:rsidRDefault="00580701" w:rsidP="00CD70E6">
      <w:pPr>
        <w:tabs>
          <w:tab w:val="left" w:pos="540"/>
        </w:tabs>
        <w:rPr>
          <w:bCs/>
          <w:sz w:val="22"/>
          <w:szCs w:val="22"/>
        </w:rPr>
      </w:pPr>
    </w:p>
    <w:p w14:paraId="578977E1" w14:textId="77777777" w:rsidR="00580701" w:rsidRPr="005D43A0" w:rsidRDefault="00580701" w:rsidP="00580701">
      <w:pPr>
        <w:widowControl w:val="0"/>
        <w:ind w:left="540"/>
        <w:jc w:val="both"/>
        <w:rPr>
          <w:bCs/>
          <w:sz w:val="22"/>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580701" w:rsidRPr="00325568" w14:paraId="66CFEAC1" w14:textId="77777777" w:rsidTr="003E2950">
        <w:tc>
          <w:tcPr>
            <w:tcW w:w="9468" w:type="dxa"/>
            <w:shd w:val="solid" w:color="auto" w:fill="000000"/>
          </w:tcPr>
          <w:p w14:paraId="4FC8D63E" w14:textId="77777777" w:rsidR="00580701" w:rsidRPr="00325568" w:rsidRDefault="00580701" w:rsidP="003E2950">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10D9A407" w14:textId="77777777" w:rsidR="00580701" w:rsidRDefault="00580701" w:rsidP="00CD70E6">
      <w:pPr>
        <w:tabs>
          <w:tab w:val="left" w:pos="540"/>
        </w:tabs>
        <w:rPr>
          <w:bCs/>
          <w:sz w:val="22"/>
          <w:szCs w:val="22"/>
        </w:rPr>
      </w:pPr>
    </w:p>
    <w:p w14:paraId="1E8634A2" w14:textId="77777777" w:rsidR="001E426A" w:rsidRPr="00554743" w:rsidRDefault="001E426A" w:rsidP="00D36FD0">
      <w:pPr>
        <w:widowControl w:val="0"/>
        <w:ind w:left="567" w:hanging="567"/>
        <w:jc w:val="both"/>
        <w:rPr>
          <w:b/>
          <w:bCs/>
          <w:sz w:val="22"/>
          <w:szCs w:val="22"/>
        </w:rPr>
      </w:pPr>
      <w:r w:rsidRPr="009C1577">
        <w:rPr>
          <w:sz w:val="22"/>
          <w:szCs w:val="22"/>
        </w:rPr>
        <w:t>1</w:t>
      </w:r>
      <w:r w:rsidR="00925120" w:rsidRPr="009C1577">
        <w:rPr>
          <w:sz w:val="22"/>
          <w:szCs w:val="22"/>
        </w:rPr>
        <w:t>3</w:t>
      </w:r>
      <w:r w:rsidRPr="009C1577">
        <w:rPr>
          <w:sz w:val="22"/>
          <w:szCs w:val="22"/>
        </w:rPr>
        <w:t>.</w:t>
      </w:r>
      <w:r w:rsidRPr="00554743">
        <w:rPr>
          <w:b/>
          <w:bCs/>
          <w:sz w:val="22"/>
          <w:szCs w:val="22"/>
        </w:rPr>
        <w:tab/>
        <w:t>Other operating income</w:t>
      </w:r>
    </w:p>
    <w:p w14:paraId="1D9DE9CB" w14:textId="77777777" w:rsidR="001E426A" w:rsidRPr="00554743" w:rsidRDefault="001E426A" w:rsidP="001E426A">
      <w:pPr>
        <w:widowControl w:val="0"/>
        <w:jc w:val="both"/>
        <w:rPr>
          <w:sz w:val="22"/>
          <w:szCs w:val="22"/>
        </w:rPr>
      </w:pPr>
    </w:p>
    <w:p w14:paraId="118A2C26" w14:textId="77777777" w:rsidR="007F4F14" w:rsidRDefault="008D0144" w:rsidP="00C67048">
      <w:pPr>
        <w:widowControl w:val="0"/>
        <w:ind w:left="540"/>
        <w:jc w:val="both"/>
        <w:rPr>
          <w:sz w:val="22"/>
          <w:szCs w:val="22"/>
        </w:rPr>
      </w:pPr>
      <w:r>
        <w:rPr>
          <w:sz w:val="22"/>
          <w:szCs w:val="22"/>
        </w:rPr>
        <w:t xml:space="preserve">Included in the other operating income for the financial quarter under review </w:t>
      </w:r>
      <w:r w:rsidR="007F4F14">
        <w:rPr>
          <w:sz w:val="22"/>
          <w:szCs w:val="22"/>
        </w:rPr>
        <w:t xml:space="preserve">were the following </w:t>
      </w:r>
      <w:r>
        <w:rPr>
          <w:sz w:val="22"/>
          <w:szCs w:val="22"/>
        </w:rPr>
        <w:t>gain</w:t>
      </w:r>
      <w:r w:rsidR="007F4F14">
        <w:rPr>
          <w:sz w:val="22"/>
          <w:szCs w:val="22"/>
        </w:rPr>
        <w:t>s</w:t>
      </w:r>
      <w:r>
        <w:rPr>
          <w:sz w:val="22"/>
          <w:szCs w:val="22"/>
        </w:rPr>
        <w:t xml:space="preserve"> of disposal</w:t>
      </w:r>
      <w:r w:rsidR="007F4F14">
        <w:rPr>
          <w:sz w:val="22"/>
          <w:szCs w:val="22"/>
        </w:rPr>
        <w:t>;</w:t>
      </w:r>
    </w:p>
    <w:p w14:paraId="4AF5D3B6" w14:textId="77777777" w:rsidR="007F4F14" w:rsidRDefault="007F4F14" w:rsidP="00C67048">
      <w:pPr>
        <w:widowControl w:val="0"/>
        <w:ind w:left="540"/>
        <w:jc w:val="both"/>
        <w:rPr>
          <w:sz w:val="22"/>
          <w:szCs w:val="22"/>
        </w:rPr>
      </w:pPr>
    </w:p>
    <w:p w14:paraId="707B60F1" w14:textId="0902A67B" w:rsidR="00E729BC" w:rsidRDefault="008D0144" w:rsidP="00582A07">
      <w:pPr>
        <w:pStyle w:val="ListParagraph"/>
        <w:widowControl w:val="0"/>
        <w:numPr>
          <w:ilvl w:val="0"/>
          <w:numId w:val="31"/>
        </w:numPr>
        <w:ind w:left="1134" w:hanging="567"/>
        <w:jc w:val="both"/>
        <w:rPr>
          <w:sz w:val="22"/>
          <w:szCs w:val="22"/>
        </w:rPr>
      </w:pPr>
      <w:r w:rsidRPr="007F4F14">
        <w:rPr>
          <w:sz w:val="22"/>
          <w:szCs w:val="22"/>
        </w:rPr>
        <w:t>RM41.</w:t>
      </w:r>
      <w:r w:rsidR="00500039">
        <w:rPr>
          <w:sz w:val="22"/>
          <w:szCs w:val="22"/>
        </w:rPr>
        <w:t>6</w:t>
      </w:r>
      <w:r w:rsidRPr="007F4F14">
        <w:rPr>
          <w:sz w:val="22"/>
          <w:szCs w:val="22"/>
        </w:rPr>
        <w:t xml:space="preserve"> million derived from the sale of Sooka Sentral which was completed on 23 May 2016</w:t>
      </w:r>
      <w:r w:rsidR="007D5E21">
        <w:rPr>
          <w:sz w:val="22"/>
          <w:szCs w:val="22"/>
        </w:rPr>
        <w:t xml:space="preserve"> (Note</w:t>
      </w:r>
      <w:r w:rsidR="001A6D17">
        <w:rPr>
          <w:sz w:val="22"/>
          <w:szCs w:val="22"/>
        </w:rPr>
        <w:t xml:space="preserve"> 4(a))</w:t>
      </w:r>
      <w:r w:rsidR="007D5E21">
        <w:rPr>
          <w:sz w:val="22"/>
          <w:szCs w:val="22"/>
        </w:rPr>
        <w:t xml:space="preserve"> </w:t>
      </w:r>
      <w:r w:rsidR="00E729BC">
        <w:rPr>
          <w:sz w:val="22"/>
          <w:szCs w:val="22"/>
        </w:rPr>
        <w:t>; and</w:t>
      </w:r>
    </w:p>
    <w:p w14:paraId="1809990D" w14:textId="77777777" w:rsidR="00E729BC" w:rsidRDefault="00E729BC" w:rsidP="00E729BC">
      <w:pPr>
        <w:pStyle w:val="ListParagraph"/>
        <w:widowControl w:val="0"/>
        <w:ind w:left="900"/>
        <w:jc w:val="both"/>
        <w:rPr>
          <w:sz w:val="22"/>
          <w:szCs w:val="22"/>
        </w:rPr>
      </w:pPr>
    </w:p>
    <w:p w14:paraId="66B14D65" w14:textId="153B7030" w:rsidR="008D0144" w:rsidRPr="007F4F14" w:rsidRDefault="00E729BC" w:rsidP="00582A07">
      <w:pPr>
        <w:pStyle w:val="ListParagraph"/>
        <w:widowControl w:val="0"/>
        <w:numPr>
          <w:ilvl w:val="0"/>
          <w:numId w:val="31"/>
        </w:numPr>
        <w:ind w:left="1134" w:hanging="567"/>
        <w:jc w:val="both"/>
        <w:rPr>
          <w:sz w:val="22"/>
          <w:szCs w:val="22"/>
        </w:rPr>
      </w:pPr>
      <w:r>
        <w:rPr>
          <w:sz w:val="22"/>
          <w:szCs w:val="22"/>
        </w:rPr>
        <w:t>RM2.8 million as stated in Note 11(a) above.</w:t>
      </w:r>
      <w:r w:rsidR="008D0144" w:rsidRPr="007F4F14">
        <w:rPr>
          <w:sz w:val="22"/>
          <w:szCs w:val="22"/>
        </w:rPr>
        <w:t xml:space="preserve"> </w:t>
      </w:r>
    </w:p>
    <w:p w14:paraId="3AF31813" w14:textId="77777777" w:rsidR="008D0144" w:rsidRDefault="008D0144" w:rsidP="00C67048">
      <w:pPr>
        <w:widowControl w:val="0"/>
        <w:ind w:left="540"/>
        <w:jc w:val="both"/>
        <w:rPr>
          <w:sz w:val="22"/>
          <w:szCs w:val="22"/>
        </w:rPr>
      </w:pPr>
    </w:p>
    <w:p w14:paraId="4E1EDA66" w14:textId="251758CF" w:rsidR="00C67048" w:rsidRDefault="001E426A" w:rsidP="00C67048">
      <w:pPr>
        <w:widowControl w:val="0"/>
        <w:ind w:left="540"/>
        <w:jc w:val="both"/>
        <w:rPr>
          <w:sz w:val="22"/>
          <w:szCs w:val="22"/>
        </w:rPr>
      </w:pPr>
      <w:r>
        <w:rPr>
          <w:sz w:val="22"/>
          <w:szCs w:val="22"/>
        </w:rPr>
        <w:t>There w</w:t>
      </w:r>
      <w:r w:rsidR="009E7E20">
        <w:rPr>
          <w:sz w:val="22"/>
          <w:szCs w:val="22"/>
        </w:rPr>
        <w:t>ere</w:t>
      </w:r>
      <w:r>
        <w:rPr>
          <w:sz w:val="22"/>
          <w:szCs w:val="22"/>
        </w:rPr>
        <w:t xml:space="preserve"> no </w:t>
      </w:r>
      <w:r w:rsidR="008D0144">
        <w:rPr>
          <w:sz w:val="22"/>
          <w:szCs w:val="22"/>
        </w:rPr>
        <w:t xml:space="preserve">other </w:t>
      </w:r>
      <w:r>
        <w:rPr>
          <w:sz w:val="22"/>
          <w:szCs w:val="22"/>
        </w:rPr>
        <w:t>item</w:t>
      </w:r>
      <w:r w:rsidR="009E7E20">
        <w:rPr>
          <w:sz w:val="22"/>
          <w:szCs w:val="22"/>
        </w:rPr>
        <w:t>s</w:t>
      </w:r>
      <w:r>
        <w:rPr>
          <w:sz w:val="22"/>
          <w:szCs w:val="22"/>
        </w:rPr>
        <w:t xml:space="preserve"> of </w:t>
      </w:r>
      <w:r w:rsidR="008D0144">
        <w:rPr>
          <w:sz w:val="22"/>
          <w:szCs w:val="22"/>
        </w:rPr>
        <w:t xml:space="preserve">an </w:t>
      </w:r>
      <w:r>
        <w:rPr>
          <w:sz w:val="22"/>
          <w:szCs w:val="22"/>
        </w:rPr>
        <w:t xml:space="preserve">unusual nature in the other operating income in the financial </w:t>
      </w:r>
      <w:r w:rsidR="009E7E20">
        <w:rPr>
          <w:sz w:val="22"/>
          <w:szCs w:val="22"/>
        </w:rPr>
        <w:t>quarter under review</w:t>
      </w:r>
      <w:r>
        <w:rPr>
          <w:sz w:val="22"/>
          <w:szCs w:val="22"/>
        </w:rPr>
        <w:t>.</w:t>
      </w:r>
    </w:p>
    <w:p w14:paraId="10AD6A1A" w14:textId="516DCCF9" w:rsidR="00E52553" w:rsidRDefault="00E52553" w:rsidP="00C67048">
      <w:pPr>
        <w:widowControl w:val="0"/>
        <w:ind w:left="540"/>
        <w:jc w:val="both"/>
        <w:rPr>
          <w:bCs/>
          <w:sz w:val="22"/>
          <w:szCs w:val="22"/>
        </w:rPr>
      </w:pPr>
    </w:p>
    <w:p w14:paraId="67CC2243" w14:textId="77777777" w:rsidR="00E81B18" w:rsidRDefault="00A61796">
      <w:pPr>
        <w:widowControl w:val="0"/>
        <w:ind w:left="540" w:hanging="540"/>
        <w:jc w:val="both"/>
        <w:rPr>
          <w:b/>
          <w:sz w:val="22"/>
          <w:szCs w:val="22"/>
        </w:rPr>
      </w:pPr>
      <w:r w:rsidRPr="00554743">
        <w:rPr>
          <w:sz w:val="22"/>
          <w:szCs w:val="22"/>
        </w:rPr>
        <w:t>1</w:t>
      </w:r>
      <w:r w:rsidR="00925120">
        <w:rPr>
          <w:sz w:val="22"/>
          <w:szCs w:val="22"/>
        </w:rPr>
        <w:t>4</w:t>
      </w:r>
      <w:r w:rsidR="002F4C9B" w:rsidRPr="00554743">
        <w:rPr>
          <w:sz w:val="22"/>
          <w:szCs w:val="22"/>
        </w:rPr>
        <w:t>.</w:t>
      </w:r>
      <w:r w:rsidR="002F4C9B" w:rsidRPr="00554743">
        <w:rPr>
          <w:sz w:val="22"/>
          <w:szCs w:val="22"/>
        </w:rPr>
        <w:tab/>
      </w:r>
      <w:r w:rsidR="001852DC" w:rsidRPr="001852DC">
        <w:rPr>
          <w:b/>
          <w:sz w:val="22"/>
          <w:szCs w:val="22"/>
        </w:rPr>
        <w:t>Income tax expenses</w:t>
      </w:r>
    </w:p>
    <w:p w14:paraId="1D4B54BC" w14:textId="77777777" w:rsidR="002F4C9B" w:rsidRPr="00554743" w:rsidRDefault="002F4C9B">
      <w:pPr>
        <w:widowControl w:val="0"/>
        <w:ind w:left="540" w:hanging="540"/>
        <w:jc w:val="both"/>
        <w:rPr>
          <w:sz w:val="22"/>
          <w:szCs w:val="22"/>
        </w:rPr>
      </w:pPr>
      <w:r w:rsidRPr="00554743">
        <w:rPr>
          <w:sz w:val="22"/>
          <w:szCs w:val="22"/>
        </w:rPr>
        <w:tab/>
      </w:r>
      <w:r w:rsidRPr="00554743">
        <w:rPr>
          <w:sz w:val="22"/>
          <w:szCs w:val="22"/>
        </w:rPr>
        <w:tab/>
      </w:r>
      <w:r w:rsidRPr="00554743">
        <w:rPr>
          <w:sz w:val="22"/>
          <w:szCs w:val="22"/>
        </w:rPr>
        <w:tab/>
      </w:r>
      <w:r w:rsidRPr="00554743">
        <w:rPr>
          <w:sz w:val="22"/>
          <w:szCs w:val="22"/>
        </w:rPr>
        <w:tab/>
      </w:r>
    </w:p>
    <w:p w14:paraId="6DFE7574" w14:textId="32AB6BA6" w:rsidR="002F4C9B" w:rsidRPr="00554743" w:rsidRDefault="002F4C9B" w:rsidP="005C7305">
      <w:pPr>
        <w:widowControl w:val="0"/>
        <w:tabs>
          <w:tab w:val="left" w:pos="3969"/>
          <w:tab w:val="left" w:pos="6300"/>
        </w:tabs>
        <w:ind w:left="540" w:hanging="540"/>
        <w:jc w:val="both"/>
        <w:rPr>
          <w:b/>
          <w:bCs/>
          <w:sz w:val="22"/>
          <w:szCs w:val="22"/>
        </w:rPr>
      </w:pPr>
      <w:r w:rsidRPr="00554743">
        <w:rPr>
          <w:sz w:val="22"/>
          <w:szCs w:val="22"/>
        </w:rPr>
        <w:tab/>
      </w:r>
      <w:r w:rsidRPr="00554743">
        <w:rPr>
          <w:sz w:val="22"/>
          <w:szCs w:val="22"/>
        </w:rPr>
        <w:tab/>
      </w:r>
      <w:r w:rsidRPr="00554743">
        <w:rPr>
          <w:b/>
          <w:bCs/>
          <w:sz w:val="22"/>
          <w:szCs w:val="22"/>
        </w:rPr>
        <w:t>Individual Quarter</w:t>
      </w:r>
      <w:r w:rsidR="005C7305">
        <w:rPr>
          <w:b/>
          <w:bCs/>
          <w:sz w:val="22"/>
          <w:szCs w:val="22"/>
        </w:rPr>
        <w:t xml:space="preserve"> </w:t>
      </w:r>
      <w:r w:rsidRPr="00554743">
        <w:rPr>
          <w:b/>
          <w:bCs/>
          <w:sz w:val="22"/>
          <w:szCs w:val="22"/>
        </w:rPr>
        <w:tab/>
      </w:r>
      <w:r w:rsidR="005C7305">
        <w:rPr>
          <w:b/>
          <w:bCs/>
          <w:sz w:val="22"/>
          <w:szCs w:val="22"/>
        </w:rPr>
        <w:t xml:space="preserve">   </w:t>
      </w:r>
      <w:r w:rsidRPr="00554743">
        <w:rPr>
          <w:b/>
          <w:bCs/>
          <w:sz w:val="22"/>
          <w:szCs w:val="22"/>
        </w:rPr>
        <w:t xml:space="preserve">Cumulative Quarter </w:t>
      </w:r>
    </w:p>
    <w:p w14:paraId="55ECD614" w14:textId="7AA7A1CF" w:rsidR="002F4C9B" w:rsidRPr="00554743" w:rsidRDefault="002F4C9B" w:rsidP="005C7305">
      <w:pPr>
        <w:pStyle w:val="Heading2"/>
        <w:widowControl w:val="0"/>
        <w:tabs>
          <w:tab w:val="left" w:pos="4111"/>
          <w:tab w:val="left" w:pos="6660"/>
        </w:tabs>
        <w:rPr>
          <w:bCs/>
          <w:szCs w:val="22"/>
        </w:rPr>
      </w:pPr>
      <w:r w:rsidRPr="00554743">
        <w:rPr>
          <w:bCs/>
          <w:szCs w:val="22"/>
        </w:rPr>
        <w:tab/>
        <w:t>In RM’000</w:t>
      </w:r>
      <w:r w:rsidRPr="00554743">
        <w:rPr>
          <w:bCs/>
          <w:szCs w:val="22"/>
        </w:rPr>
        <w:tab/>
      </w:r>
      <w:r w:rsidR="009910CB">
        <w:rPr>
          <w:bCs/>
          <w:szCs w:val="22"/>
        </w:rPr>
        <w:t>3</w:t>
      </w:r>
      <w:r w:rsidRPr="00554743">
        <w:rPr>
          <w:bCs/>
          <w:szCs w:val="22"/>
        </w:rPr>
        <w:t xml:space="preserve"> months ended</w:t>
      </w:r>
      <w:r w:rsidRPr="00554743">
        <w:rPr>
          <w:bCs/>
          <w:szCs w:val="22"/>
        </w:rPr>
        <w:tab/>
      </w:r>
      <w:r w:rsidR="005C7305">
        <w:rPr>
          <w:bCs/>
          <w:szCs w:val="22"/>
        </w:rPr>
        <w:t xml:space="preserve"> </w:t>
      </w:r>
      <w:r w:rsidR="009F46B6">
        <w:rPr>
          <w:bCs/>
          <w:szCs w:val="22"/>
        </w:rPr>
        <w:t xml:space="preserve">6 </w:t>
      </w:r>
      <w:r w:rsidRPr="00554743">
        <w:rPr>
          <w:bCs/>
          <w:szCs w:val="22"/>
        </w:rPr>
        <w:t>months ended</w:t>
      </w:r>
    </w:p>
    <w:p w14:paraId="79DDAFAE" w14:textId="7473D483" w:rsidR="002F4C9B" w:rsidRPr="00554743" w:rsidRDefault="002F4C9B">
      <w:pPr>
        <w:widowControl w:val="0"/>
        <w:tabs>
          <w:tab w:val="left" w:pos="3780"/>
          <w:tab w:val="decimal" w:pos="4680"/>
          <w:tab w:val="left" w:pos="5040"/>
          <w:tab w:val="left" w:pos="6300"/>
          <w:tab w:val="left" w:pos="7740"/>
        </w:tabs>
        <w:ind w:left="540" w:hanging="540"/>
        <w:jc w:val="both"/>
        <w:rPr>
          <w:sz w:val="22"/>
          <w:szCs w:val="22"/>
        </w:rPr>
      </w:pPr>
      <w:r w:rsidRPr="00554743">
        <w:rPr>
          <w:b/>
          <w:bCs/>
          <w:sz w:val="22"/>
          <w:szCs w:val="22"/>
        </w:rPr>
        <w:tab/>
      </w:r>
      <w:r w:rsidRPr="00554743">
        <w:rPr>
          <w:b/>
          <w:bCs/>
          <w:sz w:val="22"/>
          <w:szCs w:val="22"/>
        </w:rPr>
        <w:tab/>
      </w:r>
      <w:r w:rsidR="008008EF" w:rsidRPr="00554743">
        <w:rPr>
          <w:b/>
          <w:bCs/>
          <w:sz w:val="22"/>
          <w:szCs w:val="22"/>
        </w:rPr>
        <w:t>3</w:t>
      </w:r>
      <w:r w:rsidR="009F46B6">
        <w:rPr>
          <w:b/>
          <w:bCs/>
          <w:sz w:val="22"/>
          <w:szCs w:val="22"/>
        </w:rPr>
        <w:t>0</w:t>
      </w:r>
      <w:r w:rsidRPr="00554743">
        <w:rPr>
          <w:b/>
          <w:bCs/>
          <w:sz w:val="22"/>
          <w:szCs w:val="22"/>
        </w:rPr>
        <w:t>.</w:t>
      </w:r>
      <w:r w:rsidR="009F46B6">
        <w:rPr>
          <w:b/>
          <w:bCs/>
          <w:sz w:val="22"/>
          <w:szCs w:val="22"/>
        </w:rPr>
        <w:t>6</w:t>
      </w:r>
      <w:r w:rsidRPr="00554743">
        <w:rPr>
          <w:b/>
          <w:bCs/>
          <w:sz w:val="22"/>
          <w:szCs w:val="22"/>
        </w:rPr>
        <w:t>.</w:t>
      </w:r>
      <w:r w:rsidR="00F16061" w:rsidRPr="00554743">
        <w:rPr>
          <w:b/>
          <w:bCs/>
          <w:sz w:val="22"/>
          <w:szCs w:val="22"/>
        </w:rPr>
        <w:t>20</w:t>
      </w:r>
      <w:r w:rsidR="00F16061">
        <w:rPr>
          <w:b/>
          <w:bCs/>
          <w:sz w:val="22"/>
          <w:szCs w:val="22"/>
        </w:rPr>
        <w:t>1</w:t>
      </w:r>
      <w:r w:rsidR="00401788">
        <w:rPr>
          <w:b/>
          <w:bCs/>
          <w:sz w:val="22"/>
          <w:szCs w:val="22"/>
        </w:rPr>
        <w:t>6</w:t>
      </w:r>
      <w:r w:rsidR="00B6248C">
        <w:rPr>
          <w:b/>
          <w:bCs/>
          <w:sz w:val="22"/>
          <w:szCs w:val="22"/>
        </w:rPr>
        <w:t xml:space="preserve">      </w:t>
      </w:r>
      <w:r w:rsidR="008008EF" w:rsidRPr="00554743">
        <w:rPr>
          <w:b/>
          <w:bCs/>
          <w:sz w:val="22"/>
          <w:szCs w:val="22"/>
        </w:rPr>
        <w:t>3</w:t>
      </w:r>
      <w:r w:rsidR="009F46B6">
        <w:rPr>
          <w:b/>
          <w:bCs/>
          <w:sz w:val="22"/>
          <w:szCs w:val="22"/>
        </w:rPr>
        <w:t>0</w:t>
      </w:r>
      <w:r w:rsidRPr="00554743">
        <w:rPr>
          <w:b/>
          <w:bCs/>
          <w:sz w:val="22"/>
          <w:szCs w:val="22"/>
        </w:rPr>
        <w:t>.</w:t>
      </w:r>
      <w:r w:rsidR="009F46B6">
        <w:rPr>
          <w:b/>
          <w:bCs/>
          <w:sz w:val="22"/>
          <w:szCs w:val="22"/>
        </w:rPr>
        <w:t>6</w:t>
      </w:r>
      <w:r w:rsidRPr="00554743">
        <w:rPr>
          <w:b/>
          <w:bCs/>
          <w:sz w:val="22"/>
          <w:szCs w:val="22"/>
        </w:rPr>
        <w:t>.</w:t>
      </w:r>
      <w:r w:rsidR="00F16061" w:rsidRPr="00554743">
        <w:rPr>
          <w:b/>
          <w:bCs/>
          <w:sz w:val="22"/>
          <w:szCs w:val="22"/>
        </w:rPr>
        <w:t>20</w:t>
      </w:r>
      <w:r w:rsidR="00620397">
        <w:rPr>
          <w:b/>
          <w:bCs/>
          <w:sz w:val="22"/>
          <w:szCs w:val="22"/>
        </w:rPr>
        <w:t>1</w:t>
      </w:r>
      <w:r w:rsidR="00401788">
        <w:rPr>
          <w:b/>
          <w:bCs/>
          <w:sz w:val="22"/>
          <w:szCs w:val="22"/>
        </w:rPr>
        <w:t>5</w:t>
      </w:r>
      <w:r w:rsidRPr="00554743">
        <w:rPr>
          <w:b/>
          <w:bCs/>
          <w:sz w:val="22"/>
          <w:szCs w:val="22"/>
        </w:rPr>
        <w:tab/>
      </w:r>
      <w:r w:rsidR="005C7305">
        <w:rPr>
          <w:b/>
          <w:bCs/>
          <w:sz w:val="22"/>
          <w:szCs w:val="22"/>
        </w:rPr>
        <w:t xml:space="preserve"> </w:t>
      </w:r>
      <w:r w:rsidR="00E82935">
        <w:rPr>
          <w:b/>
          <w:bCs/>
          <w:sz w:val="22"/>
          <w:szCs w:val="22"/>
        </w:rPr>
        <w:t xml:space="preserve">  </w:t>
      </w:r>
      <w:r w:rsidR="008008EF" w:rsidRPr="00554743">
        <w:rPr>
          <w:b/>
          <w:bCs/>
          <w:sz w:val="22"/>
          <w:szCs w:val="22"/>
        </w:rPr>
        <w:t>3</w:t>
      </w:r>
      <w:r w:rsidR="009F46B6">
        <w:rPr>
          <w:b/>
          <w:bCs/>
          <w:sz w:val="22"/>
          <w:szCs w:val="22"/>
        </w:rPr>
        <w:t>0</w:t>
      </w:r>
      <w:r w:rsidRPr="00554743">
        <w:rPr>
          <w:b/>
          <w:bCs/>
          <w:sz w:val="22"/>
          <w:szCs w:val="22"/>
        </w:rPr>
        <w:t>.</w:t>
      </w:r>
      <w:r w:rsidR="009F46B6">
        <w:rPr>
          <w:b/>
          <w:bCs/>
          <w:sz w:val="22"/>
          <w:szCs w:val="22"/>
        </w:rPr>
        <w:t>6</w:t>
      </w:r>
      <w:r w:rsidRPr="00554743">
        <w:rPr>
          <w:b/>
          <w:bCs/>
          <w:sz w:val="22"/>
          <w:szCs w:val="22"/>
        </w:rPr>
        <w:t>.</w:t>
      </w:r>
      <w:r w:rsidR="00F16061" w:rsidRPr="00554743">
        <w:rPr>
          <w:b/>
          <w:bCs/>
          <w:sz w:val="22"/>
          <w:szCs w:val="22"/>
        </w:rPr>
        <w:t>20</w:t>
      </w:r>
      <w:r w:rsidR="00F16061">
        <w:rPr>
          <w:b/>
          <w:bCs/>
          <w:sz w:val="22"/>
          <w:szCs w:val="22"/>
        </w:rPr>
        <w:t>1</w:t>
      </w:r>
      <w:r w:rsidR="00401788">
        <w:rPr>
          <w:b/>
          <w:bCs/>
          <w:sz w:val="22"/>
          <w:szCs w:val="22"/>
        </w:rPr>
        <w:t>6</w:t>
      </w:r>
      <w:r w:rsidRPr="00554743">
        <w:rPr>
          <w:b/>
          <w:bCs/>
          <w:sz w:val="22"/>
          <w:szCs w:val="22"/>
        </w:rPr>
        <w:tab/>
      </w:r>
      <w:r w:rsidR="005C7305">
        <w:rPr>
          <w:b/>
          <w:bCs/>
          <w:sz w:val="22"/>
          <w:szCs w:val="22"/>
        </w:rPr>
        <w:t xml:space="preserve">  </w:t>
      </w:r>
      <w:r w:rsidR="008008EF" w:rsidRPr="00554743">
        <w:rPr>
          <w:b/>
          <w:bCs/>
          <w:sz w:val="22"/>
          <w:szCs w:val="22"/>
        </w:rPr>
        <w:t>3</w:t>
      </w:r>
      <w:r w:rsidR="009F46B6">
        <w:rPr>
          <w:b/>
          <w:bCs/>
          <w:sz w:val="22"/>
          <w:szCs w:val="22"/>
        </w:rPr>
        <w:t>0</w:t>
      </w:r>
      <w:r w:rsidRPr="00554743">
        <w:rPr>
          <w:b/>
          <w:bCs/>
          <w:sz w:val="22"/>
          <w:szCs w:val="22"/>
        </w:rPr>
        <w:t>.</w:t>
      </w:r>
      <w:r w:rsidR="009F46B6">
        <w:rPr>
          <w:b/>
          <w:bCs/>
          <w:sz w:val="22"/>
          <w:szCs w:val="22"/>
        </w:rPr>
        <w:t>6</w:t>
      </w:r>
      <w:r w:rsidRPr="00554743">
        <w:rPr>
          <w:b/>
          <w:bCs/>
          <w:sz w:val="22"/>
          <w:szCs w:val="22"/>
        </w:rPr>
        <w:t>.</w:t>
      </w:r>
      <w:r w:rsidR="00F16061" w:rsidRPr="00554743">
        <w:rPr>
          <w:b/>
          <w:bCs/>
          <w:sz w:val="22"/>
          <w:szCs w:val="22"/>
        </w:rPr>
        <w:t>20</w:t>
      </w:r>
      <w:r w:rsidR="00620397">
        <w:rPr>
          <w:b/>
          <w:bCs/>
          <w:sz w:val="22"/>
          <w:szCs w:val="22"/>
        </w:rPr>
        <w:t>1</w:t>
      </w:r>
      <w:r w:rsidR="00401788">
        <w:rPr>
          <w:b/>
          <w:bCs/>
          <w:sz w:val="22"/>
          <w:szCs w:val="22"/>
        </w:rPr>
        <w:t>5</w:t>
      </w:r>
    </w:p>
    <w:p w14:paraId="48A98E10" w14:textId="77777777" w:rsidR="002F4C9B" w:rsidRPr="00554743" w:rsidRDefault="002F4C9B">
      <w:pPr>
        <w:widowControl w:val="0"/>
        <w:tabs>
          <w:tab w:val="left" w:pos="3780"/>
          <w:tab w:val="left" w:pos="5040"/>
          <w:tab w:val="left" w:pos="6480"/>
          <w:tab w:val="left" w:pos="7740"/>
        </w:tabs>
        <w:ind w:left="540" w:hanging="540"/>
        <w:jc w:val="both"/>
        <w:rPr>
          <w:sz w:val="22"/>
          <w:szCs w:val="22"/>
        </w:rPr>
      </w:pPr>
      <w:r w:rsidRPr="00554743">
        <w:rPr>
          <w:sz w:val="22"/>
          <w:szCs w:val="22"/>
        </w:rPr>
        <w:tab/>
        <w:t>In Malaysia</w:t>
      </w:r>
    </w:p>
    <w:p w14:paraId="2BBBCC5D" w14:textId="77777777" w:rsidR="002F4C9B" w:rsidRPr="00554743" w:rsidRDefault="002F4C9B">
      <w:pPr>
        <w:widowControl w:val="0"/>
        <w:tabs>
          <w:tab w:val="left" w:pos="3780"/>
          <w:tab w:val="left" w:pos="5040"/>
          <w:tab w:val="left" w:pos="6480"/>
          <w:tab w:val="left" w:pos="7740"/>
        </w:tabs>
        <w:ind w:left="540" w:hanging="540"/>
        <w:jc w:val="both"/>
        <w:rPr>
          <w:sz w:val="22"/>
          <w:szCs w:val="22"/>
        </w:rPr>
      </w:pPr>
    </w:p>
    <w:p w14:paraId="5E9BC960" w14:textId="77777777" w:rsidR="002F4C9B" w:rsidRPr="00554743" w:rsidRDefault="002F4C9B">
      <w:pPr>
        <w:widowControl w:val="0"/>
        <w:tabs>
          <w:tab w:val="left" w:pos="3780"/>
          <w:tab w:val="left" w:pos="5040"/>
          <w:tab w:val="left" w:pos="6480"/>
          <w:tab w:val="left" w:pos="7740"/>
        </w:tabs>
        <w:ind w:left="540" w:hanging="540"/>
        <w:jc w:val="both"/>
        <w:rPr>
          <w:sz w:val="22"/>
          <w:szCs w:val="22"/>
        </w:rPr>
      </w:pPr>
      <w:r w:rsidRPr="00554743">
        <w:rPr>
          <w:sz w:val="22"/>
          <w:szCs w:val="22"/>
        </w:rPr>
        <w:tab/>
        <w:t>Taxation</w:t>
      </w:r>
    </w:p>
    <w:p w14:paraId="19894D8E" w14:textId="07F06FE8" w:rsidR="002F4C9B" w:rsidRPr="00554743" w:rsidRDefault="002F4C9B" w:rsidP="001C6154">
      <w:pPr>
        <w:widowControl w:val="0"/>
        <w:tabs>
          <w:tab w:val="decimal" w:pos="4680"/>
          <w:tab w:val="decimal" w:pos="5940"/>
          <w:tab w:val="decimal" w:pos="7380"/>
          <w:tab w:val="decimal" w:pos="8820"/>
        </w:tabs>
        <w:ind w:left="540" w:right="533" w:hanging="540"/>
        <w:jc w:val="both"/>
        <w:rPr>
          <w:sz w:val="22"/>
          <w:szCs w:val="22"/>
        </w:rPr>
      </w:pPr>
      <w:r w:rsidRPr="00554743">
        <w:rPr>
          <w:sz w:val="22"/>
          <w:szCs w:val="22"/>
        </w:rPr>
        <w:tab/>
        <w:t xml:space="preserve"> - current</w:t>
      </w:r>
      <w:r w:rsidR="00000800">
        <w:rPr>
          <w:sz w:val="22"/>
          <w:szCs w:val="22"/>
        </w:rPr>
        <w:t xml:space="preserve"> </w:t>
      </w:r>
      <w:r w:rsidR="00AB4258">
        <w:rPr>
          <w:sz w:val="22"/>
          <w:szCs w:val="22"/>
        </w:rPr>
        <w:t>year</w:t>
      </w:r>
      <w:r w:rsidRPr="00554743">
        <w:rPr>
          <w:sz w:val="22"/>
          <w:szCs w:val="22"/>
        </w:rPr>
        <w:tab/>
      </w:r>
      <w:r w:rsidR="005C7831">
        <w:rPr>
          <w:sz w:val="22"/>
          <w:szCs w:val="22"/>
        </w:rPr>
        <w:t>(</w:t>
      </w:r>
      <w:r w:rsidR="0069543B">
        <w:rPr>
          <w:sz w:val="22"/>
          <w:szCs w:val="22"/>
        </w:rPr>
        <w:t>23,671</w:t>
      </w:r>
      <w:r w:rsidR="005C7831">
        <w:rPr>
          <w:sz w:val="22"/>
          <w:szCs w:val="22"/>
        </w:rPr>
        <w:t>)</w:t>
      </w:r>
      <w:r w:rsidRPr="00554743">
        <w:rPr>
          <w:sz w:val="22"/>
          <w:szCs w:val="22"/>
        </w:rPr>
        <w:tab/>
      </w:r>
      <w:r w:rsidR="00C67048" w:rsidRPr="00554743">
        <w:rPr>
          <w:sz w:val="22"/>
          <w:szCs w:val="22"/>
        </w:rPr>
        <w:t>(</w:t>
      </w:r>
      <w:r w:rsidR="0064630B">
        <w:rPr>
          <w:sz w:val="22"/>
          <w:szCs w:val="22"/>
        </w:rPr>
        <w:t>19,721</w:t>
      </w:r>
      <w:r w:rsidR="00C67048" w:rsidRPr="00554743">
        <w:rPr>
          <w:sz w:val="22"/>
          <w:szCs w:val="22"/>
        </w:rPr>
        <w:t>)</w:t>
      </w:r>
      <w:r w:rsidRPr="00554743">
        <w:rPr>
          <w:sz w:val="22"/>
          <w:szCs w:val="22"/>
        </w:rPr>
        <w:tab/>
      </w:r>
      <w:r w:rsidR="005C7831">
        <w:rPr>
          <w:sz w:val="22"/>
          <w:szCs w:val="22"/>
        </w:rPr>
        <w:t>(</w:t>
      </w:r>
      <w:r w:rsidR="0069543B">
        <w:rPr>
          <w:sz w:val="22"/>
          <w:szCs w:val="22"/>
        </w:rPr>
        <w:t>33,849</w:t>
      </w:r>
      <w:r w:rsidR="005C7831">
        <w:rPr>
          <w:sz w:val="22"/>
          <w:szCs w:val="22"/>
        </w:rPr>
        <w:t>)</w:t>
      </w:r>
      <w:r w:rsidRPr="00554743">
        <w:rPr>
          <w:sz w:val="22"/>
          <w:szCs w:val="22"/>
        </w:rPr>
        <w:tab/>
      </w:r>
      <w:r w:rsidR="00C67048" w:rsidRPr="00554743">
        <w:rPr>
          <w:sz w:val="22"/>
          <w:szCs w:val="22"/>
        </w:rPr>
        <w:t>(</w:t>
      </w:r>
      <w:r w:rsidR="009F46B6">
        <w:rPr>
          <w:sz w:val="22"/>
          <w:szCs w:val="22"/>
        </w:rPr>
        <w:t>35,394</w:t>
      </w:r>
      <w:r w:rsidR="00C67048" w:rsidRPr="00554743">
        <w:rPr>
          <w:sz w:val="22"/>
          <w:szCs w:val="22"/>
        </w:rPr>
        <w:t>)</w:t>
      </w:r>
    </w:p>
    <w:p w14:paraId="437106B8" w14:textId="1AD6AA4A" w:rsidR="002F4C9B" w:rsidRDefault="002F4C9B">
      <w:pPr>
        <w:widowControl w:val="0"/>
        <w:tabs>
          <w:tab w:val="decimal" w:pos="4680"/>
          <w:tab w:val="decimal" w:pos="5940"/>
          <w:tab w:val="decimal" w:pos="7380"/>
          <w:tab w:val="decimal" w:pos="8820"/>
        </w:tabs>
        <w:ind w:left="540" w:hanging="540"/>
        <w:jc w:val="both"/>
        <w:rPr>
          <w:sz w:val="22"/>
          <w:szCs w:val="22"/>
        </w:rPr>
      </w:pPr>
      <w:r w:rsidRPr="00554743">
        <w:rPr>
          <w:sz w:val="22"/>
          <w:szCs w:val="22"/>
        </w:rPr>
        <w:tab/>
      </w:r>
      <w:r w:rsidR="00F90E7B">
        <w:rPr>
          <w:sz w:val="22"/>
          <w:szCs w:val="22"/>
        </w:rPr>
        <w:t xml:space="preserve"> </w:t>
      </w:r>
      <w:r w:rsidR="00CF3D65" w:rsidRPr="00554743">
        <w:rPr>
          <w:sz w:val="22"/>
          <w:szCs w:val="22"/>
        </w:rPr>
        <w:t xml:space="preserve">- </w:t>
      </w:r>
      <w:r w:rsidR="00A67FE8">
        <w:rPr>
          <w:sz w:val="22"/>
          <w:szCs w:val="22"/>
        </w:rPr>
        <w:t>(under)</w:t>
      </w:r>
      <w:r w:rsidR="003977C2">
        <w:rPr>
          <w:sz w:val="22"/>
          <w:szCs w:val="22"/>
        </w:rPr>
        <w:t>/over</w:t>
      </w:r>
      <w:r w:rsidR="00CF3D65" w:rsidRPr="00554743">
        <w:rPr>
          <w:sz w:val="22"/>
          <w:szCs w:val="22"/>
        </w:rPr>
        <w:t xml:space="preserve"> provision in</w:t>
      </w:r>
      <w:r w:rsidRPr="00554743">
        <w:rPr>
          <w:sz w:val="22"/>
          <w:szCs w:val="22"/>
        </w:rPr>
        <w:t xml:space="preserve"> prior years</w:t>
      </w:r>
      <w:r w:rsidRPr="00554743">
        <w:rPr>
          <w:sz w:val="22"/>
          <w:szCs w:val="22"/>
        </w:rPr>
        <w:tab/>
      </w:r>
      <w:r w:rsidR="0069543B">
        <w:rPr>
          <w:sz w:val="22"/>
          <w:szCs w:val="22"/>
        </w:rPr>
        <w:t>(393)</w:t>
      </w:r>
      <w:r w:rsidRPr="00554743">
        <w:rPr>
          <w:sz w:val="22"/>
          <w:szCs w:val="22"/>
        </w:rPr>
        <w:tab/>
      </w:r>
      <w:r w:rsidR="0064630B">
        <w:rPr>
          <w:sz w:val="22"/>
          <w:szCs w:val="22"/>
        </w:rPr>
        <w:t>(31)</w:t>
      </w:r>
      <w:r w:rsidRPr="00554743">
        <w:rPr>
          <w:sz w:val="22"/>
          <w:szCs w:val="22"/>
        </w:rPr>
        <w:tab/>
      </w:r>
      <w:r w:rsidR="0069543B">
        <w:rPr>
          <w:sz w:val="22"/>
          <w:szCs w:val="22"/>
        </w:rPr>
        <w:t>(148)</w:t>
      </w:r>
      <w:r w:rsidRPr="00554743">
        <w:rPr>
          <w:sz w:val="22"/>
          <w:szCs w:val="22"/>
        </w:rPr>
        <w:tab/>
      </w:r>
      <w:r w:rsidR="00C67048">
        <w:rPr>
          <w:sz w:val="22"/>
          <w:szCs w:val="22"/>
        </w:rPr>
        <w:t>3,2</w:t>
      </w:r>
      <w:r w:rsidR="009F46B6">
        <w:rPr>
          <w:sz w:val="22"/>
          <w:szCs w:val="22"/>
        </w:rPr>
        <w:t>38</w:t>
      </w:r>
    </w:p>
    <w:p w14:paraId="621B9B48" w14:textId="61F3B2C0" w:rsidR="00BD4EA7" w:rsidRPr="00554743" w:rsidRDefault="00BD4EA7">
      <w:pPr>
        <w:widowControl w:val="0"/>
        <w:tabs>
          <w:tab w:val="decimal" w:pos="4680"/>
          <w:tab w:val="decimal" w:pos="5940"/>
          <w:tab w:val="decimal" w:pos="7380"/>
          <w:tab w:val="decimal" w:pos="8820"/>
        </w:tabs>
        <w:ind w:left="540" w:hanging="540"/>
        <w:jc w:val="both"/>
        <w:rPr>
          <w:sz w:val="22"/>
          <w:szCs w:val="22"/>
        </w:rPr>
      </w:pPr>
      <w:r>
        <w:rPr>
          <w:sz w:val="22"/>
          <w:szCs w:val="22"/>
        </w:rPr>
        <w:tab/>
        <w:t>Deferred tax</w:t>
      </w:r>
      <w:r>
        <w:rPr>
          <w:sz w:val="22"/>
          <w:szCs w:val="22"/>
        </w:rPr>
        <w:tab/>
      </w:r>
      <w:r w:rsidR="0069543B">
        <w:rPr>
          <w:sz w:val="22"/>
          <w:szCs w:val="22"/>
        </w:rPr>
        <w:t>7,368</w:t>
      </w:r>
      <w:r>
        <w:rPr>
          <w:sz w:val="22"/>
          <w:szCs w:val="22"/>
        </w:rPr>
        <w:tab/>
      </w:r>
      <w:r w:rsidR="0064630B">
        <w:rPr>
          <w:sz w:val="22"/>
          <w:szCs w:val="22"/>
        </w:rPr>
        <w:t>1,234</w:t>
      </w:r>
      <w:r>
        <w:rPr>
          <w:sz w:val="22"/>
          <w:szCs w:val="22"/>
        </w:rPr>
        <w:tab/>
      </w:r>
      <w:r w:rsidR="0069543B">
        <w:rPr>
          <w:sz w:val="22"/>
          <w:szCs w:val="22"/>
        </w:rPr>
        <w:t>12,108</w:t>
      </w:r>
      <w:r>
        <w:rPr>
          <w:sz w:val="22"/>
          <w:szCs w:val="22"/>
        </w:rPr>
        <w:tab/>
      </w:r>
      <w:r w:rsidR="009F46B6">
        <w:rPr>
          <w:sz w:val="22"/>
          <w:szCs w:val="22"/>
        </w:rPr>
        <w:t>6,564</w:t>
      </w:r>
    </w:p>
    <w:p w14:paraId="5820FC36" w14:textId="77777777" w:rsidR="002F4C9B" w:rsidRPr="00554743" w:rsidRDefault="002F4C9B" w:rsidP="00371176">
      <w:pPr>
        <w:widowControl w:val="0"/>
        <w:tabs>
          <w:tab w:val="decimal" w:pos="4680"/>
          <w:tab w:val="decimal" w:pos="5940"/>
          <w:tab w:val="decimal" w:pos="7380"/>
          <w:tab w:val="decimal" w:pos="8820"/>
        </w:tabs>
        <w:ind w:left="540" w:hanging="540"/>
        <w:jc w:val="both"/>
        <w:rPr>
          <w:sz w:val="22"/>
          <w:szCs w:val="22"/>
        </w:rPr>
      </w:pPr>
      <w:r w:rsidRPr="00554743">
        <w:rPr>
          <w:sz w:val="22"/>
          <w:szCs w:val="22"/>
        </w:rPr>
        <w:tab/>
      </w:r>
      <w:r w:rsidRPr="00554743">
        <w:rPr>
          <w:sz w:val="22"/>
          <w:szCs w:val="22"/>
        </w:rPr>
        <w:tab/>
      </w:r>
      <w:r w:rsidR="00963129">
        <w:rPr>
          <w:noProof/>
          <w:sz w:val="22"/>
          <w:szCs w:val="22"/>
          <w:lang w:val="en-MY" w:eastAsia="en-MY"/>
        </w:rPr>
        <mc:AlternateContent>
          <mc:Choice Requires="wps">
            <w:drawing>
              <wp:anchor distT="4294967291" distB="4294967291" distL="114300" distR="114300" simplePos="0" relativeHeight="251632128" behindDoc="0" locked="0" layoutInCell="1" allowOverlap="1" wp14:anchorId="332239E0" wp14:editId="43130C0F">
                <wp:simplePos x="0" y="0"/>
                <wp:positionH relativeFrom="column">
                  <wp:posOffset>4114800</wp:posOffset>
                </wp:positionH>
                <wp:positionV relativeFrom="paragraph">
                  <wp:posOffset>36194</wp:posOffset>
                </wp:positionV>
                <wp:extent cx="571500" cy="0"/>
                <wp:effectExtent l="0" t="0" r="19050" b="19050"/>
                <wp:wrapNone/>
                <wp:docPr id="1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D229" id="Line 530" o:spid="_x0000_s1026" style="position:absolute;flip:x;z-index:251632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4pt,2.8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EyHAIAADQ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"/>
            </w:pict>
          </mc:Fallback>
        </mc:AlternateContent>
      </w:r>
      <w:r w:rsidR="00963129">
        <w:rPr>
          <w:noProof/>
          <w:sz w:val="22"/>
          <w:szCs w:val="22"/>
          <w:lang w:val="en-MY" w:eastAsia="en-MY"/>
        </w:rPr>
        <mc:AlternateContent>
          <mc:Choice Requires="wps">
            <w:drawing>
              <wp:anchor distT="4294967291" distB="4294967291" distL="114300" distR="114300" simplePos="0" relativeHeight="251633152" behindDoc="0" locked="0" layoutInCell="1" allowOverlap="1" wp14:anchorId="4CC27271" wp14:editId="5AAD2E78">
                <wp:simplePos x="0" y="0"/>
                <wp:positionH relativeFrom="column">
                  <wp:posOffset>2400300</wp:posOffset>
                </wp:positionH>
                <wp:positionV relativeFrom="paragraph">
                  <wp:posOffset>36194</wp:posOffset>
                </wp:positionV>
                <wp:extent cx="571500" cy="0"/>
                <wp:effectExtent l="0" t="0" r="19050" b="19050"/>
                <wp:wrapNone/>
                <wp:docPr id="1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67BB" id="Line 531" o:spid="_x0000_s1026" style="position:absolute;flip:x;z-index:251633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2.85pt" to="2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"/>
            </w:pict>
          </mc:Fallback>
        </mc:AlternateContent>
      </w:r>
      <w:r w:rsidR="00963129">
        <w:rPr>
          <w:noProof/>
          <w:sz w:val="22"/>
          <w:szCs w:val="22"/>
          <w:lang w:val="en-MY" w:eastAsia="en-MY"/>
        </w:rPr>
        <mc:AlternateContent>
          <mc:Choice Requires="wps">
            <w:drawing>
              <wp:anchor distT="4294967291" distB="4294967291" distL="114300" distR="114300" simplePos="0" relativeHeight="251631104" behindDoc="0" locked="0" layoutInCell="1" allowOverlap="1" wp14:anchorId="40DC8E21" wp14:editId="68456E57">
                <wp:simplePos x="0" y="0"/>
                <wp:positionH relativeFrom="column">
                  <wp:posOffset>5029200</wp:posOffset>
                </wp:positionH>
                <wp:positionV relativeFrom="paragraph">
                  <wp:posOffset>36194</wp:posOffset>
                </wp:positionV>
                <wp:extent cx="571500" cy="0"/>
                <wp:effectExtent l="0" t="0" r="19050" b="19050"/>
                <wp:wrapNone/>
                <wp:docPr id="1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0EDD" id="Line 529" o:spid="_x0000_s1026" style="position:absolute;flip:x;z-index:251631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j3Gw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"/>
            </w:pict>
          </mc:Fallback>
        </mc:AlternateContent>
      </w:r>
      <w:r w:rsidR="00963129">
        <w:rPr>
          <w:noProof/>
          <w:sz w:val="22"/>
          <w:szCs w:val="22"/>
          <w:lang w:val="en-MY" w:eastAsia="en-MY"/>
        </w:rPr>
        <mc:AlternateContent>
          <mc:Choice Requires="wps">
            <w:drawing>
              <wp:anchor distT="4294967291" distB="4294967291" distL="114300" distR="114300" simplePos="0" relativeHeight="251630080" behindDoc="0" locked="0" layoutInCell="1" allowOverlap="1" wp14:anchorId="4AA6DE17" wp14:editId="7EA2F410">
                <wp:simplePos x="0" y="0"/>
                <wp:positionH relativeFrom="column">
                  <wp:posOffset>3200400</wp:posOffset>
                </wp:positionH>
                <wp:positionV relativeFrom="paragraph">
                  <wp:posOffset>36194</wp:posOffset>
                </wp:positionV>
                <wp:extent cx="571500" cy="0"/>
                <wp:effectExtent l="0" t="0" r="19050" b="19050"/>
                <wp:wrapNone/>
                <wp:docPr id="1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ADEE" id="Line 528" o:spid="_x0000_s1026" style="position:absolute;flip:x;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2.85pt" to="2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uk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"/>
            </w:pict>
          </mc:Fallback>
        </mc:AlternateContent>
      </w:r>
      <w:r w:rsidRPr="00554743">
        <w:rPr>
          <w:sz w:val="22"/>
          <w:szCs w:val="22"/>
        </w:rPr>
        <w:tab/>
      </w:r>
      <w:r w:rsidRPr="00554743">
        <w:rPr>
          <w:sz w:val="22"/>
          <w:szCs w:val="22"/>
        </w:rPr>
        <w:tab/>
      </w:r>
      <w:r w:rsidRPr="00554743">
        <w:rPr>
          <w:sz w:val="22"/>
          <w:szCs w:val="22"/>
        </w:rPr>
        <w:tab/>
      </w:r>
    </w:p>
    <w:p w14:paraId="04788268" w14:textId="4BE70620" w:rsidR="002F4C9B" w:rsidRDefault="00834C0B" w:rsidP="0073411A">
      <w:pPr>
        <w:widowControl w:val="0"/>
        <w:tabs>
          <w:tab w:val="decimal" w:pos="4680"/>
          <w:tab w:val="decimal" w:pos="5940"/>
          <w:tab w:val="decimal" w:pos="7380"/>
          <w:tab w:val="decimal" w:pos="8820"/>
        </w:tabs>
        <w:ind w:left="540" w:right="353" w:hanging="540"/>
        <w:jc w:val="both"/>
        <w:rPr>
          <w:sz w:val="22"/>
          <w:szCs w:val="22"/>
        </w:rPr>
      </w:pPr>
      <w:r>
        <w:rPr>
          <w:sz w:val="22"/>
          <w:szCs w:val="22"/>
        </w:rPr>
        <w:tab/>
      </w:r>
      <w:r>
        <w:rPr>
          <w:sz w:val="22"/>
          <w:szCs w:val="22"/>
        </w:rPr>
        <w:tab/>
      </w:r>
      <w:r w:rsidR="005C7831">
        <w:rPr>
          <w:sz w:val="22"/>
          <w:szCs w:val="22"/>
        </w:rPr>
        <w:t>(</w:t>
      </w:r>
      <w:r w:rsidR="0069543B">
        <w:rPr>
          <w:sz w:val="22"/>
          <w:szCs w:val="22"/>
        </w:rPr>
        <w:t>16,696</w:t>
      </w:r>
      <w:r w:rsidR="005C7831">
        <w:rPr>
          <w:sz w:val="22"/>
          <w:szCs w:val="22"/>
        </w:rPr>
        <w:t>)</w:t>
      </w:r>
      <w:r w:rsidR="002F4C9B" w:rsidRPr="00554743">
        <w:rPr>
          <w:sz w:val="22"/>
          <w:szCs w:val="22"/>
        </w:rPr>
        <w:tab/>
      </w:r>
      <w:r w:rsidR="00FE7F07">
        <w:rPr>
          <w:sz w:val="22"/>
          <w:szCs w:val="22"/>
        </w:rPr>
        <w:t>(</w:t>
      </w:r>
      <w:r w:rsidR="0064630B">
        <w:rPr>
          <w:sz w:val="22"/>
          <w:szCs w:val="22"/>
        </w:rPr>
        <w:t>18,518</w:t>
      </w:r>
      <w:r w:rsidR="00FE7F07">
        <w:rPr>
          <w:sz w:val="22"/>
          <w:szCs w:val="22"/>
        </w:rPr>
        <w:t>)</w:t>
      </w:r>
      <w:r w:rsidR="002F4C9B" w:rsidRPr="00554743">
        <w:rPr>
          <w:sz w:val="22"/>
          <w:szCs w:val="22"/>
        </w:rPr>
        <w:tab/>
      </w:r>
      <w:r w:rsidR="005C7831">
        <w:rPr>
          <w:sz w:val="22"/>
          <w:szCs w:val="22"/>
        </w:rPr>
        <w:t>(</w:t>
      </w:r>
      <w:r w:rsidR="0069543B">
        <w:rPr>
          <w:sz w:val="22"/>
          <w:szCs w:val="22"/>
        </w:rPr>
        <w:t>21,889</w:t>
      </w:r>
      <w:r w:rsidR="005C7831">
        <w:rPr>
          <w:sz w:val="22"/>
          <w:szCs w:val="22"/>
        </w:rPr>
        <w:t>)</w:t>
      </w:r>
      <w:r w:rsidR="002F4C9B" w:rsidRPr="00554743">
        <w:rPr>
          <w:sz w:val="22"/>
          <w:szCs w:val="22"/>
        </w:rPr>
        <w:tab/>
      </w:r>
      <w:r w:rsidR="00C67048">
        <w:rPr>
          <w:sz w:val="22"/>
          <w:szCs w:val="22"/>
        </w:rPr>
        <w:t>(</w:t>
      </w:r>
      <w:r w:rsidR="009F46B6">
        <w:rPr>
          <w:sz w:val="22"/>
          <w:szCs w:val="22"/>
        </w:rPr>
        <w:t>25,592</w:t>
      </w:r>
      <w:r w:rsidR="00C67048">
        <w:rPr>
          <w:sz w:val="22"/>
          <w:szCs w:val="22"/>
        </w:rPr>
        <w:t>)</w:t>
      </w:r>
    </w:p>
    <w:p w14:paraId="1E2F7AA5" w14:textId="77777777" w:rsidR="001726E0" w:rsidRPr="00554743" w:rsidRDefault="00963129">
      <w:pPr>
        <w:widowControl w:val="0"/>
        <w:tabs>
          <w:tab w:val="decimal" w:pos="4680"/>
          <w:tab w:val="decimal" w:pos="5940"/>
          <w:tab w:val="decimal" w:pos="7380"/>
          <w:tab w:val="decimal" w:pos="8820"/>
        </w:tabs>
        <w:ind w:left="540" w:right="353" w:hanging="540"/>
        <w:jc w:val="both"/>
        <w:rPr>
          <w:sz w:val="22"/>
          <w:szCs w:val="22"/>
        </w:rPr>
      </w:pPr>
      <w:r>
        <w:rPr>
          <w:noProof/>
          <w:sz w:val="22"/>
          <w:szCs w:val="22"/>
          <w:lang w:val="en-MY" w:eastAsia="en-MY"/>
        </w:rPr>
        <mc:AlternateContent>
          <mc:Choice Requires="wps">
            <w:drawing>
              <wp:anchor distT="4294967291" distB="4294967291" distL="114300" distR="114300" simplePos="0" relativeHeight="251637248" behindDoc="0" locked="0" layoutInCell="1" allowOverlap="1" wp14:anchorId="4C7A169A" wp14:editId="02C1F77A">
                <wp:simplePos x="0" y="0"/>
                <wp:positionH relativeFrom="column">
                  <wp:posOffset>5076825</wp:posOffset>
                </wp:positionH>
                <wp:positionV relativeFrom="paragraph">
                  <wp:posOffset>66674</wp:posOffset>
                </wp:positionV>
                <wp:extent cx="571500" cy="0"/>
                <wp:effectExtent l="0" t="19050" r="19050" b="19050"/>
                <wp:wrapNone/>
                <wp:docPr id="1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83F9" id="Line 535" o:spid="_x0000_s1026" style="position:absolute;z-index:251637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9.75pt,5.25pt" to="44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LjGgIAADY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" strokeweight="3pt">
                <v:stroke linestyle="thinThin"/>
              </v:line>
            </w:pict>
          </mc:Fallback>
        </mc:AlternateContent>
      </w:r>
      <w:r>
        <w:rPr>
          <w:noProof/>
          <w:sz w:val="22"/>
          <w:szCs w:val="22"/>
          <w:lang w:val="en-MY" w:eastAsia="en-MY"/>
        </w:rPr>
        <mc:AlternateContent>
          <mc:Choice Requires="wps">
            <w:drawing>
              <wp:anchor distT="4294967291" distB="4294967291" distL="114300" distR="114300" simplePos="0" relativeHeight="251636224" behindDoc="0" locked="0" layoutInCell="1" allowOverlap="1" wp14:anchorId="663FBB84" wp14:editId="360999A3">
                <wp:simplePos x="0" y="0"/>
                <wp:positionH relativeFrom="column">
                  <wp:posOffset>4181475</wp:posOffset>
                </wp:positionH>
                <wp:positionV relativeFrom="paragraph">
                  <wp:posOffset>66674</wp:posOffset>
                </wp:positionV>
                <wp:extent cx="571500" cy="0"/>
                <wp:effectExtent l="0" t="19050" r="19050" b="19050"/>
                <wp:wrapNone/>
                <wp:docPr id="1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7A0E" id="Line 534" o:spid="_x0000_s1026" style="position:absolute;z-index:25163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9.25pt,5.25pt" to="37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RMGQIAADY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" strokeweight="3pt">
                <v:stroke linestyle="thinThin"/>
              </v:line>
            </w:pict>
          </mc:Fallback>
        </mc:AlternateContent>
      </w:r>
      <w:r>
        <w:rPr>
          <w:noProof/>
          <w:sz w:val="22"/>
          <w:szCs w:val="22"/>
          <w:lang w:val="en-MY" w:eastAsia="en-MY"/>
        </w:rPr>
        <mc:AlternateContent>
          <mc:Choice Requires="wps">
            <w:drawing>
              <wp:anchor distT="4294967291" distB="4294967291" distL="114300" distR="114300" simplePos="0" relativeHeight="251635200" behindDoc="0" locked="0" layoutInCell="1" allowOverlap="1" wp14:anchorId="2957D52A" wp14:editId="299962A8">
                <wp:simplePos x="0" y="0"/>
                <wp:positionH relativeFrom="column">
                  <wp:posOffset>3267075</wp:posOffset>
                </wp:positionH>
                <wp:positionV relativeFrom="paragraph">
                  <wp:posOffset>66674</wp:posOffset>
                </wp:positionV>
                <wp:extent cx="571500" cy="0"/>
                <wp:effectExtent l="0" t="19050" r="19050" b="19050"/>
                <wp:wrapNone/>
                <wp:docPr id="10"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2726" id="Line 533" o:spid="_x0000_s1026" style="position:absolute;z-index:251635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7.25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" strokeweight="3pt">
                <v:stroke linestyle="thinThin"/>
              </v:line>
            </w:pict>
          </mc:Fallback>
        </mc:AlternateContent>
      </w:r>
      <w:r>
        <w:rPr>
          <w:noProof/>
          <w:sz w:val="22"/>
          <w:szCs w:val="22"/>
          <w:lang w:val="en-MY" w:eastAsia="en-MY"/>
        </w:rPr>
        <mc:AlternateContent>
          <mc:Choice Requires="wps">
            <w:drawing>
              <wp:anchor distT="4294967291" distB="4294967291" distL="114300" distR="114300" simplePos="0" relativeHeight="251634176" behindDoc="0" locked="0" layoutInCell="1" allowOverlap="1" wp14:anchorId="7C6A9BEC" wp14:editId="20ECA539">
                <wp:simplePos x="0" y="0"/>
                <wp:positionH relativeFrom="column">
                  <wp:posOffset>2457450</wp:posOffset>
                </wp:positionH>
                <wp:positionV relativeFrom="paragraph">
                  <wp:posOffset>66674</wp:posOffset>
                </wp:positionV>
                <wp:extent cx="571500" cy="0"/>
                <wp:effectExtent l="0" t="19050" r="19050" b="19050"/>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D73F" id="Line 532" o:spid="_x0000_s1026" style="position:absolute;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5pt,5.25pt" to="23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HQGg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" strokeweight="3pt">
                <v:stroke linestyle="thinThin"/>
              </v:line>
            </w:pict>
          </mc:Fallback>
        </mc:AlternateContent>
      </w:r>
    </w:p>
    <w:p w14:paraId="567CBD8C" w14:textId="77777777" w:rsidR="003977C2" w:rsidRDefault="003977C2" w:rsidP="00D146FB">
      <w:pPr>
        <w:widowControl w:val="0"/>
        <w:tabs>
          <w:tab w:val="decimal" w:pos="4680"/>
          <w:tab w:val="decimal" w:pos="5940"/>
          <w:tab w:val="decimal" w:pos="7380"/>
          <w:tab w:val="decimal" w:pos="8820"/>
        </w:tabs>
        <w:ind w:left="540" w:hanging="540"/>
        <w:jc w:val="both"/>
        <w:rPr>
          <w:color w:val="000000" w:themeColor="text1"/>
          <w:sz w:val="22"/>
          <w:szCs w:val="22"/>
        </w:rPr>
      </w:pPr>
    </w:p>
    <w:p w14:paraId="21ED4626" w14:textId="098F38A5" w:rsidR="00D146FB" w:rsidRDefault="00D146FB" w:rsidP="00D146FB">
      <w:pPr>
        <w:widowControl w:val="0"/>
        <w:tabs>
          <w:tab w:val="decimal" w:pos="4680"/>
          <w:tab w:val="decimal" w:pos="5940"/>
          <w:tab w:val="decimal" w:pos="7380"/>
          <w:tab w:val="decimal" w:pos="8820"/>
        </w:tabs>
        <w:ind w:left="540" w:hanging="540"/>
        <w:jc w:val="both"/>
        <w:rPr>
          <w:sz w:val="22"/>
          <w:szCs w:val="22"/>
        </w:rPr>
      </w:pPr>
      <w:r w:rsidRPr="0076213F">
        <w:rPr>
          <w:color w:val="000000" w:themeColor="text1"/>
          <w:sz w:val="22"/>
          <w:szCs w:val="22"/>
        </w:rPr>
        <w:tab/>
      </w:r>
      <w:r w:rsidR="00D90445" w:rsidRPr="00554743">
        <w:rPr>
          <w:sz w:val="22"/>
          <w:szCs w:val="22"/>
        </w:rPr>
        <w:tab/>
      </w:r>
      <w:r>
        <w:rPr>
          <w:sz w:val="22"/>
          <w:szCs w:val="22"/>
        </w:rPr>
        <w:t xml:space="preserve">Taxation is provided mainly </w:t>
      </w:r>
      <w:r w:rsidR="00CE4BC1">
        <w:rPr>
          <w:sz w:val="22"/>
          <w:szCs w:val="22"/>
        </w:rPr>
        <w:t>for taxable profits from</w:t>
      </w:r>
      <w:r>
        <w:rPr>
          <w:sz w:val="22"/>
          <w:szCs w:val="22"/>
        </w:rPr>
        <w:t xml:space="preserve"> certain subsidiaries and also due to certain expenses being non tax deductible. </w:t>
      </w:r>
    </w:p>
    <w:p w14:paraId="26A8E2DE" w14:textId="77777777" w:rsidR="00D146FB" w:rsidRPr="00554743" w:rsidRDefault="00D146FB" w:rsidP="00D146FB">
      <w:pPr>
        <w:widowControl w:val="0"/>
        <w:tabs>
          <w:tab w:val="decimal" w:pos="4680"/>
          <w:tab w:val="decimal" w:pos="5940"/>
          <w:tab w:val="decimal" w:pos="7380"/>
          <w:tab w:val="decimal" w:pos="8820"/>
        </w:tabs>
        <w:ind w:left="540" w:hanging="540"/>
        <w:jc w:val="both"/>
        <w:rPr>
          <w:sz w:val="22"/>
          <w:szCs w:val="22"/>
        </w:rPr>
      </w:pPr>
    </w:p>
    <w:p w14:paraId="381427EE" w14:textId="77777777" w:rsidR="00D146FB" w:rsidRDefault="00D146FB" w:rsidP="00D146FB">
      <w:pPr>
        <w:widowControl w:val="0"/>
        <w:tabs>
          <w:tab w:val="decimal" w:pos="4680"/>
          <w:tab w:val="decimal" w:pos="5940"/>
          <w:tab w:val="decimal" w:pos="7380"/>
          <w:tab w:val="decimal" w:pos="8820"/>
        </w:tabs>
        <w:ind w:left="540" w:hanging="540"/>
        <w:jc w:val="both"/>
        <w:rPr>
          <w:color w:val="000000"/>
          <w:sz w:val="22"/>
        </w:rPr>
      </w:pPr>
      <w:r w:rsidRPr="00554743">
        <w:rPr>
          <w:sz w:val="22"/>
          <w:szCs w:val="22"/>
        </w:rPr>
        <w:tab/>
      </w:r>
      <w:r>
        <w:rPr>
          <w:color w:val="000000"/>
          <w:sz w:val="22"/>
        </w:rPr>
        <w:t xml:space="preserve">The deferred tax was mainly due to the net impact from </w:t>
      </w:r>
      <w:r w:rsidR="0040401D">
        <w:rPr>
          <w:color w:val="000000"/>
          <w:sz w:val="22"/>
        </w:rPr>
        <w:t xml:space="preserve">the </w:t>
      </w:r>
      <w:r>
        <w:rPr>
          <w:color w:val="000000"/>
          <w:sz w:val="22"/>
        </w:rPr>
        <w:t xml:space="preserve">reversal of deferred tax liabilities and some non-deductible temporary differences as well as recognition of unabsorbed tax losses </w:t>
      </w:r>
      <w:r w:rsidR="005121EF">
        <w:rPr>
          <w:color w:val="000000"/>
          <w:sz w:val="22"/>
        </w:rPr>
        <w:t xml:space="preserve">and deductible timing differences </w:t>
      </w:r>
      <w:r>
        <w:rPr>
          <w:color w:val="000000"/>
          <w:sz w:val="22"/>
        </w:rPr>
        <w:t>as deferred tax asset</w:t>
      </w:r>
      <w:r w:rsidR="005121EF">
        <w:rPr>
          <w:color w:val="000000"/>
          <w:sz w:val="22"/>
        </w:rPr>
        <w:t>s</w:t>
      </w:r>
      <w:r>
        <w:rPr>
          <w:color w:val="000000"/>
          <w:sz w:val="22"/>
        </w:rPr>
        <w:t>.</w:t>
      </w:r>
    </w:p>
    <w:p w14:paraId="47D9F9C9" w14:textId="77777777" w:rsidR="00C67048" w:rsidRDefault="00C67048" w:rsidP="00D146FB">
      <w:pPr>
        <w:widowControl w:val="0"/>
        <w:tabs>
          <w:tab w:val="decimal" w:pos="4680"/>
          <w:tab w:val="decimal" w:pos="5940"/>
          <w:tab w:val="decimal" w:pos="7380"/>
          <w:tab w:val="decimal" w:pos="8820"/>
        </w:tabs>
        <w:ind w:left="540" w:hanging="540"/>
        <w:jc w:val="both"/>
        <w:rPr>
          <w:sz w:val="22"/>
          <w:szCs w:val="22"/>
        </w:rPr>
      </w:pPr>
    </w:p>
    <w:p w14:paraId="7C5D44A5"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211F6621"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4C9DC0F3"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5B00169F"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2D70C4A1"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5A34196C"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1BC02246"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0A809920" w14:textId="77777777" w:rsidR="003977C2" w:rsidRDefault="003977C2" w:rsidP="00D146FB">
      <w:pPr>
        <w:widowControl w:val="0"/>
        <w:tabs>
          <w:tab w:val="decimal" w:pos="4680"/>
          <w:tab w:val="decimal" w:pos="5940"/>
          <w:tab w:val="decimal" w:pos="7380"/>
          <w:tab w:val="decimal" w:pos="8820"/>
        </w:tabs>
        <w:ind w:left="540" w:hanging="540"/>
        <w:jc w:val="both"/>
        <w:rPr>
          <w:sz w:val="22"/>
          <w:szCs w:val="22"/>
        </w:rPr>
      </w:pPr>
    </w:p>
    <w:p w14:paraId="027F1E5F" w14:textId="77777777" w:rsidR="003977C2" w:rsidRDefault="003977C2" w:rsidP="00D146FB">
      <w:pPr>
        <w:widowControl w:val="0"/>
        <w:tabs>
          <w:tab w:val="decimal" w:pos="4680"/>
          <w:tab w:val="decimal" w:pos="5940"/>
          <w:tab w:val="decimal" w:pos="7380"/>
          <w:tab w:val="decimal" w:pos="8820"/>
        </w:tabs>
        <w:ind w:left="540" w:hanging="540"/>
        <w:jc w:val="both"/>
        <w:rPr>
          <w:sz w:val="22"/>
          <w:szCs w:val="22"/>
        </w:rPr>
      </w:pPr>
    </w:p>
    <w:p w14:paraId="61BCC966" w14:textId="77777777" w:rsidR="003977C2" w:rsidRDefault="003977C2" w:rsidP="00D146FB">
      <w:pPr>
        <w:widowControl w:val="0"/>
        <w:tabs>
          <w:tab w:val="decimal" w:pos="4680"/>
          <w:tab w:val="decimal" w:pos="5940"/>
          <w:tab w:val="decimal" w:pos="7380"/>
          <w:tab w:val="decimal" w:pos="8820"/>
        </w:tabs>
        <w:ind w:left="540" w:hanging="540"/>
        <w:jc w:val="both"/>
        <w:rPr>
          <w:sz w:val="22"/>
          <w:szCs w:val="22"/>
        </w:rPr>
      </w:pPr>
    </w:p>
    <w:p w14:paraId="34EF8955"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64745AAB"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5EC73553"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1B559DE0"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1E7F21FA" w14:textId="77777777" w:rsidR="00580701" w:rsidRPr="005D43A0" w:rsidRDefault="00580701" w:rsidP="00580701">
      <w:pPr>
        <w:widowControl w:val="0"/>
        <w:ind w:left="540"/>
        <w:jc w:val="both"/>
        <w:rPr>
          <w:bCs/>
          <w:sz w:val="22"/>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580701" w:rsidRPr="00325568" w14:paraId="5BDDB338" w14:textId="77777777" w:rsidTr="003E2950">
        <w:tc>
          <w:tcPr>
            <w:tcW w:w="9468" w:type="dxa"/>
            <w:shd w:val="solid" w:color="auto" w:fill="000000"/>
          </w:tcPr>
          <w:p w14:paraId="0E472EDE" w14:textId="77777777" w:rsidR="00580701" w:rsidRPr="00325568" w:rsidRDefault="00580701" w:rsidP="003E2950">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2A6E70C1" w14:textId="77777777" w:rsidR="00580701" w:rsidRDefault="00580701" w:rsidP="00D146FB">
      <w:pPr>
        <w:widowControl w:val="0"/>
        <w:tabs>
          <w:tab w:val="decimal" w:pos="4680"/>
          <w:tab w:val="decimal" w:pos="5940"/>
          <w:tab w:val="decimal" w:pos="7380"/>
          <w:tab w:val="decimal" w:pos="8820"/>
        </w:tabs>
        <w:ind w:left="540" w:hanging="540"/>
        <w:jc w:val="both"/>
        <w:rPr>
          <w:sz w:val="22"/>
          <w:szCs w:val="22"/>
        </w:rPr>
      </w:pPr>
    </w:p>
    <w:p w14:paraId="10506FA9" w14:textId="77777777" w:rsidR="00330DD3" w:rsidRDefault="0064469C">
      <w:pPr>
        <w:ind w:left="567" w:hanging="567"/>
        <w:rPr>
          <w:sz w:val="22"/>
          <w:szCs w:val="22"/>
        </w:rPr>
      </w:pPr>
      <w:r w:rsidRPr="008C45B6">
        <w:rPr>
          <w:bCs/>
          <w:sz w:val="22"/>
          <w:szCs w:val="22"/>
        </w:rPr>
        <w:t>1</w:t>
      </w:r>
      <w:r w:rsidR="00925120">
        <w:rPr>
          <w:bCs/>
          <w:sz w:val="22"/>
          <w:szCs w:val="22"/>
        </w:rPr>
        <w:t>5</w:t>
      </w:r>
      <w:r w:rsidRPr="008C45B6">
        <w:rPr>
          <w:bCs/>
          <w:sz w:val="22"/>
          <w:szCs w:val="22"/>
        </w:rPr>
        <w:t>.</w:t>
      </w:r>
      <w:r w:rsidR="00C9197E">
        <w:rPr>
          <w:bCs/>
          <w:sz w:val="22"/>
          <w:szCs w:val="22"/>
        </w:rPr>
        <w:t xml:space="preserve">     </w:t>
      </w:r>
      <w:r w:rsidRPr="00554743">
        <w:rPr>
          <w:b/>
          <w:bCs/>
          <w:sz w:val="22"/>
          <w:szCs w:val="22"/>
        </w:rPr>
        <w:t>Corporate Proposal</w:t>
      </w:r>
    </w:p>
    <w:p w14:paraId="78D85F7D" w14:textId="77777777" w:rsidR="00A41920" w:rsidRDefault="00A41920" w:rsidP="009865B7">
      <w:pPr>
        <w:ind w:left="567"/>
        <w:rPr>
          <w:sz w:val="22"/>
          <w:szCs w:val="22"/>
        </w:rPr>
      </w:pPr>
    </w:p>
    <w:p w14:paraId="1FD427FD" w14:textId="29B7E1F6" w:rsidR="00241D1B" w:rsidRDefault="00241D1B" w:rsidP="00241D1B">
      <w:pPr>
        <w:ind w:left="567"/>
        <w:jc w:val="both"/>
        <w:rPr>
          <w:sz w:val="22"/>
          <w:szCs w:val="22"/>
        </w:rPr>
      </w:pPr>
      <w:r>
        <w:rPr>
          <w:sz w:val="22"/>
          <w:szCs w:val="22"/>
        </w:rPr>
        <w:t>C</w:t>
      </w:r>
      <w:r w:rsidRPr="0065735B">
        <w:rPr>
          <w:sz w:val="22"/>
          <w:szCs w:val="22"/>
        </w:rPr>
        <w:t>orporate proposal</w:t>
      </w:r>
      <w:r>
        <w:rPr>
          <w:sz w:val="22"/>
          <w:szCs w:val="22"/>
        </w:rPr>
        <w:t>s</w:t>
      </w:r>
      <w:r w:rsidRPr="0065735B">
        <w:rPr>
          <w:sz w:val="22"/>
          <w:szCs w:val="22"/>
        </w:rPr>
        <w:t xml:space="preserve"> announced that </w:t>
      </w:r>
      <w:r>
        <w:rPr>
          <w:sz w:val="22"/>
          <w:szCs w:val="22"/>
        </w:rPr>
        <w:t>are</w:t>
      </w:r>
      <w:r w:rsidRPr="0065735B">
        <w:rPr>
          <w:sz w:val="22"/>
          <w:szCs w:val="22"/>
        </w:rPr>
        <w:t xml:space="preserve"> yet to be completed at the date of this </w:t>
      </w:r>
      <w:r w:rsidR="004A375A">
        <w:rPr>
          <w:sz w:val="22"/>
          <w:szCs w:val="22"/>
        </w:rPr>
        <w:t xml:space="preserve">interim </w:t>
      </w:r>
      <w:r w:rsidRPr="0065735B">
        <w:rPr>
          <w:sz w:val="22"/>
          <w:szCs w:val="22"/>
        </w:rPr>
        <w:t xml:space="preserve">report </w:t>
      </w:r>
      <w:r>
        <w:rPr>
          <w:sz w:val="22"/>
          <w:szCs w:val="22"/>
        </w:rPr>
        <w:t>are as follows:</w:t>
      </w:r>
    </w:p>
    <w:p w14:paraId="290EC5D7" w14:textId="77777777" w:rsidR="00241D1B" w:rsidRDefault="00241D1B" w:rsidP="00241D1B">
      <w:pPr>
        <w:pStyle w:val="ListParagraph"/>
        <w:ind w:left="1080"/>
        <w:jc w:val="both"/>
        <w:rPr>
          <w:sz w:val="22"/>
          <w:szCs w:val="22"/>
        </w:rPr>
      </w:pPr>
    </w:p>
    <w:p w14:paraId="36C89409" w14:textId="032CD52B" w:rsidR="00241D1B" w:rsidRPr="00FD2B2D" w:rsidRDefault="00241D1B" w:rsidP="000459B4">
      <w:pPr>
        <w:pStyle w:val="ListParagraph"/>
        <w:tabs>
          <w:tab w:val="left" w:pos="540"/>
        </w:tabs>
        <w:ind w:left="1134" w:hanging="567"/>
        <w:jc w:val="both"/>
        <w:rPr>
          <w:sz w:val="22"/>
          <w:szCs w:val="22"/>
          <w:lang w:val="en-GB"/>
        </w:rPr>
      </w:pPr>
      <w:r>
        <w:rPr>
          <w:lang w:val="en-GB"/>
        </w:rPr>
        <w:t>(a)</w:t>
      </w:r>
      <w:r>
        <w:rPr>
          <w:lang w:val="en-GB"/>
        </w:rPr>
        <w:tab/>
      </w:r>
      <w:r w:rsidR="00615321">
        <w:rPr>
          <w:sz w:val="22"/>
          <w:szCs w:val="22"/>
          <w:lang w:val="en-GB"/>
        </w:rPr>
        <w:t>O</w:t>
      </w:r>
      <w:r w:rsidRPr="00FD2B2D">
        <w:rPr>
          <w:sz w:val="22"/>
          <w:szCs w:val="22"/>
          <w:lang w:val="en-GB"/>
        </w:rPr>
        <w:t>n 14 August 2014</w:t>
      </w:r>
      <w:r w:rsidR="00615321">
        <w:rPr>
          <w:sz w:val="22"/>
          <w:szCs w:val="22"/>
          <w:lang w:val="en-GB"/>
        </w:rPr>
        <w:t xml:space="preserve"> the Company</w:t>
      </w:r>
      <w:r w:rsidRPr="00FD2B2D">
        <w:rPr>
          <w:sz w:val="22"/>
          <w:szCs w:val="22"/>
          <w:lang w:val="en-GB"/>
        </w:rPr>
        <w:t xml:space="preserve"> entered into a Shareholders’ Agreement with Kwasa Land Sdn Bhd (“Kwasa Land”) and Kwasa Development (2) Sdn</w:t>
      </w:r>
      <w:r>
        <w:rPr>
          <w:sz w:val="22"/>
          <w:szCs w:val="22"/>
          <w:lang w:val="en-GB"/>
        </w:rPr>
        <w:t xml:space="preserve"> Bhd</w:t>
      </w:r>
      <w:r w:rsidRPr="00FD2B2D">
        <w:rPr>
          <w:sz w:val="22"/>
          <w:szCs w:val="22"/>
          <w:lang w:val="en-GB"/>
        </w:rPr>
        <w:t xml:space="preserve"> (“KDSB”) for the subscription of 700,000 new ordinary shares of RM1.00 each, representing 70% equity interest in KDSB for a cash subscription payment of approximately RM816.6 million (“Proposed Subscription”). KDSB is a special purpose vehicle incorporated to undertake the mixed development of 64.07 acres of land (“MX-1 Land”) identified to be the town centre of the proposed Kwasa Damansara Township.</w:t>
      </w:r>
    </w:p>
    <w:p w14:paraId="47E3E952" w14:textId="77777777" w:rsidR="00241D1B" w:rsidRPr="00FD2B2D" w:rsidRDefault="00241D1B" w:rsidP="00241D1B">
      <w:pPr>
        <w:tabs>
          <w:tab w:val="left" w:pos="720"/>
        </w:tabs>
        <w:ind w:left="720"/>
        <w:jc w:val="both"/>
        <w:rPr>
          <w:sz w:val="22"/>
          <w:szCs w:val="22"/>
          <w:lang w:val="en-GB"/>
        </w:rPr>
      </w:pPr>
    </w:p>
    <w:p w14:paraId="0D7AD6A5" w14:textId="0183C0AB" w:rsidR="00241D1B" w:rsidRPr="008F7236" w:rsidRDefault="00241D1B" w:rsidP="00BB598E">
      <w:pPr>
        <w:ind w:left="1134"/>
        <w:jc w:val="both"/>
        <w:rPr>
          <w:sz w:val="22"/>
          <w:szCs w:val="22"/>
        </w:rPr>
      </w:pPr>
      <w:r w:rsidRPr="00FD2B2D">
        <w:rPr>
          <w:sz w:val="22"/>
          <w:szCs w:val="22"/>
          <w:lang w:val="en-GB"/>
        </w:rPr>
        <w:t xml:space="preserve">The Proposed Subscription </w:t>
      </w:r>
      <w:r w:rsidR="00615321">
        <w:rPr>
          <w:sz w:val="22"/>
          <w:szCs w:val="22"/>
          <w:lang w:val="en-GB"/>
        </w:rPr>
        <w:t>was</w:t>
      </w:r>
      <w:r w:rsidRPr="00FD2B2D">
        <w:rPr>
          <w:sz w:val="22"/>
          <w:szCs w:val="22"/>
          <w:lang w:val="en-GB"/>
        </w:rPr>
        <w:t xml:space="preserve"> approved by the Company’s shareholders at the Extraordinary General Meeting held on 12 February 2015.</w:t>
      </w:r>
      <w:r w:rsidR="000476F4">
        <w:rPr>
          <w:sz w:val="22"/>
          <w:szCs w:val="22"/>
          <w:lang w:val="en-GB"/>
        </w:rPr>
        <w:t xml:space="preserve"> As at </w:t>
      </w:r>
      <w:r w:rsidR="00615321">
        <w:rPr>
          <w:sz w:val="22"/>
          <w:szCs w:val="22"/>
          <w:lang w:val="en-GB"/>
        </w:rPr>
        <w:t xml:space="preserve">the </w:t>
      </w:r>
      <w:r w:rsidR="000476F4">
        <w:rPr>
          <w:sz w:val="22"/>
          <w:szCs w:val="22"/>
          <w:lang w:val="en-GB"/>
        </w:rPr>
        <w:t xml:space="preserve">date of this report, the subscription of </w:t>
      </w:r>
      <w:r w:rsidR="00615321">
        <w:rPr>
          <w:sz w:val="22"/>
          <w:szCs w:val="22"/>
          <w:lang w:val="en-GB"/>
        </w:rPr>
        <w:t xml:space="preserve">the </w:t>
      </w:r>
      <w:r w:rsidR="000476F4">
        <w:rPr>
          <w:sz w:val="22"/>
          <w:szCs w:val="22"/>
          <w:lang w:val="en-GB"/>
        </w:rPr>
        <w:t xml:space="preserve">shares </w:t>
      </w:r>
      <w:r w:rsidR="00615321">
        <w:rPr>
          <w:sz w:val="22"/>
          <w:szCs w:val="22"/>
          <w:lang w:val="en-GB"/>
        </w:rPr>
        <w:t xml:space="preserve">is </w:t>
      </w:r>
      <w:r w:rsidR="000476F4">
        <w:rPr>
          <w:sz w:val="22"/>
          <w:szCs w:val="22"/>
          <w:lang w:val="en-GB"/>
        </w:rPr>
        <w:t>still pending.</w:t>
      </w:r>
    </w:p>
    <w:p w14:paraId="14D1831A" w14:textId="146BC4FD" w:rsidR="000B3B4C" w:rsidRPr="00040B22" w:rsidRDefault="00040B22" w:rsidP="00040B22">
      <w:pPr>
        <w:tabs>
          <w:tab w:val="left" w:pos="1134"/>
        </w:tabs>
        <w:spacing w:before="240"/>
        <w:ind w:left="1134" w:hanging="567"/>
        <w:jc w:val="both"/>
        <w:rPr>
          <w:bCs/>
          <w:sz w:val="22"/>
          <w:szCs w:val="22"/>
        </w:rPr>
      </w:pPr>
      <w:r>
        <w:rPr>
          <w:sz w:val="22"/>
          <w:szCs w:val="22"/>
        </w:rPr>
        <w:t>(b)</w:t>
      </w:r>
      <w:r>
        <w:rPr>
          <w:sz w:val="22"/>
          <w:szCs w:val="22"/>
        </w:rPr>
        <w:tab/>
      </w:r>
      <w:r w:rsidR="00482478" w:rsidRPr="00040B22">
        <w:rPr>
          <w:sz w:val="22"/>
          <w:szCs w:val="22"/>
        </w:rPr>
        <w:t>On 21 December 2015, t</w:t>
      </w:r>
      <w:r w:rsidR="000B3B4C" w:rsidRPr="00040B22">
        <w:rPr>
          <w:sz w:val="22"/>
          <w:szCs w:val="22"/>
        </w:rPr>
        <w:t xml:space="preserve">he </w:t>
      </w:r>
      <w:r w:rsidR="00FC009C" w:rsidRPr="00040B22">
        <w:rPr>
          <w:sz w:val="22"/>
          <w:szCs w:val="22"/>
        </w:rPr>
        <w:t xml:space="preserve">shareholders of the </w:t>
      </w:r>
      <w:r w:rsidR="000B3B4C" w:rsidRPr="00040B22">
        <w:rPr>
          <w:sz w:val="22"/>
          <w:szCs w:val="22"/>
        </w:rPr>
        <w:t xml:space="preserve">Company  </w:t>
      </w:r>
      <w:r w:rsidR="00FC009C" w:rsidRPr="00040B22">
        <w:rPr>
          <w:sz w:val="22"/>
          <w:szCs w:val="22"/>
        </w:rPr>
        <w:t xml:space="preserve">approved </w:t>
      </w:r>
      <w:r w:rsidR="000B3B4C" w:rsidRPr="00040B22">
        <w:rPr>
          <w:sz w:val="22"/>
          <w:szCs w:val="22"/>
        </w:rPr>
        <w:t xml:space="preserve">to undertake a </w:t>
      </w:r>
      <w:r w:rsidR="00795747" w:rsidRPr="00040B22">
        <w:rPr>
          <w:sz w:val="22"/>
          <w:szCs w:val="22"/>
        </w:rPr>
        <w:t>P</w:t>
      </w:r>
      <w:r w:rsidR="000B3B4C" w:rsidRPr="00040B22">
        <w:rPr>
          <w:sz w:val="22"/>
          <w:szCs w:val="22"/>
        </w:rPr>
        <w:t>rivat</w:t>
      </w:r>
      <w:r w:rsidR="00683D0F" w:rsidRPr="00040B22">
        <w:rPr>
          <w:sz w:val="22"/>
          <w:szCs w:val="22"/>
        </w:rPr>
        <w:t xml:space="preserve">e </w:t>
      </w:r>
      <w:r w:rsidR="00795747" w:rsidRPr="00040B22">
        <w:rPr>
          <w:sz w:val="22"/>
          <w:szCs w:val="22"/>
        </w:rPr>
        <w:t>P</w:t>
      </w:r>
      <w:r w:rsidR="00683D0F" w:rsidRPr="00040B22">
        <w:rPr>
          <w:sz w:val="22"/>
          <w:szCs w:val="22"/>
        </w:rPr>
        <w:t>lacement of up to 493,019,758</w:t>
      </w:r>
      <w:r w:rsidR="000B3B4C" w:rsidRPr="00040B22">
        <w:rPr>
          <w:sz w:val="22"/>
          <w:szCs w:val="22"/>
        </w:rPr>
        <w:t xml:space="preserve"> new ordinary shares of RM1.00 each in the Company, representing up to twenty percent (20%) of the issued and paid up share capital of the Company (“Private Placement”)</w:t>
      </w:r>
      <w:r w:rsidR="00FC009C" w:rsidRPr="00040B22">
        <w:rPr>
          <w:sz w:val="22"/>
          <w:szCs w:val="22"/>
        </w:rPr>
        <w:t xml:space="preserve"> as stated in the Circular to shareholders dated 4 December 2015</w:t>
      </w:r>
      <w:r w:rsidR="000B3B4C" w:rsidRPr="00040B22">
        <w:rPr>
          <w:sz w:val="22"/>
          <w:szCs w:val="22"/>
        </w:rPr>
        <w:t xml:space="preserve">. </w:t>
      </w:r>
      <w:r w:rsidR="00D22BE6" w:rsidRPr="00040B22">
        <w:rPr>
          <w:sz w:val="22"/>
          <w:szCs w:val="22"/>
        </w:rPr>
        <w:t xml:space="preserve">On 17 </w:t>
      </w:r>
      <w:r w:rsidR="007A3F76" w:rsidRPr="00040B22">
        <w:rPr>
          <w:sz w:val="22"/>
          <w:szCs w:val="22"/>
        </w:rPr>
        <w:t>M</w:t>
      </w:r>
      <w:r w:rsidR="00D22BE6" w:rsidRPr="00040B22">
        <w:rPr>
          <w:sz w:val="22"/>
          <w:szCs w:val="22"/>
        </w:rPr>
        <w:t xml:space="preserve">ay 2016, Bursa </w:t>
      </w:r>
      <w:r w:rsidR="007A3F76" w:rsidRPr="00040B22">
        <w:rPr>
          <w:sz w:val="22"/>
          <w:szCs w:val="22"/>
        </w:rPr>
        <w:t xml:space="preserve">Malaysia </w:t>
      </w:r>
      <w:r w:rsidR="00D22BE6" w:rsidRPr="00040B22">
        <w:rPr>
          <w:sz w:val="22"/>
          <w:szCs w:val="22"/>
        </w:rPr>
        <w:t>Securities</w:t>
      </w:r>
      <w:r w:rsidR="007A3F76" w:rsidRPr="00040B22">
        <w:rPr>
          <w:sz w:val="22"/>
          <w:szCs w:val="22"/>
        </w:rPr>
        <w:t xml:space="preserve"> Berhad</w:t>
      </w:r>
      <w:r w:rsidR="00D22BE6" w:rsidRPr="00040B22">
        <w:rPr>
          <w:sz w:val="22"/>
          <w:szCs w:val="22"/>
        </w:rPr>
        <w:t xml:space="preserve"> approved an extension of time until 1 December 2016 for the Company to complete the Private Placement.</w:t>
      </w:r>
    </w:p>
    <w:p w14:paraId="449F2C2D" w14:textId="77777777" w:rsidR="000B3B4C" w:rsidRDefault="000B3B4C" w:rsidP="000B3B4C">
      <w:pPr>
        <w:tabs>
          <w:tab w:val="left" w:pos="1080"/>
        </w:tabs>
        <w:ind w:left="1080" w:hanging="540"/>
        <w:jc w:val="both"/>
        <w:rPr>
          <w:sz w:val="22"/>
          <w:szCs w:val="22"/>
        </w:rPr>
      </w:pPr>
      <w:r w:rsidRPr="00745FB3">
        <w:rPr>
          <w:sz w:val="22"/>
          <w:szCs w:val="22"/>
        </w:rPr>
        <w:tab/>
      </w:r>
    </w:p>
    <w:p w14:paraId="296E88E0" w14:textId="0E7753DB" w:rsidR="000B3B4C" w:rsidRDefault="008D2CBF" w:rsidP="00797E56">
      <w:pPr>
        <w:pStyle w:val="BodyTextIndent3"/>
        <w:numPr>
          <w:ilvl w:val="0"/>
          <w:numId w:val="34"/>
        </w:numPr>
        <w:ind w:left="1701" w:right="-90" w:hanging="567"/>
        <w:jc w:val="both"/>
        <w:rPr>
          <w:szCs w:val="22"/>
        </w:rPr>
      </w:pPr>
      <w:r>
        <w:rPr>
          <w:szCs w:val="22"/>
        </w:rPr>
        <w:t>On 25 April 2016, the Company completed the fir</w:t>
      </w:r>
      <w:r w:rsidR="000B3B4C">
        <w:rPr>
          <w:szCs w:val="22"/>
        </w:rPr>
        <w:t xml:space="preserve">st tranche of the Private Placement </w:t>
      </w:r>
      <w:r>
        <w:rPr>
          <w:szCs w:val="22"/>
        </w:rPr>
        <w:t xml:space="preserve">comprising 100,000,000 Placement Shares </w:t>
      </w:r>
      <w:r w:rsidR="000B3B4C">
        <w:rPr>
          <w:szCs w:val="22"/>
        </w:rPr>
        <w:t>at RM</w:t>
      </w:r>
      <w:r w:rsidR="008F4B88">
        <w:rPr>
          <w:szCs w:val="22"/>
        </w:rPr>
        <w:t>1.09</w:t>
      </w:r>
      <w:r w:rsidR="000B3B4C">
        <w:rPr>
          <w:szCs w:val="22"/>
        </w:rPr>
        <w:t xml:space="preserve"> per Placement Share.</w:t>
      </w:r>
    </w:p>
    <w:p w14:paraId="04E331CC" w14:textId="77777777" w:rsidR="00F474CF" w:rsidRDefault="00F474CF" w:rsidP="00F474CF">
      <w:pPr>
        <w:pStyle w:val="BodyTextIndent3"/>
        <w:ind w:left="1800" w:right="-90" w:firstLine="0"/>
        <w:jc w:val="both"/>
        <w:rPr>
          <w:szCs w:val="22"/>
        </w:rPr>
      </w:pPr>
    </w:p>
    <w:p w14:paraId="24F7BE77" w14:textId="4EC0EEFC" w:rsidR="00F474CF" w:rsidRDefault="00F474CF" w:rsidP="00797E56">
      <w:pPr>
        <w:pStyle w:val="BodyTextIndent3"/>
        <w:numPr>
          <w:ilvl w:val="0"/>
          <w:numId w:val="34"/>
        </w:numPr>
        <w:ind w:left="1701" w:right="-90" w:hanging="567"/>
        <w:jc w:val="both"/>
        <w:rPr>
          <w:szCs w:val="22"/>
        </w:rPr>
      </w:pPr>
      <w:r>
        <w:rPr>
          <w:szCs w:val="22"/>
        </w:rPr>
        <w:t xml:space="preserve">On </w:t>
      </w:r>
      <w:r w:rsidR="00207CB3">
        <w:rPr>
          <w:szCs w:val="22"/>
        </w:rPr>
        <w:t>22</w:t>
      </w:r>
      <w:r>
        <w:rPr>
          <w:szCs w:val="22"/>
        </w:rPr>
        <w:t xml:space="preserve"> </w:t>
      </w:r>
      <w:r w:rsidR="00DB06EE">
        <w:rPr>
          <w:szCs w:val="22"/>
        </w:rPr>
        <w:t>August</w:t>
      </w:r>
      <w:r>
        <w:rPr>
          <w:szCs w:val="22"/>
        </w:rPr>
        <w:t xml:space="preserve"> 2016, the Company completed the second tranche of the Private Placement comprising 1</w:t>
      </w:r>
      <w:r w:rsidR="00585533">
        <w:rPr>
          <w:szCs w:val="22"/>
        </w:rPr>
        <w:t>94</w:t>
      </w:r>
      <w:r>
        <w:rPr>
          <w:szCs w:val="22"/>
        </w:rPr>
        <w:t>,</w:t>
      </w:r>
      <w:r w:rsidR="00585533">
        <w:rPr>
          <w:szCs w:val="22"/>
        </w:rPr>
        <w:t>25</w:t>
      </w:r>
      <w:r>
        <w:rPr>
          <w:szCs w:val="22"/>
        </w:rPr>
        <w:t>0,000 Placement Shares at RM1.</w:t>
      </w:r>
      <w:r w:rsidR="00207CB3">
        <w:rPr>
          <w:szCs w:val="22"/>
        </w:rPr>
        <w:t>13</w:t>
      </w:r>
      <w:r>
        <w:rPr>
          <w:szCs w:val="22"/>
        </w:rPr>
        <w:t xml:space="preserve"> per Placement Share.</w:t>
      </w:r>
    </w:p>
    <w:p w14:paraId="1085BAA4" w14:textId="77777777" w:rsidR="002B5964" w:rsidRDefault="002B5964" w:rsidP="00FC009C">
      <w:pPr>
        <w:pStyle w:val="ListParagraph"/>
        <w:tabs>
          <w:tab w:val="left" w:pos="1080"/>
        </w:tabs>
        <w:ind w:left="1080"/>
        <w:jc w:val="both"/>
        <w:rPr>
          <w:szCs w:val="22"/>
        </w:rPr>
      </w:pPr>
    </w:p>
    <w:p w14:paraId="479AB90B" w14:textId="77777777" w:rsidR="00770922" w:rsidRDefault="00770922" w:rsidP="00FC009C">
      <w:pPr>
        <w:pStyle w:val="ListParagraph"/>
        <w:tabs>
          <w:tab w:val="left" w:pos="1080"/>
        </w:tabs>
        <w:ind w:left="1080"/>
        <w:jc w:val="both"/>
        <w:rPr>
          <w:szCs w:val="22"/>
        </w:rPr>
      </w:pPr>
    </w:p>
    <w:p w14:paraId="54481BB0" w14:textId="77777777" w:rsidR="00770922" w:rsidRDefault="00770922" w:rsidP="00FC009C">
      <w:pPr>
        <w:pStyle w:val="ListParagraph"/>
        <w:tabs>
          <w:tab w:val="left" w:pos="1080"/>
        </w:tabs>
        <w:ind w:left="1080"/>
        <w:jc w:val="both"/>
        <w:rPr>
          <w:szCs w:val="22"/>
        </w:rPr>
      </w:pPr>
    </w:p>
    <w:p w14:paraId="63314A80" w14:textId="77777777" w:rsidR="00580701" w:rsidRDefault="00580701" w:rsidP="00FC009C">
      <w:pPr>
        <w:pStyle w:val="ListParagraph"/>
        <w:tabs>
          <w:tab w:val="left" w:pos="1080"/>
        </w:tabs>
        <w:ind w:left="1080"/>
        <w:jc w:val="both"/>
        <w:rPr>
          <w:szCs w:val="22"/>
        </w:rPr>
      </w:pPr>
    </w:p>
    <w:p w14:paraId="75040490" w14:textId="77777777" w:rsidR="00580701" w:rsidRDefault="00580701" w:rsidP="00FC009C">
      <w:pPr>
        <w:pStyle w:val="ListParagraph"/>
        <w:tabs>
          <w:tab w:val="left" w:pos="1080"/>
        </w:tabs>
        <w:ind w:left="1080"/>
        <w:jc w:val="both"/>
        <w:rPr>
          <w:szCs w:val="22"/>
        </w:rPr>
      </w:pPr>
    </w:p>
    <w:p w14:paraId="362FF004" w14:textId="77777777" w:rsidR="00580701" w:rsidRDefault="00580701" w:rsidP="00FC009C">
      <w:pPr>
        <w:pStyle w:val="ListParagraph"/>
        <w:tabs>
          <w:tab w:val="left" w:pos="1080"/>
        </w:tabs>
        <w:ind w:left="1080"/>
        <w:jc w:val="both"/>
        <w:rPr>
          <w:szCs w:val="22"/>
        </w:rPr>
      </w:pPr>
    </w:p>
    <w:p w14:paraId="68178BEA" w14:textId="77777777" w:rsidR="00580701" w:rsidRDefault="00580701" w:rsidP="00FC009C">
      <w:pPr>
        <w:pStyle w:val="ListParagraph"/>
        <w:tabs>
          <w:tab w:val="left" w:pos="1080"/>
        </w:tabs>
        <w:ind w:left="1080"/>
        <w:jc w:val="both"/>
        <w:rPr>
          <w:szCs w:val="22"/>
        </w:rPr>
      </w:pPr>
    </w:p>
    <w:p w14:paraId="6A5F6E44" w14:textId="77777777" w:rsidR="00580701" w:rsidRDefault="00580701" w:rsidP="00FC009C">
      <w:pPr>
        <w:pStyle w:val="ListParagraph"/>
        <w:tabs>
          <w:tab w:val="left" w:pos="1080"/>
        </w:tabs>
        <w:ind w:left="1080"/>
        <w:jc w:val="both"/>
        <w:rPr>
          <w:szCs w:val="22"/>
        </w:rPr>
      </w:pPr>
    </w:p>
    <w:p w14:paraId="6A1613DF" w14:textId="77777777" w:rsidR="00580701" w:rsidRDefault="00580701" w:rsidP="00FC009C">
      <w:pPr>
        <w:pStyle w:val="ListParagraph"/>
        <w:tabs>
          <w:tab w:val="left" w:pos="1080"/>
        </w:tabs>
        <w:ind w:left="1080"/>
        <w:jc w:val="both"/>
        <w:rPr>
          <w:szCs w:val="22"/>
        </w:rPr>
      </w:pPr>
    </w:p>
    <w:p w14:paraId="6C0544CD" w14:textId="77777777" w:rsidR="00580701" w:rsidRDefault="00580701" w:rsidP="00FC009C">
      <w:pPr>
        <w:pStyle w:val="ListParagraph"/>
        <w:tabs>
          <w:tab w:val="left" w:pos="1080"/>
        </w:tabs>
        <w:ind w:left="1080"/>
        <w:jc w:val="both"/>
        <w:rPr>
          <w:szCs w:val="22"/>
        </w:rPr>
      </w:pPr>
    </w:p>
    <w:p w14:paraId="4AF06171" w14:textId="77777777" w:rsidR="00580701" w:rsidRDefault="00580701" w:rsidP="00FC009C">
      <w:pPr>
        <w:pStyle w:val="ListParagraph"/>
        <w:tabs>
          <w:tab w:val="left" w:pos="1080"/>
        </w:tabs>
        <w:ind w:left="1080"/>
        <w:jc w:val="both"/>
        <w:rPr>
          <w:szCs w:val="22"/>
        </w:rPr>
      </w:pPr>
    </w:p>
    <w:p w14:paraId="02D6FDE0" w14:textId="77777777" w:rsidR="00580701" w:rsidRDefault="00580701" w:rsidP="00FC009C">
      <w:pPr>
        <w:pStyle w:val="ListParagraph"/>
        <w:tabs>
          <w:tab w:val="left" w:pos="1080"/>
        </w:tabs>
        <w:ind w:left="1080"/>
        <w:jc w:val="both"/>
        <w:rPr>
          <w:szCs w:val="22"/>
        </w:rPr>
      </w:pPr>
    </w:p>
    <w:p w14:paraId="0CD63B57" w14:textId="77777777" w:rsidR="00580701" w:rsidRDefault="00580701" w:rsidP="00FC009C">
      <w:pPr>
        <w:pStyle w:val="ListParagraph"/>
        <w:tabs>
          <w:tab w:val="left" w:pos="1080"/>
        </w:tabs>
        <w:ind w:left="1080"/>
        <w:jc w:val="both"/>
        <w:rPr>
          <w:szCs w:val="22"/>
        </w:rPr>
      </w:pPr>
    </w:p>
    <w:p w14:paraId="142F9C5F" w14:textId="77777777" w:rsidR="00AA46CB" w:rsidRDefault="00AA46CB" w:rsidP="00FC009C">
      <w:pPr>
        <w:pStyle w:val="ListParagraph"/>
        <w:tabs>
          <w:tab w:val="left" w:pos="1080"/>
        </w:tabs>
        <w:ind w:left="1080"/>
        <w:jc w:val="both"/>
        <w:rPr>
          <w:szCs w:val="22"/>
        </w:rPr>
      </w:pPr>
    </w:p>
    <w:p w14:paraId="11AF3E98" w14:textId="77777777" w:rsidR="00580701" w:rsidRDefault="00580701" w:rsidP="00FC009C">
      <w:pPr>
        <w:pStyle w:val="ListParagraph"/>
        <w:tabs>
          <w:tab w:val="left" w:pos="1080"/>
        </w:tabs>
        <w:ind w:left="1080"/>
        <w:jc w:val="both"/>
        <w:rPr>
          <w:szCs w:val="22"/>
        </w:rPr>
      </w:pPr>
    </w:p>
    <w:p w14:paraId="0B010A5B" w14:textId="77777777" w:rsidR="00580701" w:rsidRDefault="00580701" w:rsidP="00FC009C">
      <w:pPr>
        <w:pStyle w:val="ListParagraph"/>
        <w:tabs>
          <w:tab w:val="left" w:pos="1080"/>
        </w:tabs>
        <w:ind w:left="1080"/>
        <w:jc w:val="both"/>
        <w:rPr>
          <w:szCs w:val="22"/>
        </w:rPr>
      </w:pPr>
    </w:p>
    <w:p w14:paraId="41F6F1AE" w14:textId="77777777" w:rsidR="00580701" w:rsidRDefault="00580701" w:rsidP="00FC009C">
      <w:pPr>
        <w:pStyle w:val="ListParagraph"/>
        <w:tabs>
          <w:tab w:val="left" w:pos="1080"/>
        </w:tabs>
        <w:ind w:left="1080"/>
        <w:jc w:val="both"/>
        <w:rPr>
          <w:szCs w:val="22"/>
        </w:rPr>
      </w:pPr>
    </w:p>
    <w:p w14:paraId="39A26D47" w14:textId="77777777" w:rsidR="00580701" w:rsidRDefault="00580701" w:rsidP="00FC009C">
      <w:pPr>
        <w:pStyle w:val="ListParagraph"/>
        <w:tabs>
          <w:tab w:val="left" w:pos="1080"/>
        </w:tabs>
        <w:ind w:left="1080"/>
        <w:jc w:val="both"/>
        <w:rPr>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FC009C" w:rsidRPr="00325568" w14:paraId="7AA851EB" w14:textId="77777777" w:rsidTr="00022BD1">
        <w:tc>
          <w:tcPr>
            <w:tcW w:w="9468" w:type="dxa"/>
            <w:shd w:val="solid" w:color="auto" w:fill="000000"/>
          </w:tcPr>
          <w:p w14:paraId="7555E111" w14:textId="77777777" w:rsidR="00FC009C" w:rsidRPr="00325568" w:rsidRDefault="00FC009C" w:rsidP="00022BD1">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265B913E" w14:textId="77777777" w:rsidR="00FC009C" w:rsidRDefault="00FC009C" w:rsidP="00FC009C">
      <w:pPr>
        <w:widowControl w:val="0"/>
        <w:tabs>
          <w:tab w:val="decimal" w:pos="4680"/>
          <w:tab w:val="decimal" w:pos="5940"/>
          <w:tab w:val="decimal" w:pos="7380"/>
          <w:tab w:val="decimal" w:pos="8820"/>
        </w:tabs>
        <w:ind w:left="630" w:hanging="630"/>
        <w:jc w:val="both"/>
        <w:rPr>
          <w:sz w:val="22"/>
          <w:szCs w:val="22"/>
        </w:rPr>
      </w:pPr>
    </w:p>
    <w:p w14:paraId="21DFCE84" w14:textId="77777777" w:rsidR="00FC009C" w:rsidRDefault="00FC009C" w:rsidP="00FC009C">
      <w:pPr>
        <w:ind w:left="567" w:hanging="567"/>
        <w:rPr>
          <w:szCs w:val="22"/>
        </w:rPr>
      </w:pPr>
      <w:r w:rsidRPr="008C45B6">
        <w:rPr>
          <w:bCs/>
          <w:sz w:val="22"/>
          <w:szCs w:val="22"/>
        </w:rPr>
        <w:t>1</w:t>
      </w:r>
      <w:r>
        <w:rPr>
          <w:bCs/>
          <w:sz w:val="22"/>
          <w:szCs w:val="22"/>
        </w:rPr>
        <w:t>5</w:t>
      </w:r>
      <w:r w:rsidRPr="008C45B6">
        <w:rPr>
          <w:bCs/>
          <w:sz w:val="22"/>
          <w:szCs w:val="22"/>
        </w:rPr>
        <w:t>.</w:t>
      </w:r>
      <w:r>
        <w:rPr>
          <w:bCs/>
          <w:sz w:val="22"/>
          <w:szCs w:val="22"/>
        </w:rPr>
        <w:t xml:space="preserve">     </w:t>
      </w:r>
      <w:r w:rsidRPr="00554743">
        <w:rPr>
          <w:b/>
          <w:bCs/>
          <w:sz w:val="22"/>
          <w:szCs w:val="22"/>
        </w:rPr>
        <w:t>Corporate Proposal</w:t>
      </w:r>
      <w:r>
        <w:rPr>
          <w:b/>
          <w:bCs/>
          <w:sz w:val="22"/>
          <w:szCs w:val="22"/>
        </w:rPr>
        <w:t xml:space="preserve"> (continued)</w:t>
      </w:r>
    </w:p>
    <w:p w14:paraId="22027360" w14:textId="77777777" w:rsidR="00FC009C" w:rsidRPr="00FC009C" w:rsidRDefault="00FC009C" w:rsidP="00FC009C">
      <w:pPr>
        <w:pStyle w:val="ListParagraph"/>
        <w:tabs>
          <w:tab w:val="left" w:pos="1080"/>
        </w:tabs>
        <w:ind w:left="1080"/>
        <w:jc w:val="both"/>
        <w:rPr>
          <w:sz w:val="22"/>
          <w:szCs w:val="22"/>
        </w:rPr>
      </w:pPr>
    </w:p>
    <w:p w14:paraId="5310E00C" w14:textId="3FAFCC49" w:rsidR="00FC009C" w:rsidRPr="00FC009C" w:rsidRDefault="00FC009C" w:rsidP="00AA46CB">
      <w:pPr>
        <w:tabs>
          <w:tab w:val="left" w:pos="1134"/>
        </w:tabs>
        <w:ind w:left="1134" w:hanging="567"/>
        <w:jc w:val="both"/>
        <w:rPr>
          <w:sz w:val="22"/>
          <w:szCs w:val="22"/>
        </w:rPr>
      </w:pPr>
      <w:r w:rsidRPr="00FC009C">
        <w:rPr>
          <w:sz w:val="22"/>
          <w:szCs w:val="22"/>
        </w:rPr>
        <w:t>(</w:t>
      </w:r>
      <w:r w:rsidR="00AA46CB">
        <w:rPr>
          <w:sz w:val="22"/>
          <w:szCs w:val="22"/>
        </w:rPr>
        <w:t>b</w:t>
      </w:r>
      <w:r w:rsidRPr="00FC009C">
        <w:rPr>
          <w:sz w:val="22"/>
          <w:szCs w:val="22"/>
        </w:rPr>
        <w:t>)</w:t>
      </w:r>
      <w:r w:rsidRPr="00FC009C">
        <w:rPr>
          <w:sz w:val="22"/>
          <w:szCs w:val="22"/>
        </w:rPr>
        <w:tab/>
        <w:t xml:space="preserve">The </w:t>
      </w:r>
      <w:r w:rsidR="00235C62">
        <w:rPr>
          <w:sz w:val="22"/>
          <w:szCs w:val="22"/>
        </w:rPr>
        <w:t xml:space="preserve">proposed </w:t>
      </w:r>
      <w:r w:rsidRPr="00FC009C">
        <w:rPr>
          <w:sz w:val="22"/>
          <w:szCs w:val="22"/>
        </w:rPr>
        <w:t xml:space="preserve">utilization of </w:t>
      </w:r>
      <w:r w:rsidR="005E2106">
        <w:rPr>
          <w:sz w:val="22"/>
          <w:szCs w:val="22"/>
        </w:rPr>
        <w:t xml:space="preserve">the </w:t>
      </w:r>
      <w:r w:rsidRPr="00FC009C">
        <w:rPr>
          <w:sz w:val="22"/>
          <w:szCs w:val="22"/>
        </w:rPr>
        <w:t xml:space="preserve">proceeds of the </w:t>
      </w:r>
      <w:r w:rsidR="005E2106">
        <w:rPr>
          <w:sz w:val="22"/>
          <w:szCs w:val="22"/>
        </w:rPr>
        <w:t xml:space="preserve">entire </w:t>
      </w:r>
      <w:r w:rsidRPr="00FC009C">
        <w:rPr>
          <w:sz w:val="22"/>
          <w:szCs w:val="22"/>
        </w:rPr>
        <w:t>Private Placement</w:t>
      </w:r>
      <w:r w:rsidR="005E2106">
        <w:rPr>
          <w:sz w:val="22"/>
          <w:szCs w:val="22"/>
        </w:rPr>
        <w:t xml:space="preserve"> exercise, and the status</w:t>
      </w:r>
      <w:r w:rsidRPr="00FC009C">
        <w:rPr>
          <w:sz w:val="22"/>
          <w:szCs w:val="22"/>
        </w:rPr>
        <w:t xml:space="preserve"> </w:t>
      </w:r>
      <w:r w:rsidR="005E2106">
        <w:rPr>
          <w:sz w:val="22"/>
          <w:szCs w:val="22"/>
        </w:rPr>
        <w:t xml:space="preserve">after the placement of the </w:t>
      </w:r>
      <w:r w:rsidR="00795747">
        <w:rPr>
          <w:sz w:val="22"/>
          <w:szCs w:val="22"/>
        </w:rPr>
        <w:t>1</w:t>
      </w:r>
      <w:r w:rsidR="005E2106" w:rsidRPr="00080D9C">
        <w:rPr>
          <w:sz w:val="22"/>
          <w:szCs w:val="22"/>
          <w:vertAlign w:val="superscript"/>
        </w:rPr>
        <w:t>st</w:t>
      </w:r>
      <w:r w:rsidR="005E2106">
        <w:rPr>
          <w:sz w:val="22"/>
          <w:szCs w:val="22"/>
        </w:rPr>
        <w:t xml:space="preserve"> </w:t>
      </w:r>
      <w:r w:rsidR="008A1529">
        <w:rPr>
          <w:sz w:val="22"/>
          <w:szCs w:val="22"/>
        </w:rPr>
        <w:t>and 2</w:t>
      </w:r>
      <w:r w:rsidR="008A1529" w:rsidRPr="008A1529">
        <w:rPr>
          <w:sz w:val="22"/>
          <w:szCs w:val="22"/>
          <w:vertAlign w:val="superscript"/>
        </w:rPr>
        <w:t>nd</w:t>
      </w:r>
      <w:r w:rsidR="008A1529">
        <w:rPr>
          <w:sz w:val="22"/>
          <w:szCs w:val="22"/>
        </w:rPr>
        <w:t xml:space="preserve"> t</w:t>
      </w:r>
      <w:r w:rsidR="005E2106">
        <w:rPr>
          <w:sz w:val="22"/>
          <w:szCs w:val="22"/>
        </w:rPr>
        <w:t>ranche</w:t>
      </w:r>
      <w:r w:rsidR="008A1529">
        <w:rPr>
          <w:sz w:val="22"/>
          <w:szCs w:val="22"/>
        </w:rPr>
        <w:t>s</w:t>
      </w:r>
      <w:r w:rsidR="005E2106">
        <w:rPr>
          <w:sz w:val="22"/>
          <w:szCs w:val="22"/>
        </w:rPr>
        <w:t xml:space="preserve">, </w:t>
      </w:r>
      <w:r w:rsidRPr="00FC009C">
        <w:rPr>
          <w:sz w:val="22"/>
          <w:szCs w:val="22"/>
        </w:rPr>
        <w:t xml:space="preserve">as at </w:t>
      </w:r>
      <w:r w:rsidR="0040401D">
        <w:rPr>
          <w:sz w:val="22"/>
          <w:szCs w:val="22"/>
        </w:rPr>
        <w:t xml:space="preserve">the </w:t>
      </w:r>
      <w:r w:rsidRPr="00FC009C">
        <w:rPr>
          <w:sz w:val="22"/>
          <w:szCs w:val="22"/>
        </w:rPr>
        <w:t>date of this report</w:t>
      </w:r>
      <w:r w:rsidR="005E2106">
        <w:rPr>
          <w:sz w:val="22"/>
          <w:szCs w:val="22"/>
        </w:rPr>
        <w:t>,</w:t>
      </w:r>
      <w:r w:rsidRPr="00FC009C">
        <w:rPr>
          <w:sz w:val="22"/>
          <w:szCs w:val="22"/>
        </w:rPr>
        <w:t xml:space="preserve"> </w:t>
      </w:r>
      <w:r w:rsidR="00957423">
        <w:rPr>
          <w:sz w:val="22"/>
          <w:szCs w:val="22"/>
        </w:rPr>
        <w:t>are</w:t>
      </w:r>
      <w:r w:rsidRPr="00FC009C">
        <w:rPr>
          <w:sz w:val="22"/>
          <w:szCs w:val="22"/>
        </w:rPr>
        <w:t xml:space="preserve"> tabulated as follows:</w:t>
      </w:r>
    </w:p>
    <w:p w14:paraId="497012B6" w14:textId="77777777" w:rsidR="00A87A1D" w:rsidRDefault="00A87A1D" w:rsidP="00A87A1D">
      <w:pPr>
        <w:ind w:left="540" w:hanging="540"/>
        <w:jc w:val="both"/>
        <w:rPr>
          <w:sz w:val="22"/>
          <w:szCs w:val="22"/>
        </w:rPr>
      </w:pPr>
    </w:p>
    <w:tbl>
      <w:tblPr>
        <w:tblW w:w="83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276"/>
        <w:gridCol w:w="1275"/>
        <w:gridCol w:w="2106"/>
      </w:tblGrid>
      <w:tr w:rsidR="008C5196" w:rsidRPr="00253098" w14:paraId="03DB2CC4" w14:textId="77777777" w:rsidTr="006D4857">
        <w:trPr>
          <w:trHeight w:val="863"/>
        </w:trPr>
        <w:tc>
          <w:tcPr>
            <w:tcW w:w="567" w:type="dxa"/>
          </w:tcPr>
          <w:p w14:paraId="6B8AAE99" w14:textId="77777777" w:rsidR="008C5196" w:rsidRPr="005166F6" w:rsidRDefault="008C5196" w:rsidP="008C5196">
            <w:pPr>
              <w:rPr>
                <w:b/>
                <w:sz w:val="22"/>
                <w:szCs w:val="22"/>
              </w:rPr>
            </w:pPr>
            <w:r w:rsidRPr="005166F6">
              <w:rPr>
                <w:b/>
                <w:sz w:val="22"/>
                <w:szCs w:val="22"/>
              </w:rPr>
              <w:t>No.</w:t>
            </w:r>
          </w:p>
        </w:tc>
        <w:tc>
          <w:tcPr>
            <w:tcW w:w="3119" w:type="dxa"/>
          </w:tcPr>
          <w:p w14:paraId="425925A8" w14:textId="77777777" w:rsidR="008C5196" w:rsidRPr="005166F6" w:rsidRDefault="008C5196" w:rsidP="008C5196">
            <w:pPr>
              <w:rPr>
                <w:b/>
                <w:sz w:val="22"/>
                <w:szCs w:val="22"/>
              </w:rPr>
            </w:pPr>
            <w:r w:rsidRPr="005166F6">
              <w:rPr>
                <w:b/>
                <w:sz w:val="22"/>
                <w:szCs w:val="22"/>
              </w:rPr>
              <w:t>Purpose</w:t>
            </w:r>
          </w:p>
        </w:tc>
        <w:tc>
          <w:tcPr>
            <w:tcW w:w="1276" w:type="dxa"/>
          </w:tcPr>
          <w:p w14:paraId="71068475" w14:textId="77777777" w:rsidR="008C5196" w:rsidRPr="005166F6" w:rsidRDefault="008C5196" w:rsidP="00BE048D">
            <w:pPr>
              <w:jc w:val="right"/>
              <w:rPr>
                <w:b/>
                <w:sz w:val="22"/>
                <w:szCs w:val="22"/>
              </w:rPr>
            </w:pPr>
            <w:r w:rsidRPr="005166F6">
              <w:rPr>
                <w:b/>
                <w:sz w:val="22"/>
                <w:szCs w:val="22"/>
              </w:rPr>
              <w:t xml:space="preserve">Proposed </w:t>
            </w:r>
            <w:r w:rsidR="00BE048D">
              <w:rPr>
                <w:b/>
                <w:sz w:val="22"/>
                <w:szCs w:val="22"/>
              </w:rPr>
              <w:t>U</w:t>
            </w:r>
            <w:r w:rsidRPr="005166F6">
              <w:rPr>
                <w:b/>
                <w:sz w:val="22"/>
                <w:szCs w:val="22"/>
              </w:rPr>
              <w:t>tilization (RM’000)</w:t>
            </w:r>
          </w:p>
        </w:tc>
        <w:tc>
          <w:tcPr>
            <w:tcW w:w="1275" w:type="dxa"/>
          </w:tcPr>
          <w:p w14:paraId="221461F5" w14:textId="77777777" w:rsidR="008C5196" w:rsidRPr="005166F6" w:rsidRDefault="008C5196" w:rsidP="00BE048D">
            <w:pPr>
              <w:jc w:val="right"/>
              <w:rPr>
                <w:b/>
                <w:sz w:val="22"/>
                <w:szCs w:val="22"/>
              </w:rPr>
            </w:pPr>
            <w:r w:rsidRPr="005166F6">
              <w:rPr>
                <w:b/>
                <w:sz w:val="22"/>
                <w:szCs w:val="22"/>
              </w:rPr>
              <w:t xml:space="preserve">Proposed </w:t>
            </w:r>
            <w:r w:rsidR="00BE048D">
              <w:rPr>
                <w:b/>
                <w:sz w:val="22"/>
                <w:szCs w:val="22"/>
              </w:rPr>
              <w:t>U</w:t>
            </w:r>
            <w:r w:rsidRPr="005166F6">
              <w:rPr>
                <w:b/>
                <w:sz w:val="22"/>
                <w:szCs w:val="22"/>
              </w:rPr>
              <w:t>tilization (RM’000)</w:t>
            </w:r>
          </w:p>
        </w:tc>
        <w:tc>
          <w:tcPr>
            <w:tcW w:w="2106" w:type="dxa"/>
          </w:tcPr>
          <w:p w14:paraId="02FECBC0" w14:textId="77777777" w:rsidR="008C5196" w:rsidRPr="005166F6" w:rsidRDefault="008C5196" w:rsidP="00BE048D">
            <w:pPr>
              <w:jc w:val="right"/>
              <w:rPr>
                <w:b/>
                <w:sz w:val="22"/>
                <w:szCs w:val="22"/>
              </w:rPr>
            </w:pPr>
            <w:r w:rsidRPr="005166F6">
              <w:rPr>
                <w:b/>
                <w:sz w:val="22"/>
                <w:szCs w:val="22"/>
              </w:rPr>
              <w:t xml:space="preserve">Estimated </w:t>
            </w:r>
            <w:r w:rsidR="00BE048D">
              <w:rPr>
                <w:b/>
                <w:sz w:val="22"/>
                <w:szCs w:val="22"/>
              </w:rPr>
              <w:t>T</w:t>
            </w:r>
            <w:r w:rsidRPr="005166F6">
              <w:rPr>
                <w:b/>
                <w:sz w:val="22"/>
                <w:szCs w:val="22"/>
              </w:rPr>
              <w:t xml:space="preserve">imeframe </w:t>
            </w:r>
            <w:r w:rsidR="00BE048D">
              <w:rPr>
                <w:b/>
                <w:sz w:val="22"/>
                <w:szCs w:val="22"/>
              </w:rPr>
              <w:t>F</w:t>
            </w:r>
            <w:r w:rsidRPr="005166F6">
              <w:rPr>
                <w:b/>
                <w:sz w:val="22"/>
                <w:szCs w:val="22"/>
              </w:rPr>
              <w:t xml:space="preserve">or </w:t>
            </w:r>
            <w:r w:rsidR="00BE048D">
              <w:rPr>
                <w:b/>
                <w:sz w:val="22"/>
                <w:szCs w:val="22"/>
              </w:rPr>
              <w:t>The Full U</w:t>
            </w:r>
            <w:r w:rsidRPr="005166F6">
              <w:rPr>
                <w:b/>
                <w:sz w:val="22"/>
                <w:szCs w:val="22"/>
              </w:rPr>
              <w:t>tilization</w:t>
            </w:r>
          </w:p>
        </w:tc>
      </w:tr>
      <w:tr w:rsidR="008C5196" w:rsidRPr="00253098" w14:paraId="287CC6E0" w14:textId="77777777" w:rsidTr="006D4857">
        <w:tc>
          <w:tcPr>
            <w:tcW w:w="567" w:type="dxa"/>
          </w:tcPr>
          <w:p w14:paraId="0A510E89" w14:textId="77777777" w:rsidR="008C5196" w:rsidRDefault="008C5196" w:rsidP="008C5196">
            <w:pPr>
              <w:rPr>
                <w:sz w:val="22"/>
                <w:szCs w:val="22"/>
              </w:rPr>
            </w:pPr>
          </w:p>
        </w:tc>
        <w:tc>
          <w:tcPr>
            <w:tcW w:w="3119" w:type="dxa"/>
          </w:tcPr>
          <w:p w14:paraId="62A75222" w14:textId="77777777" w:rsidR="008C5196" w:rsidRDefault="008C5196" w:rsidP="008C5196">
            <w:pPr>
              <w:rPr>
                <w:sz w:val="22"/>
                <w:szCs w:val="22"/>
              </w:rPr>
            </w:pPr>
          </w:p>
        </w:tc>
        <w:tc>
          <w:tcPr>
            <w:tcW w:w="1276" w:type="dxa"/>
          </w:tcPr>
          <w:p w14:paraId="4806D206" w14:textId="77777777" w:rsidR="008C5196" w:rsidRDefault="008C5196" w:rsidP="008C5196">
            <w:pPr>
              <w:jc w:val="right"/>
              <w:rPr>
                <w:sz w:val="22"/>
                <w:szCs w:val="22"/>
              </w:rPr>
            </w:pPr>
            <w:r>
              <w:rPr>
                <w:sz w:val="22"/>
                <w:szCs w:val="22"/>
              </w:rPr>
              <w:t>Minimum Scenario</w:t>
            </w:r>
          </w:p>
        </w:tc>
        <w:tc>
          <w:tcPr>
            <w:tcW w:w="1275" w:type="dxa"/>
          </w:tcPr>
          <w:p w14:paraId="48B403CD" w14:textId="77777777" w:rsidR="008C5196" w:rsidRDefault="008C5196" w:rsidP="008C5196">
            <w:pPr>
              <w:jc w:val="right"/>
              <w:rPr>
                <w:sz w:val="22"/>
                <w:szCs w:val="22"/>
              </w:rPr>
            </w:pPr>
            <w:r>
              <w:rPr>
                <w:sz w:val="22"/>
                <w:szCs w:val="22"/>
              </w:rPr>
              <w:t>Maximum Scenario</w:t>
            </w:r>
          </w:p>
        </w:tc>
        <w:tc>
          <w:tcPr>
            <w:tcW w:w="2106" w:type="dxa"/>
          </w:tcPr>
          <w:p w14:paraId="3D029E39" w14:textId="77777777" w:rsidR="008C5196" w:rsidRDefault="008C5196" w:rsidP="008C5196">
            <w:pPr>
              <w:jc w:val="right"/>
              <w:rPr>
                <w:sz w:val="22"/>
                <w:szCs w:val="22"/>
              </w:rPr>
            </w:pPr>
          </w:p>
        </w:tc>
      </w:tr>
      <w:tr w:rsidR="008C5196" w:rsidRPr="00253098" w14:paraId="427FAF85" w14:textId="77777777" w:rsidTr="006D4857">
        <w:tc>
          <w:tcPr>
            <w:tcW w:w="567" w:type="dxa"/>
          </w:tcPr>
          <w:p w14:paraId="55E654DE" w14:textId="77777777" w:rsidR="008C5196" w:rsidRDefault="008C5196" w:rsidP="008C5196">
            <w:pPr>
              <w:rPr>
                <w:sz w:val="22"/>
                <w:szCs w:val="22"/>
              </w:rPr>
            </w:pPr>
            <w:r>
              <w:rPr>
                <w:sz w:val="22"/>
                <w:szCs w:val="22"/>
              </w:rPr>
              <w:t>1</w:t>
            </w:r>
          </w:p>
        </w:tc>
        <w:tc>
          <w:tcPr>
            <w:tcW w:w="3119" w:type="dxa"/>
          </w:tcPr>
          <w:p w14:paraId="0052AC28" w14:textId="77777777" w:rsidR="008C5196" w:rsidRPr="00253098" w:rsidRDefault="008C5196" w:rsidP="008C5196">
            <w:pPr>
              <w:rPr>
                <w:sz w:val="22"/>
                <w:szCs w:val="22"/>
              </w:rPr>
            </w:pPr>
            <w:r>
              <w:rPr>
                <w:sz w:val="22"/>
                <w:szCs w:val="22"/>
              </w:rPr>
              <w:t>Property development activities</w:t>
            </w:r>
          </w:p>
        </w:tc>
        <w:tc>
          <w:tcPr>
            <w:tcW w:w="1276" w:type="dxa"/>
          </w:tcPr>
          <w:p w14:paraId="7EA33665" w14:textId="77777777" w:rsidR="008C5196" w:rsidRPr="00253098" w:rsidRDefault="008C5196" w:rsidP="008C5196">
            <w:pPr>
              <w:jc w:val="right"/>
              <w:rPr>
                <w:sz w:val="22"/>
                <w:szCs w:val="22"/>
              </w:rPr>
            </w:pPr>
            <w:r>
              <w:rPr>
                <w:sz w:val="22"/>
                <w:szCs w:val="22"/>
              </w:rPr>
              <w:t>278,800</w:t>
            </w:r>
          </w:p>
        </w:tc>
        <w:tc>
          <w:tcPr>
            <w:tcW w:w="1275" w:type="dxa"/>
          </w:tcPr>
          <w:p w14:paraId="566AC5EA" w14:textId="77777777" w:rsidR="008C5196" w:rsidRPr="00253098" w:rsidRDefault="008C5196" w:rsidP="008C5196">
            <w:pPr>
              <w:jc w:val="right"/>
              <w:rPr>
                <w:sz w:val="22"/>
                <w:szCs w:val="22"/>
              </w:rPr>
            </w:pPr>
            <w:r>
              <w:rPr>
                <w:sz w:val="22"/>
                <w:szCs w:val="22"/>
              </w:rPr>
              <w:t>371,500</w:t>
            </w:r>
          </w:p>
        </w:tc>
        <w:tc>
          <w:tcPr>
            <w:tcW w:w="2106" w:type="dxa"/>
          </w:tcPr>
          <w:p w14:paraId="59378895" w14:textId="77777777" w:rsidR="008C5196" w:rsidRDefault="008C5196" w:rsidP="008C5196">
            <w:pPr>
              <w:jc w:val="right"/>
              <w:rPr>
                <w:sz w:val="22"/>
                <w:szCs w:val="22"/>
              </w:rPr>
            </w:pPr>
            <w:r>
              <w:rPr>
                <w:sz w:val="22"/>
                <w:szCs w:val="22"/>
              </w:rPr>
              <w:t>Within 24 months</w:t>
            </w:r>
          </w:p>
        </w:tc>
      </w:tr>
      <w:tr w:rsidR="008C5196" w:rsidRPr="00253098" w14:paraId="509E2222" w14:textId="77777777" w:rsidTr="006D4857">
        <w:tc>
          <w:tcPr>
            <w:tcW w:w="567" w:type="dxa"/>
          </w:tcPr>
          <w:p w14:paraId="377D50AB" w14:textId="77777777" w:rsidR="008C5196" w:rsidRDefault="008C5196" w:rsidP="008C5196">
            <w:pPr>
              <w:rPr>
                <w:sz w:val="22"/>
                <w:szCs w:val="22"/>
              </w:rPr>
            </w:pPr>
            <w:r>
              <w:rPr>
                <w:sz w:val="22"/>
                <w:szCs w:val="22"/>
              </w:rPr>
              <w:t>2</w:t>
            </w:r>
          </w:p>
        </w:tc>
        <w:tc>
          <w:tcPr>
            <w:tcW w:w="3119" w:type="dxa"/>
          </w:tcPr>
          <w:p w14:paraId="5D8C714F" w14:textId="77777777" w:rsidR="008C5196" w:rsidRPr="00253098" w:rsidRDefault="008C5196" w:rsidP="008C5196">
            <w:pPr>
              <w:rPr>
                <w:sz w:val="22"/>
                <w:szCs w:val="22"/>
              </w:rPr>
            </w:pPr>
            <w:r>
              <w:rPr>
                <w:sz w:val="22"/>
                <w:szCs w:val="22"/>
              </w:rPr>
              <w:t>Repayment of borrowings</w:t>
            </w:r>
          </w:p>
        </w:tc>
        <w:tc>
          <w:tcPr>
            <w:tcW w:w="1276" w:type="dxa"/>
          </w:tcPr>
          <w:p w14:paraId="6FE3BE96" w14:textId="77777777" w:rsidR="008C5196" w:rsidRPr="00253098" w:rsidRDefault="008C5196" w:rsidP="008C5196">
            <w:pPr>
              <w:jc w:val="right"/>
              <w:rPr>
                <w:sz w:val="22"/>
                <w:szCs w:val="22"/>
              </w:rPr>
            </w:pPr>
            <w:r>
              <w:rPr>
                <w:sz w:val="22"/>
                <w:szCs w:val="22"/>
              </w:rPr>
              <w:t>65,000</w:t>
            </w:r>
          </w:p>
        </w:tc>
        <w:tc>
          <w:tcPr>
            <w:tcW w:w="1275" w:type="dxa"/>
          </w:tcPr>
          <w:p w14:paraId="0F1366FF" w14:textId="77777777" w:rsidR="008C5196" w:rsidRPr="00253098" w:rsidRDefault="008C5196" w:rsidP="008C5196">
            <w:pPr>
              <w:jc w:val="right"/>
              <w:rPr>
                <w:sz w:val="22"/>
                <w:szCs w:val="22"/>
              </w:rPr>
            </w:pPr>
            <w:r>
              <w:rPr>
                <w:sz w:val="22"/>
                <w:szCs w:val="22"/>
              </w:rPr>
              <w:t>85,000</w:t>
            </w:r>
          </w:p>
        </w:tc>
        <w:tc>
          <w:tcPr>
            <w:tcW w:w="2106" w:type="dxa"/>
          </w:tcPr>
          <w:p w14:paraId="76630AB1" w14:textId="77777777" w:rsidR="008C5196" w:rsidRDefault="008C5196" w:rsidP="008C5196">
            <w:pPr>
              <w:jc w:val="right"/>
              <w:rPr>
                <w:sz w:val="22"/>
                <w:szCs w:val="22"/>
              </w:rPr>
            </w:pPr>
            <w:r>
              <w:rPr>
                <w:sz w:val="22"/>
                <w:szCs w:val="22"/>
              </w:rPr>
              <w:t>Within 12 months</w:t>
            </w:r>
          </w:p>
        </w:tc>
      </w:tr>
      <w:tr w:rsidR="008C5196" w:rsidRPr="00253098" w14:paraId="161B8588" w14:textId="77777777" w:rsidTr="006D4857">
        <w:tc>
          <w:tcPr>
            <w:tcW w:w="567" w:type="dxa"/>
          </w:tcPr>
          <w:p w14:paraId="5D9059AD" w14:textId="77777777" w:rsidR="008C5196" w:rsidRDefault="008C5196" w:rsidP="008C5196">
            <w:pPr>
              <w:rPr>
                <w:sz w:val="22"/>
                <w:szCs w:val="22"/>
              </w:rPr>
            </w:pPr>
            <w:r>
              <w:rPr>
                <w:sz w:val="22"/>
                <w:szCs w:val="22"/>
              </w:rPr>
              <w:t>3</w:t>
            </w:r>
          </w:p>
        </w:tc>
        <w:tc>
          <w:tcPr>
            <w:tcW w:w="3119" w:type="dxa"/>
          </w:tcPr>
          <w:p w14:paraId="05CD2E33" w14:textId="77777777" w:rsidR="008C5196" w:rsidRPr="00253098" w:rsidRDefault="008C5196" w:rsidP="008C5196">
            <w:pPr>
              <w:rPr>
                <w:sz w:val="22"/>
                <w:szCs w:val="22"/>
              </w:rPr>
            </w:pPr>
            <w:r>
              <w:rPr>
                <w:sz w:val="22"/>
                <w:szCs w:val="22"/>
              </w:rPr>
              <w:t>General working capital</w:t>
            </w:r>
          </w:p>
        </w:tc>
        <w:tc>
          <w:tcPr>
            <w:tcW w:w="1276" w:type="dxa"/>
          </w:tcPr>
          <w:p w14:paraId="2B7200AB" w14:textId="77777777" w:rsidR="008C5196" w:rsidRPr="00253098" w:rsidRDefault="008C5196" w:rsidP="008C5196">
            <w:pPr>
              <w:jc w:val="right"/>
              <w:rPr>
                <w:sz w:val="22"/>
                <w:szCs w:val="22"/>
              </w:rPr>
            </w:pPr>
            <w:r>
              <w:rPr>
                <w:sz w:val="22"/>
                <w:szCs w:val="22"/>
              </w:rPr>
              <w:t>90,272</w:t>
            </w:r>
          </w:p>
        </w:tc>
        <w:tc>
          <w:tcPr>
            <w:tcW w:w="1275" w:type="dxa"/>
          </w:tcPr>
          <w:p w14:paraId="4F90650E" w14:textId="77777777" w:rsidR="008C5196" w:rsidRPr="00253098" w:rsidRDefault="008C5196" w:rsidP="008C5196">
            <w:pPr>
              <w:jc w:val="right"/>
              <w:rPr>
                <w:sz w:val="22"/>
                <w:szCs w:val="22"/>
              </w:rPr>
            </w:pPr>
            <w:r>
              <w:rPr>
                <w:sz w:val="22"/>
                <w:szCs w:val="22"/>
              </w:rPr>
              <w:t>142,044</w:t>
            </w:r>
          </w:p>
        </w:tc>
        <w:tc>
          <w:tcPr>
            <w:tcW w:w="2106" w:type="dxa"/>
          </w:tcPr>
          <w:p w14:paraId="7181A81E" w14:textId="77777777" w:rsidR="008C5196" w:rsidRDefault="008C5196" w:rsidP="008C5196">
            <w:pPr>
              <w:jc w:val="right"/>
              <w:rPr>
                <w:sz w:val="22"/>
                <w:szCs w:val="22"/>
              </w:rPr>
            </w:pPr>
            <w:r>
              <w:rPr>
                <w:sz w:val="22"/>
                <w:szCs w:val="22"/>
              </w:rPr>
              <w:t>Within 12 months</w:t>
            </w:r>
          </w:p>
        </w:tc>
      </w:tr>
      <w:tr w:rsidR="008C5196" w:rsidRPr="00253098" w14:paraId="12E31C5B" w14:textId="77777777" w:rsidTr="006D4857">
        <w:tc>
          <w:tcPr>
            <w:tcW w:w="567" w:type="dxa"/>
          </w:tcPr>
          <w:p w14:paraId="38DE64FC" w14:textId="77777777" w:rsidR="008C5196" w:rsidRDefault="008C5196" w:rsidP="008C5196">
            <w:pPr>
              <w:rPr>
                <w:sz w:val="22"/>
                <w:szCs w:val="22"/>
              </w:rPr>
            </w:pPr>
            <w:r>
              <w:rPr>
                <w:sz w:val="22"/>
                <w:szCs w:val="22"/>
              </w:rPr>
              <w:t>4</w:t>
            </w:r>
          </w:p>
        </w:tc>
        <w:tc>
          <w:tcPr>
            <w:tcW w:w="3119" w:type="dxa"/>
          </w:tcPr>
          <w:p w14:paraId="46D4E253" w14:textId="77777777" w:rsidR="008C5196" w:rsidRPr="00253098" w:rsidRDefault="008C5196" w:rsidP="008C5196">
            <w:pPr>
              <w:rPr>
                <w:sz w:val="22"/>
                <w:szCs w:val="22"/>
              </w:rPr>
            </w:pPr>
            <w:r>
              <w:rPr>
                <w:sz w:val="22"/>
                <w:szCs w:val="22"/>
              </w:rPr>
              <w:t>Estimated expenses in relation to the Proposed Private Placement</w:t>
            </w:r>
          </w:p>
        </w:tc>
        <w:tc>
          <w:tcPr>
            <w:tcW w:w="1276" w:type="dxa"/>
          </w:tcPr>
          <w:p w14:paraId="6FFB6EA1" w14:textId="77777777" w:rsidR="008C5196" w:rsidRPr="00253098" w:rsidRDefault="008C5196" w:rsidP="008C5196">
            <w:pPr>
              <w:jc w:val="right"/>
              <w:rPr>
                <w:sz w:val="22"/>
                <w:szCs w:val="22"/>
              </w:rPr>
            </w:pPr>
            <w:r>
              <w:rPr>
                <w:sz w:val="22"/>
                <w:szCs w:val="22"/>
              </w:rPr>
              <w:t>9,000</w:t>
            </w:r>
          </w:p>
        </w:tc>
        <w:tc>
          <w:tcPr>
            <w:tcW w:w="1275" w:type="dxa"/>
          </w:tcPr>
          <w:p w14:paraId="1BD00695" w14:textId="77777777" w:rsidR="008C5196" w:rsidRPr="00253098" w:rsidRDefault="008C5196" w:rsidP="008C5196">
            <w:pPr>
              <w:jc w:val="right"/>
              <w:rPr>
                <w:sz w:val="22"/>
                <w:szCs w:val="22"/>
              </w:rPr>
            </w:pPr>
            <w:r>
              <w:rPr>
                <w:sz w:val="22"/>
                <w:szCs w:val="22"/>
              </w:rPr>
              <w:t>12,800</w:t>
            </w:r>
          </w:p>
        </w:tc>
        <w:tc>
          <w:tcPr>
            <w:tcW w:w="2106" w:type="dxa"/>
          </w:tcPr>
          <w:p w14:paraId="169951C8" w14:textId="77777777" w:rsidR="008C5196" w:rsidRDefault="008C5196" w:rsidP="008C5196">
            <w:pPr>
              <w:jc w:val="right"/>
              <w:rPr>
                <w:sz w:val="22"/>
                <w:szCs w:val="22"/>
              </w:rPr>
            </w:pPr>
            <w:r>
              <w:rPr>
                <w:sz w:val="22"/>
                <w:szCs w:val="22"/>
              </w:rPr>
              <w:t>Within 6 months</w:t>
            </w:r>
          </w:p>
        </w:tc>
      </w:tr>
      <w:tr w:rsidR="008C5196" w:rsidRPr="00253098" w14:paraId="5B982306" w14:textId="77777777" w:rsidTr="006D4857">
        <w:trPr>
          <w:trHeight w:val="368"/>
        </w:trPr>
        <w:tc>
          <w:tcPr>
            <w:tcW w:w="567" w:type="dxa"/>
          </w:tcPr>
          <w:p w14:paraId="2DC39977" w14:textId="77777777" w:rsidR="008C5196" w:rsidRPr="00844B8E" w:rsidRDefault="008C5196" w:rsidP="008C5196">
            <w:pPr>
              <w:jc w:val="both"/>
              <w:rPr>
                <w:b/>
                <w:sz w:val="22"/>
                <w:szCs w:val="22"/>
              </w:rPr>
            </w:pPr>
          </w:p>
        </w:tc>
        <w:tc>
          <w:tcPr>
            <w:tcW w:w="3119" w:type="dxa"/>
          </w:tcPr>
          <w:p w14:paraId="43E32BDE" w14:textId="77777777" w:rsidR="008C5196" w:rsidRPr="00844B8E" w:rsidRDefault="008C5196" w:rsidP="008C5196">
            <w:pPr>
              <w:jc w:val="both"/>
              <w:rPr>
                <w:b/>
                <w:sz w:val="22"/>
                <w:szCs w:val="22"/>
              </w:rPr>
            </w:pPr>
            <w:r w:rsidRPr="00844B8E">
              <w:rPr>
                <w:b/>
                <w:sz w:val="22"/>
                <w:szCs w:val="22"/>
              </w:rPr>
              <w:t>Total</w:t>
            </w:r>
          </w:p>
        </w:tc>
        <w:tc>
          <w:tcPr>
            <w:tcW w:w="1276" w:type="dxa"/>
          </w:tcPr>
          <w:p w14:paraId="7D16C1FB" w14:textId="77777777" w:rsidR="008C5196" w:rsidRPr="00844B8E" w:rsidRDefault="00565B1C" w:rsidP="008C5196">
            <w:pPr>
              <w:jc w:val="right"/>
              <w:rPr>
                <w:b/>
                <w:sz w:val="22"/>
                <w:szCs w:val="22"/>
              </w:rPr>
            </w:pPr>
            <w:r>
              <w:rPr>
                <w:b/>
                <w:sz w:val="22"/>
                <w:szCs w:val="22"/>
              </w:rPr>
              <w:t>*</w:t>
            </w:r>
            <w:r w:rsidR="008C5196">
              <w:rPr>
                <w:b/>
                <w:sz w:val="22"/>
                <w:szCs w:val="22"/>
              </w:rPr>
              <w:t>443,072</w:t>
            </w:r>
          </w:p>
        </w:tc>
        <w:tc>
          <w:tcPr>
            <w:tcW w:w="1275" w:type="dxa"/>
          </w:tcPr>
          <w:p w14:paraId="6D1CAE52" w14:textId="77777777" w:rsidR="008C5196" w:rsidRPr="00844B8E" w:rsidRDefault="00565B1C" w:rsidP="008C5196">
            <w:pPr>
              <w:jc w:val="right"/>
              <w:rPr>
                <w:b/>
                <w:sz w:val="22"/>
                <w:szCs w:val="22"/>
              </w:rPr>
            </w:pPr>
            <w:r>
              <w:rPr>
                <w:b/>
                <w:sz w:val="22"/>
                <w:szCs w:val="22"/>
              </w:rPr>
              <w:t>*</w:t>
            </w:r>
            <w:r w:rsidR="008C5196">
              <w:rPr>
                <w:b/>
                <w:sz w:val="22"/>
                <w:szCs w:val="22"/>
              </w:rPr>
              <w:t>611,344</w:t>
            </w:r>
          </w:p>
        </w:tc>
        <w:tc>
          <w:tcPr>
            <w:tcW w:w="2106" w:type="dxa"/>
          </w:tcPr>
          <w:p w14:paraId="00586E9D" w14:textId="77777777" w:rsidR="008C5196" w:rsidRDefault="008C5196" w:rsidP="008C5196">
            <w:pPr>
              <w:jc w:val="right"/>
              <w:rPr>
                <w:b/>
                <w:sz w:val="22"/>
                <w:szCs w:val="22"/>
              </w:rPr>
            </w:pPr>
          </w:p>
        </w:tc>
      </w:tr>
    </w:tbl>
    <w:p w14:paraId="76847A8A" w14:textId="77777777" w:rsidR="00FC009C" w:rsidRDefault="00FC009C" w:rsidP="00FC009C">
      <w:pPr>
        <w:tabs>
          <w:tab w:val="left" w:pos="540"/>
        </w:tabs>
        <w:ind w:left="540" w:hanging="540"/>
        <w:jc w:val="both"/>
        <w:rPr>
          <w:sz w:val="22"/>
          <w:szCs w:val="22"/>
        </w:rPr>
      </w:pPr>
    </w:p>
    <w:p w14:paraId="535DF4CC" w14:textId="275AC620" w:rsidR="00565B1C" w:rsidRPr="00156F45" w:rsidRDefault="00595906" w:rsidP="006D4857">
      <w:pPr>
        <w:tabs>
          <w:tab w:val="left" w:pos="1134"/>
        </w:tabs>
        <w:ind w:left="567"/>
        <w:jc w:val="both"/>
        <w:rPr>
          <w:b/>
          <w:sz w:val="22"/>
          <w:szCs w:val="22"/>
        </w:rPr>
      </w:pPr>
      <w:r w:rsidRPr="00595906">
        <w:rPr>
          <w:b/>
          <w:sz w:val="22"/>
          <w:szCs w:val="22"/>
        </w:rPr>
        <w:t>*</w:t>
      </w:r>
      <w:r w:rsidR="001D09B9">
        <w:rPr>
          <w:b/>
          <w:sz w:val="22"/>
          <w:szCs w:val="22"/>
        </w:rPr>
        <w:tab/>
      </w:r>
      <w:r w:rsidR="00565B1C" w:rsidRPr="00080D9C">
        <w:rPr>
          <w:sz w:val="22"/>
          <w:szCs w:val="22"/>
        </w:rPr>
        <w:t xml:space="preserve">Total proceeds raised as at </w:t>
      </w:r>
      <w:r w:rsidR="00F474CF">
        <w:rPr>
          <w:sz w:val="22"/>
          <w:szCs w:val="22"/>
        </w:rPr>
        <w:t>25</w:t>
      </w:r>
      <w:r w:rsidR="00565B1C" w:rsidRPr="00080D9C">
        <w:rPr>
          <w:sz w:val="22"/>
          <w:szCs w:val="22"/>
        </w:rPr>
        <w:t xml:space="preserve"> </w:t>
      </w:r>
      <w:r w:rsidR="00F474CF">
        <w:rPr>
          <w:sz w:val="22"/>
          <w:szCs w:val="22"/>
        </w:rPr>
        <w:t>August</w:t>
      </w:r>
      <w:r w:rsidR="00565B1C" w:rsidRPr="00080D9C">
        <w:rPr>
          <w:sz w:val="22"/>
          <w:szCs w:val="22"/>
        </w:rPr>
        <w:t xml:space="preserve"> 2016 is RM</w:t>
      </w:r>
      <w:r w:rsidR="00EB648F">
        <w:rPr>
          <w:sz w:val="22"/>
          <w:szCs w:val="22"/>
        </w:rPr>
        <w:t>3</w:t>
      </w:r>
      <w:r w:rsidR="00784A6C">
        <w:rPr>
          <w:sz w:val="22"/>
          <w:szCs w:val="22"/>
        </w:rPr>
        <w:t>2</w:t>
      </w:r>
      <w:r w:rsidR="00572724">
        <w:rPr>
          <w:sz w:val="22"/>
          <w:szCs w:val="22"/>
        </w:rPr>
        <w:t>7.8</w:t>
      </w:r>
      <w:r w:rsidR="00565B1C" w:rsidRPr="00080D9C">
        <w:rPr>
          <w:sz w:val="22"/>
          <w:szCs w:val="22"/>
        </w:rPr>
        <w:t xml:space="preserve"> million.</w:t>
      </w:r>
      <w:r w:rsidR="00565B1C" w:rsidRPr="00156F45">
        <w:rPr>
          <w:b/>
          <w:sz w:val="22"/>
          <w:szCs w:val="22"/>
        </w:rPr>
        <w:tab/>
      </w:r>
    </w:p>
    <w:p w14:paraId="568508E7" w14:textId="77777777" w:rsidR="00565B1C" w:rsidRPr="00D5015F" w:rsidRDefault="00565B1C" w:rsidP="00FC009C">
      <w:pPr>
        <w:tabs>
          <w:tab w:val="left" w:pos="540"/>
        </w:tabs>
        <w:ind w:left="540" w:hanging="540"/>
        <w:jc w:val="both"/>
        <w:rPr>
          <w:sz w:val="22"/>
          <w:szCs w:val="22"/>
        </w:rPr>
      </w:pPr>
    </w:p>
    <w:tbl>
      <w:tblPr>
        <w:tblW w:w="83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780"/>
        <w:gridCol w:w="1296"/>
        <w:gridCol w:w="1350"/>
        <w:gridCol w:w="1350"/>
      </w:tblGrid>
      <w:tr w:rsidR="006301BD" w:rsidRPr="00D5015F" w14:paraId="77677874" w14:textId="77777777" w:rsidTr="00BF7906">
        <w:trPr>
          <w:trHeight w:val="863"/>
        </w:trPr>
        <w:tc>
          <w:tcPr>
            <w:tcW w:w="567" w:type="dxa"/>
          </w:tcPr>
          <w:p w14:paraId="48B37B1B" w14:textId="77777777" w:rsidR="006301BD" w:rsidRPr="00D5015F" w:rsidRDefault="006301BD" w:rsidP="00CD70E6">
            <w:pPr>
              <w:rPr>
                <w:b/>
                <w:sz w:val="22"/>
                <w:szCs w:val="22"/>
              </w:rPr>
            </w:pPr>
            <w:r w:rsidRPr="00D5015F">
              <w:rPr>
                <w:b/>
                <w:sz w:val="22"/>
                <w:szCs w:val="22"/>
              </w:rPr>
              <w:t>No.</w:t>
            </w:r>
          </w:p>
        </w:tc>
        <w:tc>
          <w:tcPr>
            <w:tcW w:w="3780" w:type="dxa"/>
          </w:tcPr>
          <w:p w14:paraId="288697F2" w14:textId="77777777" w:rsidR="006301BD" w:rsidRPr="00D5015F" w:rsidRDefault="006301BD" w:rsidP="00CD70E6">
            <w:pPr>
              <w:rPr>
                <w:b/>
                <w:sz w:val="22"/>
                <w:szCs w:val="22"/>
              </w:rPr>
            </w:pPr>
            <w:r w:rsidRPr="00D5015F">
              <w:rPr>
                <w:b/>
                <w:sz w:val="22"/>
                <w:szCs w:val="22"/>
              </w:rPr>
              <w:t>Purpose</w:t>
            </w:r>
          </w:p>
        </w:tc>
        <w:tc>
          <w:tcPr>
            <w:tcW w:w="1296" w:type="dxa"/>
          </w:tcPr>
          <w:p w14:paraId="4E7FF049" w14:textId="77777777" w:rsidR="006301BD" w:rsidRPr="00D5015F" w:rsidRDefault="006301BD" w:rsidP="00BE048D">
            <w:pPr>
              <w:jc w:val="right"/>
              <w:rPr>
                <w:b/>
                <w:sz w:val="22"/>
                <w:szCs w:val="22"/>
              </w:rPr>
            </w:pPr>
            <w:r w:rsidRPr="00D5015F">
              <w:rPr>
                <w:b/>
                <w:sz w:val="22"/>
                <w:szCs w:val="22"/>
              </w:rPr>
              <w:t xml:space="preserve">Actual </w:t>
            </w:r>
            <w:r>
              <w:rPr>
                <w:b/>
                <w:sz w:val="22"/>
                <w:szCs w:val="22"/>
              </w:rPr>
              <w:t>U</w:t>
            </w:r>
            <w:r w:rsidRPr="00D5015F">
              <w:rPr>
                <w:b/>
                <w:sz w:val="22"/>
                <w:szCs w:val="22"/>
              </w:rPr>
              <w:t>tilization (RM’000)</w:t>
            </w:r>
          </w:p>
        </w:tc>
        <w:tc>
          <w:tcPr>
            <w:tcW w:w="1350" w:type="dxa"/>
          </w:tcPr>
          <w:p w14:paraId="1D320467" w14:textId="77777777" w:rsidR="006301BD" w:rsidRPr="00D5015F" w:rsidRDefault="006301BD" w:rsidP="00BE048D">
            <w:pPr>
              <w:jc w:val="right"/>
              <w:rPr>
                <w:b/>
                <w:sz w:val="22"/>
                <w:szCs w:val="22"/>
              </w:rPr>
            </w:pPr>
            <w:r>
              <w:rPr>
                <w:b/>
                <w:sz w:val="22"/>
                <w:szCs w:val="22"/>
              </w:rPr>
              <w:t xml:space="preserve">Amount Unutilized </w:t>
            </w:r>
            <w:r w:rsidRPr="00D5015F">
              <w:rPr>
                <w:b/>
                <w:sz w:val="22"/>
                <w:szCs w:val="22"/>
              </w:rPr>
              <w:t>(RM’000)</w:t>
            </w:r>
          </w:p>
        </w:tc>
        <w:tc>
          <w:tcPr>
            <w:tcW w:w="1350" w:type="dxa"/>
          </w:tcPr>
          <w:p w14:paraId="22DF9BC4" w14:textId="6B5884F6" w:rsidR="006301BD" w:rsidRPr="00D5015F" w:rsidRDefault="006301BD" w:rsidP="00CD70E6">
            <w:pPr>
              <w:jc w:val="right"/>
              <w:rPr>
                <w:b/>
                <w:sz w:val="22"/>
                <w:szCs w:val="22"/>
              </w:rPr>
            </w:pPr>
            <w:r>
              <w:rPr>
                <w:b/>
                <w:sz w:val="22"/>
                <w:szCs w:val="22"/>
              </w:rPr>
              <w:t xml:space="preserve">Amount Unutilized </w:t>
            </w:r>
            <w:r w:rsidRPr="00D5015F">
              <w:rPr>
                <w:b/>
                <w:sz w:val="22"/>
                <w:szCs w:val="22"/>
              </w:rPr>
              <w:t>(RM’000</w:t>
            </w:r>
            <w:r w:rsidR="00F36997">
              <w:rPr>
                <w:b/>
                <w:sz w:val="22"/>
                <w:szCs w:val="22"/>
              </w:rPr>
              <w:t>)</w:t>
            </w:r>
          </w:p>
        </w:tc>
      </w:tr>
      <w:tr w:rsidR="00B67EDA" w:rsidRPr="00B67EDA" w14:paraId="7194CFEE" w14:textId="77777777" w:rsidTr="00BF7906">
        <w:tc>
          <w:tcPr>
            <w:tcW w:w="567" w:type="dxa"/>
          </w:tcPr>
          <w:p w14:paraId="5784FA91" w14:textId="77777777" w:rsidR="006301BD" w:rsidRPr="00B67EDA" w:rsidRDefault="006301BD" w:rsidP="00CD70E6">
            <w:pPr>
              <w:rPr>
                <w:color w:val="000000" w:themeColor="text1"/>
                <w:sz w:val="22"/>
                <w:szCs w:val="22"/>
              </w:rPr>
            </w:pPr>
          </w:p>
        </w:tc>
        <w:tc>
          <w:tcPr>
            <w:tcW w:w="3780" w:type="dxa"/>
          </w:tcPr>
          <w:p w14:paraId="238D7368" w14:textId="77777777" w:rsidR="006301BD" w:rsidRPr="00B67EDA" w:rsidRDefault="006301BD" w:rsidP="00CD70E6">
            <w:pPr>
              <w:rPr>
                <w:color w:val="000000" w:themeColor="text1"/>
                <w:sz w:val="22"/>
                <w:szCs w:val="22"/>
              </w:rPr>
            </w:pPr>
          </w:p>
        </w:tc>
        <w:tc>
          <w:tcPr>
            <w:tcW w:w="1296" w:type="dxa"/>
          </w:tcPr>
          <w:p w14:paraId="04911163" w14:textId="77777777" w:rsidR="006301BD" w:rsidRPr="00B67EDA" w:rsidRDefault="006301BD" w:rsidP="00CD70E6">
            <w:pPr>
              <w:jc w:val="right"/>
              <w:rPr>
                <w:color w:val="000000" w:themeColor="text1"/>
                <w:sz w:val="22"/>
                <w:szCs w:val="22"/>
              </w:rPr>
            </w:pPr>
          </w:p>
        </w:tc>
        <w:tc>
          <w:tcPr>
            <w:tcW w:w="1350" w:type="dxa"/>
          </w:tcPr>
          <w:p w14:paraId="4C54A3B5" w14:textId="77777777" w:rsidR="006301BD" w:rsidRPr="00B67EDA" w:rsidRDefault="006301BD" w:rsidP="00CD70E6">
            <w:pPr>
              <w:jc w:val="right"/>
              <w:rPr>
                <w:color w:val="000000" w:themeColor="text1"/>
                <w:sz w:val="22"/>
                <w:szCs w:val="22"/>
              </w:rPr>
            </w:pPr>
            <w:r w:rsidRPr="00B67EDA">
              <w:rPr>
                <w:color w:val="000000" w:themeColor="text1"/>
                <w:sz w:val="22"/>
                <w:szCs w:val="22"/>
              </w:rPr>
              <w:t>Minimum Scenario</w:t>
            </w:r>
          </w:p>
        </w:tc>
        <w:tc>
          <w:tcPr>
            <w:tcW w:w="1350" w:type="dxa"/>
          </w:tcPr>
          <w:p w14:paraId="66193F0D" w14:textId="77777777" w:rsidR="006301BD" w:rsidRPr="00B67EDA" w:rsidRDefault="006301BD" w:rsidP="00CD70E6">
            <w:pPr>
              <w:jc w:val="right"/>
              <w:rPr>
                <w:color w:val="000000" w:themeColor="text1"/>
                <w:sz w:val="22"/>
                <w:szCs w:val="22"/>
              </w:rPr>
            </w:pPr>
            <w:r w:rsidRPr="00B67EDA">
              <w:rPr>
                <w:color w:val="000000" w:themeColor="text1"/>
                <w:sz w:val="22"/>
                <w:szCs w:val="22"/>
              </w:rPr>
              <w:t>Maximum Scenario</w:t>
            </w:r>
          </w:p>
        </w:tc>
      </w:tr>
      <w:tr w:rsidR="00B67EDA" w:rsidRPr="00B67EDA" w14:paraId="2734100E" w14:textId="77777777" w:rsidTr="00BF7906">
        <w:tc>
          <w:tcPr>
            <w:tcW w:w="567" w:type="dxa"/>
          </w:tcPr>
          <w:p w14:paraId="74F9C11D" w14:textId="77777777" w:rsidR="006301BD" w:rsidRPr="00B67EDA" w:rsidRDefault="006301BD" w:rsidP="00CD70E6">
            <w:pPr>
              <w:rPr>
                <w:color w:val="000000" w:themeColor="text1"/>
                <w:sz w:val="22"/>
                <w:szCs w:val="22"/>
              </w:rPr>
            </w:pPr>
            <w:r w:rsidRPr="00B67EDA">
              <w:rPr>
                <w:color w:val="000000" w:themeColor="text1"/>
                <w:sz w:val="22"/>
                <w:szCs w:val="22"/>
              </w:rPr>
              <w:t>1</w:t>
            </w:r>
          </w:p>
        </w:tc>
        <w:tc>
          <w:tcPr>
            <w:tcW w:w="3780" w:type="dxa"/>
          </w:tcPr>
          <w:p w14:paraId="2C7265DB" w14:textId="77777777" w:rsidR="006301BD" w:rsidRPr="00B67EDA" w:rsidRDefault="006301BD" w:rsidP="00CD70E6">
            <w:pPr>
              <w:rPr>
                <w:color w:val="000000" w:themeColor="text1"/>
                <w:sz w:val="22"/>
                <w:szCs w:val="22"/>
              </w:rPr>
            </w:pPr>
            <w:r w:rsidRPr="00B67EDA">
              <w:rPr>
                <w:color w:val="000000" w:themeColor="text1"/>
                <w:sz w:val="22"/>
                <w:szCs w:val="22"/>
              </w:rPr>
              <w:t>Property development activities</w:t>
            </w:r>
          </w:p>
        </w:tc>
        <w:tc>
          <w:tcPr>
            <w:tcW w:w="1296" w:type="dxa"/>
          </w:tcPr>
          <w:p w14:paraId="7355B651" w14:textId="56FA9208" w:rsidR="006301BD" w:rsidRPr="00DF03A4" w:rsidRDefault="009A4539">
            <w:pPr>
              <w:jc w:val="right"/>
              <w:rPr>
                <w:color w:val="000000" w:themeColor="text1"/>
                <w:sz w:val="22"/>
                <w:szCs w:val="22"/>
              </w:rPr>
            </w:pPr>
            <w:r w:rsidRPr="00DF03A4">
              <w:rPr>
                <w:color w:val="000000" w:themeColor="text1"/>
                <w:sz w:val="22"/>
                <w:szCs w:val="22"/>
              </w:rPr>
              <w:t>76,991</w:t>
            </w:r>
          </w:p>
        </w:tc>
        <w:tc>
          <w:tcPr>
            <w:tcW w:w="1350" w:type="dxa"/>
          </w:tcPr>
          <w:p w14:paraId="3A402F32" w14:textId="03E93B78" w:rsidR="006301BD" w:rsidRPr="00DF03A4" w:rsidRDefault="009A4539" w:rsidP="00CD70E6">
            <w:pPr>
              <w:jc w:val="right"/>
              <w:rPr>
                <w:color w:val="000000" w:themeColor="text1"/>
                <w:sz w:val="22"/>
                <w:szCs w:val="22"/>
              </w:rPr>
            </w:pPr>
            <w:r w:rsidRPr="00DF03A4">
              <w:rPr>
                <w:color w:val="000000" w:themeColor="text1"/>
                <w:sz w:val="22"/>
                <w:szCs w:val="22"/>
              </w:rPr>
              <w:t>201,809</w:t>
            </w:r>
          </w:p>
        </w:tc>
        <w:tc>
          <w:tcPr>
            <w:tcW w:w="1350" w:type="dxa"/>
          </w:tcPr>
          <w:p w14:paraId="4B5F6F0D" w14:textId="2BA0DB16" w:rsidR="006301BD" w:rsidRPr="00DF03A4" w:rsidRDefault="009A4539" w:rsidP="00CD70E6">
            <w:pPr>
              <w:jc w:val="right"/>
              <w:rPr>
                <w:color w:val="000000" w:themeColor="text1"/>
                <w:sz w:val="22"/>
                <w:szCs w:val="22"/>
              </w:rPr>
            </w:pPr>
            <w:r w:rsidRPr="00DF03A4">
              <w:rPr>
                <w:color w:val="000000" w:themeColor="text1"/>
                <w:sz w:val="22"/>
                <w:szCs w:val="22"/>
              </w:rPr>
              <w:t>294,509</w:t>
            </w:r>
          </w:p>
        </w:tc>
      </w:tr>
      <w:tr w:rsidR="00B67EDA" w:rsidRPr="00B67EDA" w14:paraId="7997BD68" w14:textId="77777777" w:rsidTr="00BF7906">
        <w:tc>
          <w:tcPr>
            <w:tcW w:w="567" w:type="dxa"/>
          </w:tcPr>
          <w:p w14:paraId="1358A3C2" w14:textId="77777777" w:rsidR="006301BD" w:rsidRPr="00B67EDA" w:rsidRDefault="006301BD" w:rsidP="00CD70E6">
            <w:pPr>
              <w:rPr>
                <w:color w:val="000000" w:themeColor="text1"/>
                <w:sz w:val="22"/>
                <w:szCs w:val="22"/>
              </w:rPr>
            </w:pPr>
            <w:r w:rsidRPr="00B67EDA">
              <w:rPr>
                <w:color w:val="000000" w:themeColor="text1"/>
                <w:sz w:val="22"/>
                <w:szCs w:val="22"/>
              </w:rPr>
              <w:t>2</w:t>
            </w:r>
          </w:p>
        </w:tc>
        <w:tc>
          <w:tcPr>
            <w:tcW w:w="3780" w:type="dxa"/>
          </w:tcPr>
          <w:p w14:paraId="4A8F0592" w14:textId="77777777" w:rsidR="006301BD" w:rsidRPr="00B67EDA" w:rsidRDefault="006301BD" w:rsidP="00CD70E6">
            <w:pPr>
              <w:rPr>
                <w:color w:val="000000" w:themeColor="text1"/>
                <w:sz w:val="22"/>
                <w:szCs w:val="22"/>
              </w:rPr>
            </w:pPr>
            <w:r w:rsidRPr="00B67EDA">
              <w:rPr>
                <w:color w:val="000000" w:themeColor="text1"/>
                <w:sz w:val="22"/>
                <w:szCs w:val="22"/>
              </w:rPr>
              <w:t>Repayment of borrowings</w:t>
            </w:r>
          </w:p>
        </w:tc>
        <w:tc>
          <w:tcPr>
            <w:tcW w:w="1296" w:type="dxa"/>
          </w:tcPr>
          <w:p w14:paraId="6BD57F70" w14:textId="3E6F6E15" w:rsidR="006301BD" w:rsidRPr="00DF03A4" w:rsidRDefault="009A4539" w:rsidP="00CD70E6">
            <w:pPr>
              <w:jc w:val="right"/>
              <w:rPr>
                <w:color w:val="000000" w:themeColor="text1"/>
                <w:sz w:val="22"/>
                <w:szCs w:val="22"/>
              </w:rPr>
            </w:pPr>
            <w:r w:rsidRPr="00DF03A4">
              <w:rPr>
                <w:color w:val="000000" w:themeColor="text1"/>
                <w:sz w:val="22"/>
                <w:szCs w:val="22"/>
              </w:rPr>
              <w:t>10,217</w:t>
            </w:r>
          </w:p>
        </w:tc>
        <w:tc>
          <w:tcPr>
            <w:tcW w:w="1350" w:type="dxa"/>
          </w:tcPr>
          <w:p w14:paraId="7886DDE0" w14:textId="4B4D852B" w:rsidR="006301BD" w:rsidRPr="00DF03A4" w:rsidRDefault="009A4539" w:rsidP="00CD70E6">
            <w:pPr>
              <w:jc w:val="right"/>
              <w:rPr>
                <w:color w:val="000000" w:themeColor="text1"/>
                <w:sz w:val="22"/>
                <w:szCs w:val="22"/>
              </w:rPr>
            </w:pPr>
            <w:r w:rsidRPr="00DF03A4">
              <w:rPr>
                <w:color w:val="000000" w:themeColor="text1"/>
                <w:sz w:val="22"/>
                <w:szCs w:val="22"/>
              </w:rPr>
              <w:t>54,783</w:t>
            </w:r>
          </w:p>
        </w:tc>
        <w:tc>
          <w:tcPr>
            <w:tcW w:w="1350" w:type="dxa"/>
          </w:tcPr>
          <w:p w14:paraId="68FAD3AF" w14:textId="3DDF1CEA" w:rsidR="006301BD" w:rsidRPr="00DF03A4" w:rsidRDefault="009A4539" w:rsidP="00CD70E6">
            <w:pPr>
              <w:jc w:val="right"/>
              <w:rPr>
                <w:color w:val="000000" w:themeColor="text1"/>
                <w:sz w:val="22"/>
                <w:szCs w:val="22"/>
              </w:rPr>
            </w:pPr>
            <w:r w:rsidRPr="00DF03A4">
              <w:rPr>
                <w:color w:val="000000" w:themeColor="text1"/>
                <w:sz w:val="22"/>
                <w:szCs w:val="22"/>
              </w:rPr>
              <w:t>74,783</w:t>
            </w:r>
          </w:p>
        </w:tc>
      </w:tr>
      <w:tr w:rsidR="00B67EDA" w:rsidRPr="00B67EDA" w14:paraId="6CAC1183" w14:textId="77777777" w:rsidTr="00BF7906">
        <w:tc>
          <w:tcPr>
            <w:tcW w:w="567" w:type="dxa"/>
          </w:tcPr>
          <w:p w14:paraId="4D4A4102" w14:textId="77777777" w:rsidR="006301BD" w:rsidRPr="00B67EDA" w:rsidRDefault="006301BD" w:rsidP="00CD70E6">
            <w:pPr>
              <w:rPr>
                <w:color w:val="000000" w:themeColor="text1"/>
                <w:sz w:val="22"/>
                <w:szCs w:val="22"/>
              </w:rPr>
            </w:pPr>
            <w:r w:rsidRPr="00B67EDA">
              <w:rPr>
                <w:color w:val="000000" w:themeColor="text1"/>
                <w:sz w:val="22"/>
                <w:szCs w:val="22"/>
              </w:rPr>
              <w:t>3</w:t>
            </w:r>
          </w:p>
        </w:tc>
        <w:tc>
          <w:tcPr>
            <w:tcW w:w="3780" w:type="dxa"/>
          </w:tcPr>
          <w:p w14:paraId="34ACB7E1" w14:textId="77777777" w:rsidR="006301BD" w:rsidRPr="00B67EDA" w:rsidRDefault="006301BD" w:rsidP="00CD70E6">
            <w:pPr>
              <w:rPr>
                <w:color w:val="000000" w:themeColor="text1"/>
                <w:sz w:val="22"/>
                <w:szCs w:val="22"/>
              </w:rPr>
            </w:pPr>
            <w:r w:rsidRPr="00B67EDA">
              <w:rPr>
                <w:color w:val="000000" w:themeColor="text1"/>
                <w:sz w:val="22"/>
                <w:szCs w:val="22"/>
              </w:rPr>
              <w:t>General working capital</w:t>
            </w:r>
          </w:p>
        </w:tc>
        <w:tc>
          <w:tcPr>
            <w:tcW w:w="1296" w:type="dxa"/>
          </w:tcPr>
          <w:p w14:paraId="6116F785" w14:textId="2928C90A" w:rsidR="006301BD" w:rsidRPr="00DF03A4" w:rsidRDefault="009A4539" w:rsidP="00CD70E6">
            <w:pPr>
              <w:jc w:val="right"/>
              <w:rPr>
                <w:color w:val="000000" w:themeColor="text1"/>
                <w:sz w:val="22"/>
                <w:szCs w:val="22"/>
              </w:rPr>
            </w:pPr>
            <w:r w:rsidRPr="00DF03A4">
              <w:rPr>
                <w:color w:val="000000" w:themeColor="text1"/>
                <w:sz w:val="22"/>
                <w:szCs w:val="22"/>
              </w:rPr>
              <w:t>20,446</w:t>
            </w:r>
          </w:p>
        </w:tc>
        <w:tc>
          <w:tcPr>
            <w:tcW w:w="1350" w:type="dxa"/>
          </w:tcPr>
          <w:p w14:paraId="49229FC7" w14:textId="632919DC" w:rsidR="006301BD" w:rsidRPr="00DF03A4" w:rsidRDefault="009A4539" w:rsidP="00CD70E6">
            <w:pPr>
              <w:jc w:val="right"/>
              <w:rPr>
                <w:color w:val="000000" w:themeColor="text1"/>
                <w:sz w:val="22"/>
                <w:szCs w:val="22"/>
              </w:rPr>
            </w:pPr>
            <w:r w:rsidRPr="00DF03A4">
              <w:rPr>
                <w:color w:val="000000" w:themeColor="text1"/>
                <w:sz w:val="22"/>
                <w:szCs w:val="22"/>
              </w:rPr>
              <w:t>69,826</w:t>
            </w:r>
          </w:p>
        </w:tc>
        <w:tc>
          <w:tcPr>
            <w:tcW w:w="1350" w:type="dxa"/>
          </w:tcPr>
          <w:p w14:paraId="505875CD" w14:textId="45953240" w:rsidR="006301BD" w:rsidRPr="00DF03A4" w:rsidRDefault="009A4539" w:rsidP="00CD70E6">
            <w:pPr>
              <w:jc w:val="right"/>
              <w:rPr>
                <w:color w:val="000000" w:themeColor="text1"/>
                <w:sz w:val="22"/>
                <w:szCs w:val="22"/>
              </w:rPr>
            </w:pPr>
            <w:r w:rsidRPr="00DF03A4">
              <w:rPr>
                <w:color w:val="000000" w:themeColor="text1"/>
                <w:sz w:val="22"/>
                <w:szCs w:val="22"/>
              </w:rPr>
              <w:t>121,598</w:t>
            </w:r>
          </w:p>
        </w:tc>
      </w:tr>
      <w:tr w:rsidR="00B67EDA" w:rsidRPr="00B67EDA" w14:paraId="0AD25EE7" w14:textId="77777777" w:rsidTr="00BF7906">
        <w:trPr>
          <w:trHeight w:val="593"/>
        </w:trPr>
        <w:tc>
          <w:tcPr>
            <w:tcW w:w="567" w:type="dxa"/>
          </w:tcPr>
          <w:p w14:paraId="2028B8D7" w14:textId="77777777" w:rsidR="006301BD" w:rsidRPr="00B67EDA" w:rsidRDefault="006301BD" w:rsidP="00CD70E6">
            <w:pPr>
              <w:rPr>
                <w:color w:val="000000" w:themeColor="text1"/>
                <w:sz w:val="22"/>
                <w:szCs w:val="22"/>
              </w:rPr>
            </w:pPr>
            <w:r w:rsidRPr="00B67EDA">
              <w:rPr>
                <w:color w:val="000000" w:themeColor="text1"/>
                <w:sz w:val="22"/>
                <w:szCs w:val="22"/>
              </w:rPr>
              <w:t>4</w:t>
            </w:r>
          </w:p>
        </w:tc>
        <w:tc>
          <w:tcPr>
            <w:tcW w:w="3780" w:type="dxa"/>
          </w:tcPr>
          <w:p w14:paraId="5547D976" w14:textId="77777777" w:rsidR="006301BD" w:rsidRPr="00B67EDA" w:rsidRDefault="006301BD" w:rsidP="00CD70E6">
            <w:pPr>
              <w:rPr>
                <w:color w:val="000000" w:themeColor="text1"/>
                <w:sz w:val="22"/>
                <w:szCs w:val="22"/>
              </w:rPr>
            </w:pPr>
            <w:r w:rsidRPr="00B67EDA">
              <w:rPr>
                <w:color w:val="000000" w:themeColor="text1"/>
                <w:sz w:val="22"/>
                <w:szCs w:val="22"/>
              </w:rPr>
              <w:t>Estimated expenses in relation to the Proposed Private Placement</w:t>
            </w:r>
          </w:p>
        </w:tc>
        <w:tc>
          <w:tcPr>
            <w:tcW w:w="1296" w:type="dxa"/>
          </w:tcPr>
          <w:p w14:paraId="406E570A" w14:textId="77777777" w:rsidR="006301BD" w:rsidRPr="00DF03A4" w:rsidRDefault="006301BD" w:rsidP="00CD70E6">
            <w:pPr>
              <w:jc w:val="right"/>
              <w:rPr>
                <w:color w:val="000000" w:themeColor="text1"/>
                <w:sz w:val="22"/>
                <w:szCs w:val="22"/>
              </w:rPr>
            </w:pPr>
          </w:p>
          <w:p w14:paraId="043AF0B9" w14:textId="7DD52259" w:rsidR="006301BD" w:rsidRPr="00DF03A4" w:rsidRDefault="00A52F88" w:rsidP="00CD70E6">
            <w:pPr>
              <w:jc w:val="right"/>
              <w:rPr>
                <w:color w:val="000000" w:themeColor="text1"/>
                <w:sz w:val="22"/>
                <w:szCs w:val="22"/>
              </w:rPr>
            </w:pPr>
            <w:r w:rsidRPr="00DF03A4">
              <w:rPr>
                <w:color w:val="000000" w:themeColor="text1"/>
                <w:sz w:val="22"/>
                <w:szCs w:val="22"/>
              </w:rPr>
              <w:t>1,450</w:t>
            </w:r>
          </w:p>
        </w:tc>
        <w:tc>
          <w:tcPr>
            <w:tcW w:w="1350" w:type="dxa"/>
          </w:tcPr>
          <w:p w14:paraId="00D35FF0" w14:textId="77777777" w:rsidR="006301BD" w:rsidRPr="00DF03A4" w:rsidRDefault="006301BD" w:rsidP="00CD70E6">
            <w:pPr>
              <w:jc w:val="right"/>
              <w:rPr>
                <w:color w:val="000000" w:themeColor="text1"/>
                <w:sz w:val="22"/>
                <w:szCs w:val="22"/>
              </w:rPr>
            </w:pPr>
          </w:p>
          <w:p w14:paraId="64319616" w14:textId="48143588" w:rsidR="00A52F88" w:rsidRPr="00DF03A4" w:rsidRDefault="00A52F88" w:rsidP="00CD70E6">
            <w:pPr>
              <w:jc w:val="right"/>
              <w:rPr>
                <w:color w:val="000000" w:themeColor="text1"/>
                <w:sz w:val="22"/>
                <w:szCs w:val="22"/>
              </w:rPr>
            </w:pPr>
            <w:r w:rsidRPr="00DF03A4">
              <w:rPr>
                <w:color w:val="000000" w:themeColor="text1"/>
                <w:sz w:val="22"/>
                <w:szCs w:val="22"/>
              </w:rPr>
              <w:t>7,550</w:t>
            </w:r>
          </w:p>
        </w:tc>
        <w:tc>
          <w:tcPr>
            <w:tcW w:w="1350" w:type="dxa"/>
          </w:tcPr>
          <w:p w14:paraId="5D6C03AE" w14:textId="77777777" w:rsidR="006301BD" w:rsidRPr="00DF03A4" w:rsidRDefault="006301BD" w:rsidP="00CD70E6">
            <w:pPr>
              <w:jc w:val="right"/>
              <w:rPr>
                <w:color w:val="000000" w:themeColor="text1"/>
                <w:sz w:val="22"/>
                <w:szCs w:val="22"/>
              </w:rPr>
            </w:pPr>
          </w:p>
          <w:p w14:paraId="5D57C2A0" w14:textId="5B4B2733" w:rsidR="00A52F88" w:rsidRPr="00DF03A4" w:rsidRDefault="009A4539" w:rsidP="00CD70E6">
            <w:pPr>
              <w:jc w:val="right"/>
              <w:rPr>
                <w:color w:val="000000" w:themeColor="text1"/>
                <w:sz w:val="22"/>
                <w:szCs w:val="22"/>
              </w:rPr>
            </w:pPr>
            <w:r w:rsidRPr="00DF03A4">
              <w:rPr>
                <w:color w:val="000000" w:themeColor="text1"/>
                <w:sz w:val="22"/>
                <w:szCs w:val="22"/>
              </w:rPr>
              <w:t>11,350</w:t>
            </w:r>
          </w:p>
        </w:tc>
      </w:tr>
      <w:tr w:rsidR="006301BD" w:rsidRPr="00B67EDA" w14:paraId="73E6CC0D" w14:textId="77777777" w:rsidTr="00BF7906">
        <w:trPr>
          <w:trHeight w:val="368"/>
        </w:trPr>
        <w:tc>
          <w:tcPr>
            <w:tcW w:w="567" w:type="dxa"/>
          </w:tcPr>
          <w:p w14:paraId="438F712D" w14:textId="77777777" w:rsidR="006301BD" w:rsidRPr="00B67EDA" w:rsidRDefault="006301BD" w:rsidP="00CD70E6">
            <w:pPr>
              <w:jc w:val="both"/>
              <w:rPr>
                <w:b/>
                <w:color w:val="000000" w:themeColor="text1"/>
                <w:sz w:val="22"/>
                <w:szCs w:val="22"/>
              </w:rPr>
            </w:pPr>
          </w:p>
        </w:tc>
        <w:tc>
          <w:tcPr>
            <w:tcW w:w="3780" w:type="dxa"/>
          </w:tcPr>
          <w:p w14:paraId="70F59A18" w14:textId="77777777" w:rsidR="006301BD" w:rsidRPr="00B67EDA" w:rsidRDefault="006301BD" w:rsidP="00CD70E6">
            <w:pPr>
              <w:jc w:val="both"/>
              <w:rPr>
                <w:b/>
                <w:color w:val="000000" w:themeColor="text1"/>
                <w:sz w:val="22"/>
                <w:szCs w:val="22"/>
              </w:rPr>
            </w:pPr>
            <w:r w:rsidRPr="00B67EDA">
              <w:rPr>
                <w:b/>
                <w:color w:val="000000" w:themeColor="text1"/>
                <w:sz w:val="22"/>
                <w:szCs w:val="22"/>
              </w:rPr>
              <w:t>Total</w:t>
            </w:r>
          </w:p>
        </w:tc>
        <w:tc>
          <w:tcPr>
            <w:tcW w:w="1296" w:type="dxa"/>
          </w:tcPr>
          <w:p w14:paraId="19258741" w14:textId="7080ECF8" w:rsidR="006301BD" w:rsidRPr="00DF03A4" w:rsidRDefault="009A4539" w:rsidP="00F9152A">
            <w:pPr>
              <w:jc w:val="right"/>
              <w:rPr>
                <w:b/>
                <w:color w:val="000000" w:themeColor="text1"/>
                <w:sz w:val="22"/>
                <w:szCs w:val="22"/>
              </w:rPr>
            </w:pPr>
            <w:r w:rsidRPr="00DF03A4">
              <w:rPr>
                <w:b/>
                <w:color w:val="000000" w:themeColor="text1"/>
                <w:sz w:val="22"/>
                <w:szCs w:val="22"/>
              </w:rPr>
              <w:t>109,104</w:t>
            </w:r>
          </w:p>
        </w:tc>
        <w:tc>
          <w:tcPr>
            <w:tcW w:w="1350" w:type="dxa"/>
          </w:tcPr>
          <w:p w14:paraId="4FC277E4" w14:textId="21DF14E5" w:rsidR="006301BD" w:rsidRPr="00DF03A4" w:rsidRDefault="009A4539" w:rsidP="00CD70E6">
            <w:pPr>
              <w:jc w:val="right"/>
              <w:rPr>
                <w:b/>
                <w:color w:val="000000" w:themeColor="text1"/>
                <w:sz w:val="22"/>
                <w:szCs w:val="22"/>
              </w:rPr>
            </w:pPr>
            <w:r w:rsidRPr="00DF03A4">
              <w:rPr>
                <w:b/>
                <w:color w:val="000000" w:themeColor="text1"/>
                <w:sz w:val="22"/>
                <w:szCs w:val="22"/>
              </w:rPr>
              <w:t>333,968</w:t>
            </w:r>
          </w:p>
        </w:tc>
        <w:tc>
          <w:tcPr>
            <w:tcW w:w="1350" w:type="dxa"/>
          </w:tcPr>
          <w:p w14:paraId="727E5744" w14:textId="43575B6B" w:rsidR="006301BD" w:rsidRPr="00DF03A4" w:rsidRDefault="009A4539" w:rsidP="00CD70E6">
            <w:pPr>
              <w:jc w:val="right"/>
              <w:rPr>
                <w:b/>
                <w:color w:val="000000" w:themeColor="text1"/>
                <w:sz w:val="22"/>
                <w:szCs w:val="22"/>
              </w:rPr>
            </w:pPr>
            <w:r w:rsidRPr="00DF03A4">
              <w:rPr>
                <w:b/>
                <w:color w:val="000000" w:themeColor="text1"/>
                <w:sz w:val="22"/>
                <w:szCs w:val="22"/>
              </w:rPr>
              <w:t>502,240</w:t>
            </w:r>
          </w:p>
        </w:tc>
      </w:tr>
    </w:tbl>
    <w:p w14:paraId="782F14C4" w14:textId="77777777" w:rsidR="00235C62" w:rsidRPr="00B67EDA" w:rsidRDefault="00235C62" w:rsidP="00235C62">
      <w:pPr>
        <w:tabs>
          <w:tab w:val="left" w:pos="540"/>
        </w:tabs>
        <w:ind w:left="540" w:hanging="540"/>
        <w:jc w:val="both"/>
        <w:rPr>
          <w:color w:val="000000" w:themeColor="text1"/>
          <w:sz w:val="22"/>
          <w:szCs w:val="22"/>
        </w:rPr>
      </w:pPr>
    </w:p>
    <w:p w14:paraId="413CA1C2" w14:textId="77777777" w:rsidR="000B3B4C" w:rsidRPr="00FA1BCD" w:rsidRDefault="00FC009C" w:rsidP="003A3AF4">
      <w:pPr>
        <w:tabs>
          <w:tab w:val="left" w:pos="1080"/>
        </w:tabs>
        <w:ind w:left="1080" w:hanging="1080"/>
        <w:jc w:val="both"/>
        <w:rPr>
          <w:bCs/>
          <w:sz w:val="22"/>
          <w:szCs w:val="22"/>
        </w:rPr>
      </w:pPr>
      <w:r>
        <w:rPr>
          <w:szCs w:val="22"/>
        </w:rPr>
        <w:tab/>
      </w:r>
      <w:r w:rsidR="0040401D">
        <w:rPr>
          <w:sz w:val="22"/>
          <w:szCs w:val="22"/>
        </w:rPr>
        <w:t>Given that</w:t>
      </w:r>
      <w:r w:rsidR="000B3B4C" w:rsidRPr="00FA1BCD">
        <w:rPr>
          <w:sz w:val="22"/>
          <w:szCs w:val="22"/>
        </w:rPr>
        <w:t xml:space="preserve"> the Private Placement will be implemented in tranches, the issue price for each subsequent tranche will be determined and announced by the Board separately. </w:t>
      </w:r>
    </w:p>
    <w:p w14:paraId="49F5F448" w14:textId="77777777" w:rsidR="00770922" w:rsidRDefault="00770922" w:rsidP="00770922">
      <w:pPr>
        <w:pStyle w:val="ListParagraph"/>
        <w:tabs>
          <w:tab w:val="left" w:pos="1080"/>
        </w:tabs>
        <w:ind w:left="1080"/>
        <w:jc w:val="both"/>
        <w:rPr>
          <w:bCs/>
          <w:sz w:val="22"/>
          <w:szCs w:val="22"/>
        </w:rPr>
      </w:pPr>
    </w:p>
    <w:p w14:paraId="2931791A" w14:textId="77777777" w:rsidR="00F474CF" w:rsidRDefault="00F474CF" w:rsidP="00770922">
      <w:pPr>
        <w:pStyle w:val="ListParagraph"/>
        <w:tabs>
          <w:tab w:val="left" w:pos="1080"/>
        </w:tabs>
        <w:ind w:left="1080"/>
        <w:jc w:val="both"/>
        <w:rPr>
          <w:bCs/>
          <w:sz w:val="22"/>
          <w:szCs w:val="22"/>
        </w:rPr>
      </w:pPr>
    </w:p>
    <w:p w14:paraId="69FF9782" w14:textId="77777777" w:rsidR="00F474CF" w:rsidRDefault="00F474CF" w:rsidP="00770922">
      <w:pPr>
        <w:pStyle w:val="ListParagraph"/>
        <w:tabs>
          <w:tab w:val="left" w:pos="1080"/>
        </w:tabs>
        <w:ind w:left="1080"/>
        <w:jc w:val="both"/>
        <w:rPr>
          <w:bCs/>
          <w:sz w:val="22"/>
          <w:szCs w:val="22"/>
        </w:rPr>
      </w:pPr>
    </w:p>
    <w:p w14:paraId="0D6457DB" w14:textId="77777777" w:rsidR="00F474CF" w:rsidRDefault="00F474CF" w:rsidP="00770922">
      <w:pPr>
        <w:pStyle w:val="ListParagraph"/>
        <w:tabs>
          <w:tab w:val="left" w:pos="1080"/>
        </w:tabs>
        <w:ind w:left="1080"/>
        <w:jc w:val="both"/>
        <w:rPr>
          <w:bCs/>
          <w:sz w:val="22"/>
          <w:szCs w:val="22"/>
        </w:rPr>
      </w:pPr>
    </w:p>
    <w:p w14:paraId="5D8B292D" w14:textId="77777777" w:rsidR="00F474CF" w:rsidRDefault="00F474CF" w:rsidP="00770922">
      <w:pPr>
        <w:pStyle w:val="ListParagraph"/>
        <w:tabs>
          <w:tab w:val="left" w:pos="1080"/>
        </w:tabs>
        <w:ind w:left="1080"/>
        <w:jc w:val="both"/>
        <w:rPr>
          <w:bCs/>
          <w:sz w:val="22"/>
          <w:szCs w:val="22"/>
        </w:rPr>
      </w:pPr>
    </w:p>
    <w:p w14:paraId="3EB77B2A" w14:textId="77777777" w:rsidR="00F474CF" w:rsidRDefault="00F474CF" w:rsidP="00770922">
      <w:pPr>
        <w:pStyle w:val="ListParagraph"/>
        <w:tabs>
          <w:tab w:val="left" w:pos="1080"/>
        </w:tabs>
        <w:ind w:left="1080"/>
        <w:jc w:val="both"/>
        <w:rPr>
          <w:bCs/>
          <w:sz w:val="22"/>
          <w:szCs w:val="22"/>
        </w:rPr>
      </w:pPr>
    </w:p>
    <w:p w14:paraId="1FFCCF9A" w14:textId="77777777" w:rsidR="00F474CF" w:rsidRDefault="00F474CF" w:rsidP="00770922">
      <w:pPr>
        <w:pStyle w:val="ListParagraph"/>
        <w:tabs>
          <w:tab w:val="left" w:pos="1080"/>
        </w:tabs>
        <w:ind w:left="1080"/>
        <w:jc w:val="both"/>
        <w:rPr>
          <w:bCs/>
          <w:sz w:val="22"/>
          <w:szCs w:val="22"/>
        </w:rPr>
      </w:pPr>
    </w:p>
    <w:p w14:paraId="40B51C84" w14:textId="77777777" w:rsidR="00F474CF" w:rsidRDefault="00F474CF" w:rsidP="00770922">
      <w:pPr>
        <w:pStyle w:val="ListParagraph"/>
        <w:tabs>
          <w:tab w:val="left" w:pos="1080"/>
        </w:tabs>
        <w:ind w:left="1080"/>
        <w:jc w:val="both"/>
        <w:rPr>
          <w:bCs/>
          <w:sz w:val="22"/>
          <w:szCs w:val="22"/>
        </w:rPr>
      </w:pPr>
    </w:p>
    <w:p w14:paraId="7F13B80F" w14:textId="77777777" w:rsidR="00F474CF" w:rsidRDefault="00F474CF" w:rsidP="00770922">
      <w:pPr>
        <w:pStyle w:val="ListParagraph"/>
        <w:tabs>
          <w:tab w:val="left" w:pos="1080"/>
        </w:tabs>
        <w:ind w:left="1080"/>
        <w:jc w:val="both"/>
        <w:rPr>
          <w:bCs/>
          <w:sz w:val="22"/>
          <w:szCs w:val="22"/>
        </w:rPr>
      </w:pPr>
    </w:p>
    <w:p w14:paraId="32891BEC" w14:textId="77777777" w:rsidR="00F474CF" w:rsidRDefault="00F474CF" w:rsidP="00770922">
      <w:pPr>
        <w:pStyle w:val="ListParagraph"/>
        <w:tabs>
          <w:tab w:val="left" w:pos="1080"/>
        </w:tabs>
        <w:ind w:left="1080"/>
        <w:jc w:val="both"/>
        <w:rPr>
          <w:bCs/>
          <w:sz w:val="22"/>
          <w:szCs w:val="22"/>
        </w:rPr>
      </w:pPr>
    </w:p>
    <w:p w14:paraId="2F3F00B1" w14:textId="77777777" w:rsidR="00F474CF" w:rsidRDefault="00F474CF" w:rsidP="00F474CF">
      <w:pPr>
        <w:pStyle w:val="ListParagraph"/>
        <w:tabs>
          <w:tab w:val="left" w:pos="1080"/>
        </w:tabs>
        <w:ind w:left="1080"/>
        <w:jc w:val="both"/>
        <w:rPr>
          <w:szCs w:val="22"/>
        </w:rPr>
      </w:pPr>
    </w:p>
    <w:p w14:paraId="6FAD790D" w14:textId="77777777" w:rsidR="006D4857" w:rsidRDefault="006D4857" w:rsidP="00F474CF">
      <w:pPr>
        <w:pStyle w:val="ListParagraph"/>
        <w:tabs>
          <w:tab w:val="left" w:pos="1080"/>
        </w:tabs>
        <w:ind w:left="1080"/>
        <w:jc w:val="both"/>
        <w:rPr>
          <w:szCs w:val="22"/>
        </w:rPr>
      </w:pPr>
    </w:p>
    <w:p w14:paraId="15E8FDF5" w14:textId="77777777" w:rsidR="005207DF" w:rsidRDefault="005207DF" w:rsidP="00F474CF">
      <w:pPr>
        <w:pStyle w:val="ListParagraph"/>
        <w:tabs>
          <w:tab w:val="left" w:pos="1080"/>
        </w:tabs>
        <w:ind w:left="1080"/>
        <w:jc w:val="both"/>
        <w:rPr>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F474CF" w:rsidRPr="00325568" w14:paraId="68D57C41" w14:textId="77777777" w:rsidTr="00623299">
        <w:tc>
          <w:tcPr>
            <w:tcW w:w="9468" w:type="dxa"/>
            <w:shd w:val="solid" w:color="auto" w:fill="000000"/>
          </w:tcPr>
          <w:p w14:paraId="1F0A4A6A" w14:textId="77777777" w:rsidR="00F474CF" w:rsidRPr="00325568" w:rsidRDefault="00F474CF" w:rsidP="00623299">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5725FEF8" w14:textId="77777777" w:rsidR="00F474CF" w:rsidRDefault="00F474CF" w:rsidP="00F474CF">
      <w:pPr>
        <w:widowControl w:val="0"/>
        <w:tabs>
          <w:tab w:val="decimal" w:pos="4680"/>
          <w:tab w:val="decimal" w:pos="5940"/>
          <w:tab w:val="decimal" w:pos="7380"/>
          <w:tab w:val="decimal" w:pos="8820"/>
        </w:tabs>
        <w:ind w:left="630" w:hanging="630"/>
        <w:jc w:val="both"/>
        <w:rPr>
          <w:sz w:val="22"/>
          <w:szCs w:val="22"/>
        </w:rPr>
      </w:pPr>
    </w:p>
    <w:p w14:paraId="67B348A8" w14:textId="77777777" w:rsidR="00F474CF" w:rsidRDefault="00F474CF" w:rsidP="00F474CF">
      <w:pPr>
        <w:ind w:left="567" w:hanging="567"/>
        <w:rPr>
          <w:szCs w:val="22"/>
        </w:rPr>
      </w:pPr>
      <w:r w:rsidRPr="008C45B6">
        <w:rPr>
          <w:bCs/>
          <w:sz w:val="22"/>
          <w:szCs w:val="22"/>
        </w:rPr>
        <w:t>1</w:t>
      </w:r>
      <w:r>
        <w:rPr>
          <w:bCs/>
          <w:sz w:val="22"/>
          <w:szCs w:val="22"/>
        </w:rPr>
        <w:t>5</w:t>
      </w:r>
      <w:r w:rsidRPr="008C45B6">
        <w:rPr>
          <w:bCs/>
          <w:sz w:val="22"/>
          <w:szCs w:val="22"/>
        </w:rPr>
        <w:t>.</w:t>
      </w:r>
      <w:r>
        <w:rPr>
          <w:bCs/>
          <w:sz w:val="22"/>
          <w:szCs w:val="22"/>
        </w:rPr>
        <w:t xml:space="preserve">     </w:t>
      </w:r>
      <w:r w:rsidRPr="00554743">
        <w:rPr>
          <w:b/>
          <w:bCs/>
          <w:sz w:val="22"/>
          <w:szCs w:val="22"/>
        </w:rPr>
        <w:t>Corporate Proposal</w:t>
      </w:r>
      <w:r>
        <w:rPr>
          <w:b/>
          <w:bCs/>
          <w:sz w:val="22"/>
          <w:szCs w:val="22"/>
        </w:rPr>
        <w:t xml:space="preserve"> (continued)</w:t>
      </w:r>
    </w:p>
    <w:p w14:paraId="3DB66180" w14:textId="77777777" w:rsidR="00F474CF" w:rsidRPr="004C6D34" w:rsidRDefault="00F474CF" w:rsidP="00770922">
      <w:pPr>
        <w:pStyle w:val="ListParagraph"/>
        <w:tabs>
          <w:tab w:val="left" w:pos="1080"/>
        </w:tabs>
        <w:ind w:left="1080"/>
        <w:jc w:val="both"/>
        <w:rPr>
          <w:bCs/>
          <w:sz w:val="22"/>
          <w:szCs w:val="22"/>
        </w:rPr>
      </w:pPr>
    </w:p>
    <w:p w14:paraId="7426F3D8" w14:textId="77777777" w:rsidR="00656E26" w:rsidRPr="00656E26" w:rsidRDefault="00770922" w:rsidP="00E562AD">
      <w:pPr>
        <w:pStyle w:val="ListParagraph"/>
        <w:numPr>
          <w:ilvl w:val="0"/>
          <w:numId w:val="31"/>
        </w:numPr>
        <w:tabs>
          <w:tab w:val="left" w:pos="1134"/>
        </w:tabs>
        <w:ind w:left="1134" w:hanging="540"/>
        <w:jc w:val="both"/>
        <w:rPr>
          <w:bCs/>
          <w:sz w:val="22"/>
          <w:szCs w:val="22"/>
        </w:rPr>
      </w:pPr>
      <w:r w:rsidRPr="00770922">
        <w:rPr>
          <w:sz w:val="22"/>
          <w:szCs w:val="22"/>
        </w:rPr>
        <w:t xml:space="preserve">On 30 June 2016, the Company’s wholly owned subsidiary, 348 Sentral Sdn Bhd entered into a conditional Sale and Purchase Agreement with Maybank Trustee Berhad, acting as trustee for MRCB-Quill REIT (“MQ REIT”) for the disposal of a 33-storey office tower known as “Menara Shell” together with a 5-storey podium and 4-storey basement car park for a </w:t>
      </w:r>
      <w:r w:rsidR="00656E26">
        <w:rPr>
          <w:sz w:val="22"/>
          <w:szCs w:val="22"/>
        </w:rPr>
        <w:t>total cash</w:t>
      </w:r>
      <w:r w:rsidRPr="00770922">
        <w:rPr>
          <w:sz w:val="22"/>
          <w:szCs w:val="22"/>
        </w:rPr>
        <w:t xml:space="preserve"> consideration of RM640 million</w:t>
      </w:r>
      <w:r w:rsidR="00656E26">
        <w:rPr>
          <w:sz w:val="22"/>
          <w:szCs w:val="22"/>
        </w:rPr>
        <w:t>.</w:t>
      </w:r>
    </w:p>
    <w:p w14:paraId="5AD49670" w14:textId="77777777" w:rsidR="00656E26" w:rsidRPr="00656E26" w:rsidRDefault="00656E26" w:rsidP="00656E26">
      <w:pPr>
        <w:pStyle w:val="ListParagraph"/>
        <w:tabs>
          <w:tab w:val="left" w:pos="1080"/>
        </w:tabs>
        <w:ind w:left="1080"/>
        <w:jc w:val="both"/>
        <w:rPr>
          <w:bCs/>
          <w:sz w:val="22"/>
          <w:szCs w:val="22"/>
        </w:rPr>
      </w:pPr>
    </w:p>
    <w:p w14:paraId="5873082D" w14:textId="244F3A75" w:rsidR="003104CA" w:rsidRPr="00770922" w:rsidRDefault="003104CA" w:rsidP="003104CA">
      <w:pPr>
        <w:pStyle w:val="ListParagraph"/>
        <w:tabs>
          <w:tab w:val="left" w:pos="1134"/>
        </w:tabs>
        <w:ind w:left="1134"/>
        <w:jc w:val="both"/>
        <w:rPr>
          <w:bCs/>
          <w:sz w:val="22"/>
          <w:szCs w:val="22"/>
        </w:rPr>
      </w:pPr>
      <w:r>
        <w:rPr>
          <w:sz w:val="22"/>
          <w:szCs w:val="22"/>
        </w:rPr>
        <w:t>On the same day, MQ REIT also announced that a Proposed Placement will be undertaken of up to 406.67 million new Units at an issue price to be determined by way of a bookbuilding exercise. The Company had given an undertaking to subscribe for such number of Placement Units with an aggregate value of no less than RM110 million but up to a maximum value of RM152 million. The Proposed Placement is to part fund the acquisition of Menara Shell.</w:t>
      </w:r>
    </w:p>
    <w:p w14:paraId="350F99EF" w14:textId="77777777" w:rsidR="00073090" w:rsidRDefault="00073090" w:rsidP="00241D1B">
      <w:pPr>
        <w:tabs>
          <w:tab w:val="left" w:pos="1080"/>
        </w:tabs>
        <w:ind w:left="1080" w:hanging="540"/>
        <w:jc w:val="both"/>
        <w:rPr>
          <w:bCs/>
          <w:sz w:val="22"/>
          <w:szCs w:val="22"/>
        </w:rPr>
      </w:pPr>
    </w:p>
    <w:p w14:paraId="27CBDCCC" w14:textId="77777777" w:rsidR="00623299" w:rsidRDefault="00623299" w:rsidP="00241D1B">
      <w:pPr>
        <w:tabs>
          <w:tab w:val="left" w:pos="1080"/>
        </w:tabs>
        <w:ind w:left="1080" w:hanging="540"/>
        <w:jc w:val="both"/>
        <w:rPr>
          <w:bCs/>
          <w:sz w:val="22"/>
          <w:szCs w:val="22"/>
        </w:rPr>
      </w:pPr>
    </w:p>
    <w:p w14:paraId="52E240B8" w14:textId="77777777" w:rsidR="00623299" w:rsidRDefault="00623299" w:rsidP="00241D1B">
      <w:pPr>
        <w:tabs>
          <w:tab w:val="left" w:pos="1080"/>
        </w:tabs>
        <w:ind w:left="1080" w:hanging="540"/>
        <w:jc w:val="both"/>
        <w:rPr>
          <w:bCs/>
          <w:sz w:val="22"/>
          <w:szCs w:val="22"/>
        </w:rPr>
      </w:pPr>
    </w:p>
    <w:p w14:paraId="4CD9BF0A" w14:textId="77777777" w:rsidR="00623299" w:rsidRDefault="00623299" w:rsidP="00241D1B">
      <w:pPr>
        <w:tabs>
          <w:tab w:val="left" w:pos="1080"/>
        </w:tabs>
        <w:ind w:left="1080" w:hanging="540"/>
        <w:jc w:val="both"/>
        <w:rPr>
          <w:bCs/>
          <w:sz w:val="22"/>
          <w:szCs w:val="22"/>
        </w:rPr>
      </w:pPr>
    </w:p>
    <w:p w14:paraId="5882C78F" w14:textId="77777777" w:rsidR="00623299" w:rsidRDefault="00623299" w:rsidP="00241D1B">
      <w:pPr>
        <w:tabs>
          <w:tab w:val="left" w:pos="1080"/>
        </w:tabs>
        <w:ind w:left="1080" w:hanging="540"/>
        <w:jc w:val="both"/>
        <w:rPr>
          <w:bCs/>
          <w:sz w:val="22"/>
          <w:szCs w:val="22"/>
        </w:rPr>
      </w:pPr>
    </w:p>
    <w:p w14:paraId="2C2EAC7D" w14:textId="77777777" w:rsidR="00623299" w:rsidRDefault="00623299" w:rsidP="00241D1B">
      <w:pPr>
        <w:tabs>
          <w:tab w:val="left" w:pos="1080"/>
        </w:tabs>
        <w:ind w:left="1080" w:hanging="540"/>
        <w:jc w:val="both"/>
        <w:rPr>
          <w:bCs/>
          <w:sz w:val="22"/>
          <w:szCs w:val="22"/>
        </w:rPr>
      </w:pPr>
    </w:p>
    <w:p w14:paraId="159C14B3" w14:textId="77777777" w:rsidR="00623299" w:rsidRDefault="00623299" w:rsidP="00241D1B">
      <w:pPr>
        <w:tabs>
          <w:tab w:val="left" w:pos="1080"/>
        </w:tabs>
        <w:ind w:left="1080" w:hanging="540"/>
        <w:jc w:val="both"/>
        <w:rPr>
          <w:bCs/>
          <w:sz w:val="22"/>
          <w:szCs w:val="22"/>
        </w:rPr>
      </w:pPr>
    </w:p>
    <w:p w14:paraId="1FD2CFFA" w14:textId="77777777" w:rsidR="00623299" w:rsidRDefault="00623299" w:rsidP="00241D1B">
      <w:pPr>
        <w:tabs>
          <w:tab w:val="left" w:pos="1080"/>
        </w:tabs>
        <w:ind w:left="1080" w:hanging="540"/>
        <w:jc w:val="both"/>
        <w:rPr>
          <w:bCs/>
          <w:sz w:val="22"/>
          <w:szCs w:val="22"/>
        </w:rPr>
      </w:pPr>
    </w:p>
    <w:p w14:paraId="75815F17" w14:textId="77777777" w:rsidR="00623299" w:rsidRDefault="00623299" w:rsidP="00241D1B">
      <w:pPr>
        <w:tabs>
          <w:tab w:val="left" w:pos="1080"/>
        </w:tabs>
        <w:ind w:left="1080" w:hanging="540"/>
        <w:jc w:val="both"/>
        <w:rPr>
          <w:bCs/>
          <w:sz w:val="22"/>
          <w:szCs w:val="22"/>
        </w:rPr>
      </w:pPr>
    </w:p>
    <w:p w14:paraId="7F29FB2D" w14:textId="77777777" w:rsidR="00623299" w:rsidRDefault="00623299" w:rsidP="00241D1B">
      <w:pPr>
        <w:tabs>
          <w:tab w:val="left" w:pos="1080"/>
        </w:tabs>
        <w:ind w:left="1080" w:hanging="540"/>
        <w:jc w:val="both"/>
        <w:rPr>
          <w:bCs/>
          <w:sz w:val="22"/>
          <w:szCs w:val="22"/>
        </w:rPr>
      </w:pPr>
    </w:p>
    <w:p w14:paraId="0895D713" w14:textId="77777777" w:rsidR="00623299" w:rsidRDefault="00623299" w:rsidP="00241D1B">
      <w:pPr>
        <w:tabs>
          <w:tab w:val="left" w:pos="1080"/>
        </w:tabs>
        <w:ind w:left="1080" w:hanging="540"/>
        <w:jc w:val="both"/>
        <w:rPr>
          <w:bCs/>
          <w:sz w:val="22"/>
          <w:szCs w:val="22"/>
        </w:rPr>
      </w:pPr>
    </w:p>
    <w:p w14:paraId="7768B2C4" w14:textId="77777777" w:rsidR="00623299" w:rsidRDefault="00623299" w:rsidP="00241D1B">
      <w:pPr>
        <w:tabs>
          <w:tab w:val="left" w:pos="1080"/>
        </w:tabs>
        <w:ind w:left="1080" w:hanging="540"/>
        <w:jc w:val="both"/>
        <w:rPr>
          <w:bCs/>
          <w:sz w:val="22"/>
          <w:szCs w:val="22"/>
        </w:rPr>
      </w:pPr>
    </w:p>
    <w:p w14:paraId="069EF242" w14:textId="77777777" w:rsidR="00623299" w:rsidRDefault="00623299" w:rsidP="00241D1B">
      <w:pPr>
        <w:tabs>
          <w:tab w:val="left" w:pos="1080"/>
        </w:tabs>
        <w:ind w:left="1080" w:hanging="540"/>
        <w:jc w:val="both"/>
        <w:rPr>
          <w:bCs/>
          <w:sz w:val="22"/>
          <w:szCs w:val="22"/>
        </w:rPr>
      </w:pPr>
    </w:p>
    <w:p w14:paraId="1AC07491" w14:textId="77777777" w:rsidR="00623299" w:rsidRDefault="00623299" w:rsidP="00241D1B">
      <w:pPr>
        <w:tabs>
          <w:tab w:val="left" w:pos="1080"/>
        </w:tabs>
        <w:ind w:left="1080" w:hanging="540"/>
        <w:jc w:val="both"/>
        <w:rPr>
          <w:bCs/>
          <w:sz w:val="22"/>
          <w:szCs w:val="22"/>
        </w:rPr>
      </w:pPr>
    </w:p>
    <w:p w14:paraId="6444A70E" w14:textId="77777777" w:rsidR="00623299" w:rsidRDefault="00623299" w:rsidP="00241D1B">
      <w:pPr>
        <w:tabs>
          <w:tab w:val="left" w:pos="1080"/>
        </w:tabs>
        <w:ind w:left="1080" w:hanging="540"/>
        <w:jc w:val="both"/>
        <w:rPr>
          <w:bCs/>
          <w:sz w:val="22"/>
          <w:szCs w:val="22"/>
        </w:rPr>
      </w:pPr>
    </w:p>
    <w:p w14:paraId="38C9AFC2" w14:textId="77777777" w:rsidR="00623299" w:rsidRDefault="00623299" w:rsidP="00241D1B">
      <w:pPr>
        <w:tabs>
          <w:tab w:val="left" w:pos="1080"/>
        </w:tabs>
        <w:ind w:left="1080" w:hanging="540"/>
        <w:jc w:val="both"/>
        <w:rPr>
          <w:bCs/>
          <w:sz w:val="22"/>
          <w:szCs w:val="22"/>
        </w:rPr>
      </w:pPr>
    </w:p>
    <w:p w14:paraId="2C687FFE" w14:textId="77777777" w:rsidR="00623299" w:rsidRDefault="00623299" w:rsidP="00241D1B">
      <w:pPr>
        <w:tabs>
          <w:tab w:val="left" w:pos="1080"/>
        </w:tabs>
        <w:ind w:left="1080" w:hanging="540"/>
        <w:jc w:val="both"/>
        <w:rPr>
          <w:bCs/>
          <w:sz w:val="22"/>
          <w:szCs w:val="22"/>
        </w:rPr>
      </w:pPr>
    </w:p>
    <w:p w14:paraId="4002F6EF" w14:textId="77777777" w:rsidR="00623299" w:rsidRDefault="00623299" w:rsidP="00241D1B">
      <w:pPr>
        <w:tabs>
          <w:tab w:val="left" w:pos="1080"/>
        </w:tabs>
        <w:ind w:left="1080" w:hanging="540"/>
        <w:jc w:val="both"/>
        <w:rPr>
          <w:bCs/>
          <w:sz w:val="22"/>
          <w:szCs w:val="22"/>
        </w:rPr>
      </w:pPr>
    </w:p>
    <w:p w14:paraId="4CC8097D" w14:textId="77777777" w:rsidR="00623299" w:rsidRDefault="00623299" w:rsidP="00241D1B">
      <w:pPr>
        <w:tabs>
          <w:tab w:val="left" w:pos="1080"/>
        </w:tabs>
        <w:ind w:left="1080" w:hanging="540"/>
        <w:jc w:val="both"/>
        <w:rPr>
          <w:bCs/>
          <w:sz w:val="22"/>
          <w:szCs w:val="22"/>
        </w:rPr>
      </w:pPr>
    </w:p>
    <w:p w14:paraId="3120D202" w14:textId="77777777" w:rsidR="00623299" w:rsidRDefault="00623299" w:rsidP="00241D1B">
      <w:pPr>
        <w:tabs>
          <w:tab w:val="left" w:pos="1080"/>
        </w:tabs>
        <w:ind w:left="1080" w:hanging="540"/>
        <w:jc w:val="both"/>
        <w:rPr>
          <w:bCs/>
          <w:sz w:val="22"/>
          <w:szCs w:val="22"/>
        </w:rPr>
      </w:pPr>
    </w:p>
    <w:p w14:paraId="53256926" w14:textId="77777777" w:rsidR="00623299" w:rsidRDefault="00623299" w:rsidP="00241D1B">
      <w:pPr>
        <w:tabs>
          <w:tab w:val="left" w:pos="1080"/>
        </w:tabs>
        <w:ind w:left="1080" w:hanging="540"/>
        <w:jc w:val="both"/>
        <w:rPr>
          <w:bCs/>
          <w:sz w:val="22"/>
          <w:szCs w:val="22"/>
        </w:rPr>
      </w:pPr>
    </w:p>
    <w:p w14:paraId="5D3FA926" w14:textId="77777777" w:rsidR="00623299" w:rsidRDefault="00623299" w:rsidP="00241D1B">
      <w:pPr>
        <w:tabs>
          <w:tab w:val="left" w:pos="1080"/>
        </w:tabs>
        <w:ind w:left="1080" w:hanging="540"/>
        <w:jc w:val="both"/>
        <w:rPr>
          <w:bCs/>
          <w:sz w:val="22"/>
          <w:szCs w:val="22"/>
        </w:rPr>
      </w:pPr>
    </w:p>
    <w:p w14:paraId="6E49088B" w14:textId="77777777" w:rsidR="00623299" w:rsidRDefault="00623299" w:rsidP="00241D1B">
      <w:pPr>
        <w:tabs>
          <w:tab w:val="left" w:pos="1080"/>
        </w:tabs>
        <w:ind w:left="1080" w:hanging="540"/>
        <w:jc w:val="both"/>
        <w:rPr>
          <w:bCs/>
          <w:sz w:val="22"/>
          <w:szCs w:val="22"/>
        </w:rPr>
      </w:pPr>
    </w:p>
    <w:p w14:paraId="02D9B25D" w14:textId="77777777" w:rsidR="00623299" w:rsidRDefault="00623299" w:rsidP="00241D1B">
      <w:pPr>
        <w:tabs>
          <w:tab w:val="left" w:pos="1080"/>
        </w:tabs>
        <w:ind w:left="1080" w:hanging="540"/>
        <w:jc w:val="both"/>
        <w:rPr>
          <w:bCs/>
          <w:sz w:val="22"/>
          <w:szCs w:val="22"/>
        </w:rPr>
      </w:pPr>
    </w:p>
    <w:p w14:paraId="749C429E" w14:textId="77777777" w:rsidR="00623299" w:rsidRDefault="00623299" w:rsidP="00241D1B">
      <w:pPr>
        <w:tabs>
          <w:tab w:val="left" w:pos="1080"/>
        </w:tabs>
        <w:ind w:left="1080" w:hanging="540"/>
        <w:jc w:val="both"/>
        <w:rPr>
          <w:bCs/>
          <w:sz w:val="22"/>
          <w:szCs w:val="22"/>
        </w:rPr>
      </w:pPr>
    </w:p>
    <w:p w14:paraId="29B4A761" w14:textId="77777777" w:rsidR="00623299" w:rsidRDefault="00623299" w:rsidP="00241D1B">
      <w:pPr>
        <w:tabs>
          <w:tab w:val="left" w:pos="1080"/>
        </w:tabs>
        <w:ind w:left="1080" w:hanging="540"/>
        <w:jc w:val="both"/>
        <w:rPr>
          <w:bCs/>
          <w:sz w:val="22"/>
          <w:szCs w:val="22"/>
        </w:rPr>
      </w:pPr>
    </w:p>
    <w:p w14:paraId="12860816" w14:textId="77777777" w:rsidR="00623299" w:rsidRDefault="00623299" w:rsidP="00241D1B">
      <w:pPr>
        <w:tabs>
          <w:tab w:val="left" w:pos="1080"/>
        </w:tabs>
        <w:ind w:left="1080" w:hanging="540"/>
        <w:jc w:val="both"/>
        <w:rPr>
          <w:bCs/>
          <w:sz w:val="22"/>
          <w:szCs w:val="22"/>
        </w:rPr>
      </w:pPr>
    </w:p>
    <w:p w14:paraId="3AF0F149" w14:textId="77777777" w:rsidR="00623299" w:rsidRDefault="00623299" w:rsidP="00241D1B">
      <w:pPr>
        <w:tabs>
          <w:tab w:val="left" w:pos="1080"/>
        </w:tabs>
        <w:ind w:left="1080" w:hanging="540"/>
        <w:jc w:val="both"/>
        <w:rPr>
          <w:bCs/>
          <w:sz w:val="22"/>
          <w:szCs w:val="22"/>
        </w:rPr>
      </w:pPr>
    </w:p>
    <w:p w14:paraId="48654753" w14:textId="77777777" w:rsidR="00623299" w:rsidRDefault="00623299" w:rsidP="00241D1B">
      <w:pPr>
        <w:tabs>
          <w:tab w:val="left" w:pos="1080"/>
        </w:tabs>
        <w:ind w:left="1080" w:hanging="540"/>
        <w:jc w:val="both"/>
        <w:rPr>
          <w:bCs/>
          <w:sz w:val="22"/>
          <w:szCs w:val="22"/>
        </w:rPr>
      </w:pPr>
    </w:p>
    <w:p w14:paraId="706E11C4" w14:textId="77777777" w:rsidR="00623299" w:rsidRDefault="00623299" w:rsidP="00241D1B">
      <w:pPr>
        <w:tabs>
          <w:tab w:val="left" w:pos="1080"/>
        </w:tabs>
        <w:ind w:left="1080" w:hanging="540"/>
        <w:jc w:val="both"/>
        <w:rPr>
          <w:bCs/>
          <w:sz w:val="22"/>
          <w:szCs w:val="22"/>
        </w:rPr>
      </w:pPr>
    </w:p>
    <w:p w14:paraId="49AC8B82" w14:textId="77777777" w:rsidR="00623299" w:rsidRDefault="00623299" w:rsidP="00241D1B">
      <w:pPr>
        <w:tabs>
          <w:tab w:val="left" w:pos="1080"/>
        </w:tabs>
        <w:ind w:left="1080" w:hanging="540"/>
        <w:jc w:val="both"/>
        <w:rPr>
          <w:bCs/>
          <w:sz w:val="22"/>
          <w:szCs w:val="22"/>
        </w:rPr>
      </w:pPr>
    </w:p>
    <w:p w14:paraId="7B70C514" w14:textId="77777777" w:rsidR="00623299" w:rsidRDefault="00623299" w:rsidP="00241D1B">
      <w:pPr>
        <w:tabs>
          <w:tab w:val="left" w:pos="1080"/>
        </w:tabs>
        <w:ind w:left="1080" w:hanging="540"/>
        <w:jc w:val="both"/>
        <w:rPr>
          <w:bCs/>
          <w:sz w:val="22"/>
          <w:szCs w:val="22"/>
        </w:rPr>
      </w:pPr>
    </w:p>
    <w:p w14:paraId="30457BB7" w14:textId="77777777" w:rsidR="00623299" w:rsidRDefault="00623299" w:rsidP="00241D1B">
      <w:pPr>
        <w:tabs>
          <w:tab w:val="left" w:pos="1080"/>
        </w:tabs>
        <w:ind w:left="1080" w:hanging="540"/>
        <w:jc w:val="both"/>
        <w:rPr>
          <w:bCs/>
          <w:sz w:val="22"/>
          <w:szCs w:val="22"/>
        </w:rPr>
      </w:pPr>
    </w:p>
    <w:p w14:paraId="79827F41" w14:textId="77777777" w:rsidR="00623299" w:rsidRDefault="00623299" w:rsidP="00623299">
      <w:pPr>
        <w:pStyle w:val="ListParagraph"/>
        <w:tabs>
          <w:tab w:val="left" w:pos="1080"/>
        </w:tabs>
        <w:ind w:left="1080"/>
        <w:jc w:val="both"/>
        <w:rPr>
          <w:szCs w:val="22"/>
        </w:rPr>
      </w:pPr>
    </w:p>
    <w:p w14:paraId="0302F016" w14:textId="77777777" w:rsidR="00623299" w:rsidRDefault="00623299" w:rsidP="00623299">
      <w:pPr>
        <w:pStyle w:val="ListParagraph"/>
        <w:tabs>
          <w:tab w:val="left" w:pos="1080"/>
        </w:tabs>
        <w:ind w:left="1080"/>
        <w:jc w:val="both"/>
        <w:rPr>
          <w:szCs w:val="22"/>
        </w:rPr>
      </w:pPr>
    </w:p>
    <w:p w14:paraId="22C14067" w14:textId="77777777" w:rsidR="00623299" w:rsidRDefault="00623299" w:rsidP="00623299">
      <w:pPr>
        <w:pStyle w:val="ListParagraph"/>
        <w:tabs>
          <w:tab w:val="left" w:pos="1080"/>
        </w:tabs>
        <w:ind w:left="1080"/>
        <w:jc w:val="both"/>
        <w:rPr>
          <w:szCs w:val="22"/>
        </w:rPr>
      </w:pPr>
    </w:p>
    <w:p w14:paraId="6AD0830A" w14:textId="77777777" w:rsidR="00623299" w:rsidRDefault="00623299" w:rsidP="00623299">
      <w:pPr>
        <w:pStyle w:val="ListParagraph"/>
        <w:tabs>
          <w:tab w:val="left" w:pos="1080"/>
        </w:tabs>
        <w:ind w:left="1080"/>
        <w:jc w:val="both"/>
        <w:rPr>
          <w:szCs w:val="22"/>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623299" w:rsidRPr="00325568" w14:paraId="5295F08F" w14:textId="77777777" w:rsidTr="00623299">
        <w:tc>
          <w:tcPr>
            <w:tcW w:w="9468" w:type="dxa"/>
            <w:shd w:val="solid" w:color="auto" w:fill="000000"/>
          </w:tcPr>
          <w:p w14:paraId="1E58DFFF" w14:textId="77777777" w:rsidR="00623299" w:rsidRPr="00325568" w:rsidRDefault="00623299" w:rsidP="00623299">
            <w:pPr>
              <w:pStyle w:val="Heading9"/>
              <w:jc w:val="both"/>
              <w:rPr>
                <w:rFonts w:ascii="Arial" w:hAnsi="Arial" w:cs="Arial"/>
                <w:bCs/>
                <w:color w:val="FFFFFF"/>
                <w:sz w:val="28"/>
                <w:szCs w:val="28"/>
              </w:rPr>
            </w:pPr>
            <w:r w:rsidRPr="006A475F">
              <w:rPr>
                <w:b w:val="0"/>
                <w:bCs/>
                <w:sz w:val="28"/>
                <w:szCs w:val="28"/>
              </w:rPr>
              <w:lastRenderedPageBreak/>
              <w:br w:type="page"/>
            </w:r>
            <w:r w:rsidRPr="006A475F">
              <w:rPr>
                <w:b w:val="0"/>
                <w:bCs/>
                <w:sz w:val="28"/>
                <w:szCs w:val="28"/>
              </w:rPr>
              <w:br w:type="page"/>
            </w:r>
            <w:r w:rsidRPr="006A475F">
              <w:rPr>
                <w:bCs/>
                <w:sz w:val="28"/>
                <w:szCs w:val="28"/>
              </w:rPr>
              <w:br w:type="page"/>
            </w:r>
            <w:r w:rsidRPr="006A475F">
              <w:rPr>
                <w:rFonts w:ascii="Arial" w:hAnsi="Arial" w:cs="Arial"/>
                <w:bCs/>
                <w:color w:val="FFFFFF"/>
                <w:sz w:val="28"/>
                <w:szCs w:val="28"/>
              </w:rPr>
              <w:t>Notes to the Interim Report</w:t>
            </w:r>
          </w:p>
        </w:tc>
      </w:tr>
    </w:tbl>
    <w:p w14:paraId="0048DF7A" w14:textId="77777777" w:rsidR="00623299" w:rsidRDefault="00623299" w:rsidP="00241D1B">
      <w:pPr>
        <w:tabs>
          <w:tab w:val="left" w:pos="1080"/>
        </w:tabs>
        <w:ind w:left="1080" w:hanging="540"/>
        <w:jc w:val="both"/>
        <w:rPr>
          <w:bCs/>
          <w:sz w:val="22"/>
          <w:szCs w:val="22"/>
        </w:rPr>
      </w:pPr>
    </w:p>
    <w:p w14:paraId="5214E3AA" w14:textId="77777777" w:rsidR="0045345A" w:rsidRPr="00554743" w:rsidRDefault="0045345A" w:rsidP="0045345A">
      <w:pPr>
        <w:tabs>
          <w:tab w:val="left" w:pos="540"/>
        </w:tabs>
        <w:rPr>
          <w:b/>
          <w:bCs/>
          <w:sz w:val="22"/>
          <w:szCs w:val="22"/>
          <w:lang w:val="en-GB"/>
        </w:rPr>
      </w:pPr>
      <w:r w:rsidRPr="00554743">
        <w:rPr>
          <w:sz w:val="22"/>
          <w:szCs w:val="22"/>
          <w:lang w:val="en-GB"/>
        </w:rPr>
        <w:t>1</w:t>
      </w:r>
      <w:r w:rsidR="00925120">
        <w:rPr>
          <w:sz w:val="22"/>
          <w:szCs w:val="22"/>
          <w:lang w:val="en-GB"/>
        </w:rPr>
        <w:t>6</w:t>
      </w:r>
      <w:r w:rsidRPr="00554743">
        <w:rPr>
          <w:sz w:val="22"/>
          <w:szCs w:val="22"/>
          <w:lang w:val="en-GB"/>
        </w:rPr>
        <w:t>.</w:t>
      </w:r>
      <w:r w:rsidRPr="00554743">
        <w:rPr>
          <w:sz w:val="22"/>
          <w:szCs w:val="22"/>
          <w:lang w:val="en-GB"/>
        </w:rPr>
        <w:tab/>
      </w:r>
      <w:r w:rsidRPr="00554743">
        <w:rPr>
          <w:b/>
          <w:bCs/>
          <w:sz w:val="22"/>
          <w:szCs w:val="22"/>
          <w:lang w:val="en-GB"/>
        </w:rPr>
        <w:t>Group borrowings</w:t>
      </w:r>
    </w:p>
    <w:p w14:paraId="066ED730" w14:textId="77777777" w:rsidR="0045345A" w:rsidRPr="00554743" w:rsidRDefault="0045345A" w:rsidP="0045345A">
      <w:pPr>
        <w:tabs>
          <w:tab w:val="left" w:pos="540"/>
        </w:tabs>
        <w:rPr>
          <w:b/>
          <w:bCs/>
          <w:sz w:val="22"/>
          <w:szCs w:val="22"/>
          <w:lang w:val="en-GB"/>
        </w:rPr>
      </w:pPr>
    </w:p>
    <w:p w14:paraId="65420B86" w14:textId="128ADFF6" w:rsidR="0045345A" w:rsidRPr="00554743" w:rsidRDefault="0045345A" w:rsidP="0045345A">
      <w:pPr>
        <w:pStyle w:val="BodyTextIndent3"/>
        <w:ind w:firstLine="0"/>
        <w:rPr>
          <w:szCs w:val="22"/>
        </w:rPr>
      </w:pPr>
      <w:r w:rsidRPr="00554743">
        <w:rPr>
          <w:szCs w:val="22"/>
        </w:rPr>
        <w:t>The tenure of the Group borrowings c</w:t>
      </w:r>
      <w:r w:rsidR="009A56D9">
        <w:rPr>
          <w:szCs w:val="22"/>
        </w:rPr>
        <w:t>lassified as short and long term</w:t>
      </w:r>
      <w:r w:rsidRPr="00554743">
        <w:rPr>
          <w:szCs w:val="22"/>
        </w:rPr>
        <w:t xml:space="preserve"> </w:t>
      </w:r>
      <w:r w:rsidR="003D29D7">
        <w:rPr>
          <w:szCs w:val="22"/>
        </w:rPr>
        <w:t>we</w:t>
      </w:r>
      <w:r w:rsidRPr="00554743">
        <w:rPr>
          <w:szCs w:val="22"/>
        </w:rPr>
        <w:t xml:space="preserve">re as follows: </w:t>
      </w:r>
    </w:p>
    <w:tbl>
      <w:tblPr>
        <w:tblW w:w="4860" w:type="dxa"/>
        <w:tblInd w:w="540" w:type="dxa"/>
        <w:tblLayout w:type="fixed"/>
        <w:tblCellMar>
          <w:left w:w="0" w:type="dxa"/>
          <w:right w:w="0" w:type="dxa"/>
        </w:tblCellMar>
        <w:tblLook w:val="0000" w:firstRow="0" w:lastRow="0" w:firstColumn="0" w:lastColumn="0" w:noHBand="0" w:noVBand="0"/>
      </w:tblPr>
      <w:tblGrid>
        <w:gridCol w:w="1260"/>
        <w:gridCol w:w="810"/>
        <w:gridCol w:w="1350"/>
        <w:gridCol w:w="180"/>
        <w:gridCol w:w="1260"/>
      </w:tblGrid>
      <w:tr w:rsidR="0045345A" w:rsidRPr="00554743" w14:paraId="67D114AE" w14:textId="77777777" w:rsidTr="0045793D">
        <w:trPr>
          <w:trHeight w:val="255"/>
        </w:trPr>
        <w:tc>
          <w:tcPr>
            <w:tcW w:w="1260" w:type="dxa"/>
            <w:tcBorders>
              <w:top w:val="nil"/>
              <w:left w:val="nil"/>
              <w:bottom w:val="nil"/>
              <w:right w:val="nil"/>
            </w:tcBorders>
            <w:noWrap/>
            <w:vAlign w:val="bottom"/>
          </w:tcPr>
          <w:p w14:paraId="31C111A3" w14:textId="77777777"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14:paraId="56CE5AA7"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45789A99" w14:textId="77777777" w:rsidR="0045345A" w:rsidRDefault="0045345A" w:rsidP="00E01E43">
            <w:pPr>
              <w:jc w:val="center"/>
              <w:rPr>
                <w:b/>
                <w:bCs/>
                <w:sz w:val="22"/>
                <w:szCs w:val="22"/>
              </w:rPr>
            </w:pPr>
          </w:p>
          <w:p w14:paraId="3ECFC8EE" w14:textId="77777777" w:rsidR="0045345A" w:rsidRPr="00554743" w:rsidRDefault="00D41ACA" w:rsidP="00E01E43">
            <w:pPr>
              <w:jc w:val="center"/>
              <w:rPr>
                <w:rFonts w:eastAsia="Arial Unicode MS"/>
                <w:b/>
                <w:bCs/>
                <w:sz w:val="22"/>
                <w:szCs w:val="22"/>
              </w:rPr>
            </w:pPr>
            <w:r>
              <w:rPr>
                <w:b/>
                <w:bCs/>
                <w:sz w:val="22"/>
                <w:szCs w:val="22"/>
              </w:rPr>
              <w:t xml:space="preserve">     </w:t>
            </w:r>
            <w:r w:rsidR="006155A5">
              <w:rPr>
                <w:b/>
                <w:bCs/>
                <w:sz w:val="22"/>
                <w:szCs w:val="22"/>
              </w:rPr>
              <w:t xml:space="preserve">     </w:t>
            </w:r>
            <w:r>
              <w:rPr>
                <w:b/>
                <w:bCs/>
                <w:sz w:val="22"/>
                <w:szCs w:val="22"/>
              </w:rPr>
              <w:t xml:space="preserve">  </w:t>
            </w:r>
            <w:r w:rsidR="0045345A" w:rsidRPr="00554743">
              <w:rPr>
                <w:b/>
                <w:bCs/>
                <w:sz w:val="22"/>
                <w:szCs w:val="22"/>
              </w:rPr>
              <w:t>As at</w:t>
            </w:r>
          </w:p>
        </w:tc>
        <w:tc>
          <w:tcPr>
            <w:tcW w:w="180" w:type="dxa"/>
            <w:tcBorders>
              <w:top w:val="nil"/>
              <w:left w:val="nil"/>
              <w:bottom w:val="nil"/>
              <w:right w:val="nil"/>
            </w:tcBorders>
            <w:noWrap/>
            <w:vAlign w:val="bottom"/>
          </w:tcPr>
          <w:p w14:paraId="445C3B23" w14:textId="77777777"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14:paraId="21557E0A" w14:textId="77777777" w:rsidR="0045345A" w:rsidRPr="00554743" w:rsidRDefault="00D41ACA" w:rsidP="00E01E43">
            <w:pPr>
              <w:ind w:left="244" w:hanging="244"/>
              <w:jc w:val="center"/>
              <w:rPr>
                <w:rFonts w:eastAsia="Arial Unicode MS"/>
                <w:b/>
                <w:bCs/>
                <w:sz w:val="22"/>
                <w:szCs w:val="22"/>
              </w:rPr>
            </w:pPr>
            <w:r>
              <w:rPr>
                <w:b/>
                <w:bCs/>
                <w:sz w:val="22"/>
                <w:szCs w:val="22"/>
              </w:rPr>
              <w:t xml:space="preserve"> </w:t>
            </w:r>
            <w:r w:rsidR="006155A5">
              <w:rPr>
                <w:b/>
                <w:bCs/>
                <w:sz w:val="22"/>
                <w:szCs w:val="22"/>
              </w:rPr>
              <w:t xml:space="preserve">     </w:t>
            </w:r>
            <w:r w:rsidR="00A709E7">
              <w:rPr>
                <w:b/>
                <w:bCs/>
                <w:sz w:val="22"/>
                <w:szCs w:val="22"/>
              </w:rPr>
              <w:t xml:space="preserve"> </w:t>
            </w:r>
            <w:r w:rsidR="006155A5">
              <w:rPr>
                <w:b/>
                <w:bCs/>
                <w:sz w:val="22"/>
                <w:szCs w:val="22"/>
              </w:rPr>
              <w:t xml:space="preserve">  </w:t>
            </w:r>
            <w:r>
              <w:rPr>
                <w:b/>
                <w:bCs/>
                <w:sz w:val="22"/>
                <w:szCs w:val="22"/>
              </w:rPr>
              <w:t xml:space="preserve">   </w:t>
            </w:r>
            <w:r w:rsidR="0045345A" w:rsidRPr="00554743">
              <w:rPr>
                <w:b/>
                <w:bCs/>
                <w:sz w:val="22"/>
                <w:szCs w:val="22"/>
              </w:rPr>
              <w:t>As at</w:t>
            </w:r>
          </w:p>
        </w:tc>
      </w:tr>
      <w:tr w:rsidR="0045345A" w:rsidRPr="00554743" w14:paraId="430534B1" w14:textId="77777777" w:rsidTr="0045793D">
        <w:trPr>
          <w:trHeight w:val="255"/>
        </w:trPr>
        <w:tc>
          <w:tcPr>
            <w:tcW w:w="1260" w:type="dxa"/>
            <w:tcBorders>
              <w:top w:val="nil"/>
              <w:left w:val="nil"/>
              <w:bottom w:val="nil"/>
              <w:right w:val="nil"/>
            </w:tcBorders>
            <w:noWrap/>
            <w:vAlign w:val="bottom"/>
          </w:tcPr>
          <w:p w14:paraId="5B134940" w14:textId="77777777"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14:paraId="0DEE07A0"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7FA743C3" w14:textId="41EB4E4F" w:rsidR="00330DD3" w:rsidRDefault="00D41ACA" w:rsidP="00C43532">
            <w:pPr>
              <w:jc w:val="center"/>
              <w:rPr>
                <w:rFonts w:eastAsia="Arial Unicode MS"/>
                <w:b/>
                <w:bCs/>
                <w:sz w:val="22"/>
                <w:szCs w:val="22"/>
              </w:rPr>
            </w:pPr>
            <w:r>
              <w:rPr>
                <w:b/>
                <w:bCs/>
                <w:sz w:val="22"/>
                <w:szCs w:val="22"/>
              </w:rPr>
              <w:t xml:space="preserve">      </w:t>
            </w:r>
            <w:r w:rsidR="008008EF" w:rsidRPr="00554743">
              <w:rPr>
                <w:b/>
                <w:bCs/>
                <w:sz w:val="22"/>
                <w:szCs w:val="22"/>
              </w:rPr>
              <w:t>3</w:t>
            </w:r>
            <w:r w:rsidR="00C43532">
              <w:rPr>
                <w:b/>
                <w:bCs/>
                <w:sz w:val="22"/>
                <w:szCs w:val="22"/>
              </w:rPr>
              <w:t>0</w:t>
            </w:r>
            <w:r w:rsidR="0045345A" w:rsidRPr="00554743">
              <w:rPr>
                <w:b/>
                <w:bCs/>
                <w:sz w:val="22"/>
                <w:szCs w:val="22"/>
              </w:rPr>
              <w:t>.</w:t>
            </w:r>
            <w:r w:rsidR="00C43532">
              <w:rPr>
                <w:b/>
                <w:bCs/>
                <w:sz w:val="22"/>
                <w:szCs w:val="22"/>
              </w:rPr>
              <w:t>6</w:t>
            </w:r>
            <w:r w:rsidR="0045345A" w:rsidRPr="00554743">
              <w:rPr>
                <w:b/>
                <w:bCs/>
                <w:sz w:val="22"/>
                <w:szCs w:val="22"/>
              </w:rPr>
              <w:t>.20</w:t>
            </w:r>
            <w:r w:rsidR="003D3B55">
              <w:rPr>
                <w:b/>
                <w:bCs/>
                <w:sz w:val="22"/>
                <w:szCs w:val="22"/>
              </w:rPr>
              <w:t>1</w:t>
            </w:r>
            <w:r w:rsidR="00075CDA">
              <w:rPr>
                <w:b/>
                <w:bCs/>
                <w:sz w:val="22"/>
                <w:szCs w:val="22"/>
              </w:rPr>
              <w:t>6</w:t>
            </w:r>
          </w:p>
        </w:tc>
        <w:tc>
          <w:tcPr>
            <w:tcW w:w="180" w:type="dxa"/>
            <w:tcBorders>
              <w:top w:val="nil"/>
              <w:left w:val="nil"/>
              <w:bottom w:val="nil"/>
              <w:right w:val="nil"/>
            </w:tcBorders>
            <w:noWrap/>
            <w:vAlign w:val="bottom"/>
          </w:tcPr>
          <w:p w14:paraId="4EDF8A59" w14:textId="77777777"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14:paraId="70CB5192" w14:textId="77777777" w:rsidR="0045345A" w:rsidRPr="00554743" w:rsidRDefault="00D41ACA" w:rsidP="00075CDA">
            <w:pPr>
              <w:jc w:val="center"/>
              <w:rPr>
                <w:rFonts w:eastAsia="Arial Unicode MS"/>
                <w:b/>
                <w:bCs/>
                <w:sz w:val="22"/>
                <w:szCs w:val="22"/>
              </w:rPr>
            </w:pPr>
            <w:r>
              <w:rPr>
                <w:b/>
                <w:bCs/>
                <w:sz w:val="22"/>
                <w:szCs w:val="22"/>
              </w:rPr>
              <w:t xml:space="preserve">    </w:t>
            </w:r>
            <w:r w:rsidR="0045345A" w:rsidRPr="00554743">
              <w:rPr>
                <w:b/>
                <w:bCs/>
                <w:sz w:val="22"/>
                <w:szCs w:val="22"/>
              </w:rPr>
              <w:t>31.12.20</w:t>
            </w:r>
            <w:r w:rsidR="007D6098">
              <w:rPr>
                <w:b/>
                <w:bCs/>
                <w:sz w:val="22"/>
                <w:szCs w:val="22"/>
              </w:rPr>
              <w:t>1</w:t>
            </w:r>
            <w:r w:rsidR="00075CDA">
              <w:rPr>
                <w:b/>
                <w:bCs/>
                <w:sz w:val="22"/>
                <w:szCs w:val="22"/>
              </w:rPr>
              <w:t>5</w:t>
            </w:r>
          </w:p>
        </w:tc>
      </w:tr>
      <w:tr w:rsidR="0045345A" w:rsidRPr="00554743" w14:paraId="33489D72" w14:textId="77777777" w:rsidTr="0045793D">
        <w:trPr>
          <w:trHeight w:val="255"/>
        </w:trPr>
        <w:tc>
          <w:tcPr>
            <w:tcW w:w="1260" w:type="dxa"/>
            <w:tcBorders>
              <w:top w:val="nil"/>
              <w:left w:val="nil"/>
              <w:bottom w:val="nil"/>
              <w:right w:val="nil"/>
            </w:tcBorders>
            <w:noWrap/>
            <w:vAlign w:val="bottom"/>
          </w:tcPr>
          <w:p w14:paraId="39C33E72" w14:textId="77777777"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14:paraId="123F7495"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27683173" w14:textId="77777777" w:rsidR="0045345A" w:rsidRPr="00554743" w:rsidRDefault="00D41ACA" w:rsidP="00E01E43">
            <w:pPr>
              <w:jc w:val="center"/>
              <w:rPr>
                <w:rFonts w:eastAsia="Arial Unicode MS"/>
                <w:b/>
                <w:bCs/>
                <w:sz w:val="22"/>
                <w:szCs w:val="22"/>
              </w:rPr>
            </w:pPr>
            <w:r>
              <w:rPr>
                <w:b/>
                <w:bCs/>
                <w:sz w:val="22"/>
                <w:szCs w:val="22"/>
              </w:rPr>
              <w:t xml:space="preserve">     </w:t>
            </w:r>
            <w:r w:rsidR="006155A5">
              <w:rPr>
                <w:b/>
                <w:bCs/>
                <w:sz w:val="22"/>
                <w:szCs w:val="22"/>
              </w:rPr>
              <w:t xml:space="preserve">  </w:t>
            </w:r>
            <w:r>
              <w:rPr>
                <w:b/>
                <w:bCs/>
                <w:sz w:val="22"/>
                <w:szCs w:val="22"/>
              </w:rPr>
              <w:t xml:space="preserve"> </w:t>
            </w:r>
            <w:r w:rsidR="0045345A" w:rsidRPr="00554743">
              <w:rPr>
                <w:b/>
                <w:bCs/>
                <w:sz w:val="22"/>
                <w:szCs w:val="22"/>
              </w:rPr>
              <w:t>RM'000</w:t>
            </w:r>
          </w:p>
        </w:tc>
        <w:tc>
          <w:tcPr>
            <w:tcW w:w="180" w:type="dxa"/>
            <w:tcBorders>
              <w:top w:val="nil"/>
              <w:left w:val="nil"/>
              <w:bottom w:val="nil"/>
              <w:right w:val="nil"/>
            </w:tcBorders>
            <w:noWrap/>
            <w:vAlign w:val="bottom"/>
          </w:tcPr>
          <w:p w14:paraId="633DE0E4" w14:textId="77777777"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14:paraId="57E97C0B" w14:textId="77777777" w:rsidR="0045345A" w:rsidRPr="00554743" w:rsidRDefault="00D41ACA" w:rsidP="00E01E43">
            <w:pPr>
              <w:jc w:val="center"/>
              <w:rPr>
                <w:rFonts w:eastAsia="Arial Unicode MS"/>
                <w:b/>
                <w:bCs/>
                <w:sz w:val="22"/>
                <w:szCs w:val="22"/>
              </w:rPr>
            </w:pPr>
            <w:r>
              <w:rPr>
                <w:b/>
                <w:bCs/>
                <w:sz w:val="22"/>
                <w:szCs w:val="22"/>
              </w:rPr>
              <w:t xml:space="preserve">  </w:t>
            </w:r>
            <w:r w:rsidR="006155A5">
              <w:rPr>
                <w:b/>
                <w:bCs/>
                <w:sz w:val="22"/>
                <w:szCs w:val="22"/>
              </w:rPr>
              <w:t xml:space="preserve">    </w:t>
            </w:r>
            <w:r>
              <w:rPr>
                <w:b/>
                <w:bCs/>
                <w:sz w:val="22"/>
                <w:szCs w:val="22"/>
              </w:rPr>
              <w:t xml:space="preserve">  </w:t>
            </w:r>
            <w:r w:rsidR="0045345A" w:rsidRPr="00554743">
              <w:rPr>
                <w:b/>
                <w:bCs/>
                <w:sz w:val="22"/>
                <w:szCs w:val="22"/>
              </w:rPr>
              <w:t>RM'000</w:t>
            </w:r>
          </w:p>
        </w:tc>
      </w:tr>
      <w:tr w:rsidR="0045345A" w:rsidRPr="00554743" w14:paraId="49C0F471" w14:textId="77777777" w:rsidTr="0045793D">
        <w:trPr>
          <w:trHeight w:val="255"/>
        </w:trPr>
        <w:tc>
          <w:tcPr>
            <w:tcW w:w="1260" w:type="dxa"/>
            <w:tcBorders>
              <w:top w:val="nil"/>
              <w:left w:val="nil"/>
              <w:bottom w:val="nil"/>
              <w:right w:val="nil"/>
            </w:tcBorders>
            <w:noWrap/>
            <w:vAlign w:val="bottom"/>
          </w:tcPr>
          <w:p w14:paraId="03CCE407" w14:textId="77777777" w:rsidR="0045345A" w:rsidRPr="00554743" w:rsidRDefault="0045345A" w:rsidP="00E01E43">
            <w:pPr>
              <w:rPr>
                <w:rFonts w:eastAsia="Arial Unicode MS"/>
                <w:b/>
                <w:bCs/>
                <w:sz w:val="22"/>
                <w:szCs w:val="22"/>
              </w:rPr>
            </w:pPr>
            <w:r w:rsidRPr="00554743">
              <w:rPr>
                <w:b/>
                <w:bCs/>
                <w:sz w:val="22"/>
                <w:szCs w:val="22"/>
              </w:rPr>
              <w:t>Secured</w:t>
            </w:r>
          </w:p>
        </w:tc>
        <w:tc>
          <w:tcPr>
            <w:tcW w:w="810" w:type="dxa"/>
            <w:tcBorders>
              <w:top w:val="nil"/>
              <w:left w:val="nil"/>
              <w:bottom w:val="nil"/>
              <w:right w:val="nil"/>
            </w:tcBorders>
            <w:noWrap/>
            <w:vAlign w:val="bottom"/>
          </w:tcPr>
          <w:p w14:paraId="66548A33"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5446C66E" w14:textId="77777777" w:rsidR="0045345A" w:rsidRPr="00554743" w:rsidRDefault="0045345A" w:rsidP="00E01E43">
            <w:pPr>
              <w:rPr>
                <w:rFonts w:eastAsia="Arial Unicode MS"/>
                <w:sz w:val="22"/>
                <w:szCs w:val="22"/>
              </w:rPr>
            </w:pPr>
          </w:p>
        </w:tc>
        <w:tc>
          <w:tcPr>
            <w:tcW w:w="180" w:type="dxa"/>
            <w:tcBorders>
              <w:top w:val="nil"/>
              <w:left w:val="nil"/>
              <w:bottom w:val="nil"/>
              <w:right w:val="nil"/>
            </w:tcBorders>
            <w:noWrap/>
            <w:vAlign w:val="bottom"/>
          </w:tcPr>
          <w:p w14:paraId="3A374620" w14:textId="77777777"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14:paraId="7589FD22" w14:textId="77777777" w:rsidR="0045345A" w:rsidRPr="00554743" w:rsidRDefault="0045345A" w:rsidP="00E01E43">
            <w:pPr>
              <w:rPr>
                <w:rFonts w:eastAsia="Arial Unicode MS"/>
                <w:sz w:val="22"/>
                <w:szCs w:val="22"/>
              </w:rPr>
            </w:pPr>
          </w:p>
        </w:tc>
      </w:tr>
      <w:tr w:rsidR="0045345A" w:rsidRPr="00554743" w14:paraId="00CAF0D8" w14:textId="77777777" w:rsidTr="0045793D">
        <w:trPr>
          <w:trHeight w:val="255"/>
        </w:trPr>
        <w:tc>
          <w:tcPr>
            <w:tcW w:w="2070" w:type="dxa"/>
            <w:gridSpan w:val="2"/>
            <w:tcBorders>
              <w:top w:val="nil"/>
              <w:left w:val="nil"/>
              <w:bottom w:val="nil"/>
              <w:right w:val="nil"/>
            </w:tcBorders>
            <w:noWrap/>
            <w:vAlign w:val="bottom"/>
          </w:tcPr>
          <w:p w14:paraId="0A6E6CE5" w14:textId="77777777" w:rsidR="0045345A" w:rsidRPr="00554743" w:rsidRDefault="0045345A" w:rsidP="00E01E43">
            <w:pPr>
              <w:rPr>
                <w:rFonts w:eastAsia="Arial Unicode MS"/>
                <w:sz w:val="22"/>
                <w:szCs w:val="22"/>
              </w:rPr>
            </w:pPr>
            <w:r w:rsidRPr="00554743">
              <w:rPr>
                <w:sz w:val="22"/>
                <w:szCs w:val="22"/>
              </w:rPr>
              <w:t xml:space="preserve">Short term </w:t>
            </w:r>
          </w:p>
        </w:tc>
        <w:tc>
          <w:tcPr>
            <w:tcW w:w="1350" w:type="dxa"/>
            <w:tcBorders>
              <w:top w:val="nil"/>
              <w:left w:val="nil"/>
              <w:bottom w:val="nil"/>
              <w:right w:val="nil"/>
            </w:tcBorders>
            <w:noWrap/>
            <w:vAlign w:val="bottom"/>
          </w:tcPr>
          <w:p w14:paraId="49543880" w14:textId="5B965016" w:rsidR="0045345A" w:rsidRPr="00554743" w:rsidRDefault="00EE761C" w:rsidP="00617230">
            <w:pPr>
              <w:jc w:val="right"/>
              <w:rPr>
                <w:rFonts w:eastAsia="Arial Unicode MS"/>
                <w:sz w:val="22"/>
                <w:szCs w:val="22"/>
              </w:rPr>
            </w:pPr>
            <w:r>
              <w:rPr>
                <w:rFonts w:eastAsia="Arial Unicode MS"/>
                <w:sz w:val="22"/>
                <w:szCs w:val="22"/>
              </w:rPr>
              <w:t>376,8</w:t>
            </w:r>
            <w:r w:rsidR="00617230">
              <w:rPr>
                <w:rFonts w:eastAsia="Arial Unicode MS"/>
                <w:sz w:val="22"/>
                <w:szCs w:val="22"/>
              </w:rPr>
              <w:t>22</w:t>
            </w:r>
          </w:p>
        </w:tc>
        <w:tc>
          <w:tcPr>
            <w:tcW w:w="180" w:type="dxa"/>
            <w:tcBorders>
              <w:top w:val="nil"/>
              <w:left w:val="nil"/>
              <w:bottom w:val="nil"/>
              <w:right w:val="nil"/>
            </w:tcBorders>
            <w:noWrap/>
            <w:vAlign w:val="bottom"/>
          </w:tcPr>
          <w:p w14:paraId="3F085FE4" w14:textId="77777777"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14:paraId="3F537C0E" w14:textId="77777777" w:rsidR="0045345A" w:rsidRPr="00554743" w:rsidRDefault="00FE7D60" w:rsidP="00CC5842">
            <w:pPr>
              <w:jc w:val="right"/>
              <w:rPr>
                <w:rFonts w:eastAsia="Arial Unicode MS"/>
                <w:sz w:val="22"/>
                <w:szCs w:val="22"/>
              </w:rPr>
            </w:pPr>
            <w:r>
              <w:rPr>
                <w:sz w:val="22"/>
                <w:szCs w:val="22"/>
              </w:rPr>
              <w:t>782,546</w:t>
            </w:r>
          </w:p>
        </w:tc>
      </w:tr>
      <w:tr w:rsidR="0045345A" w:rsidRPr="00554743" w14:paraId="560BEE8B" w14:textId="77777777" w:rsidTr="0045793D">
        <w:trPr>
          <w:trHeight w:val="255"/>
        </w:trPr>
        <w:tc>
          <w:tcPr>
            <w:tcW w:w="1260" w:type="dxa"/>
            <w:tcBorders>
              <w:top w:val="nil"/>
              <w:left w:val="nil"/>
              <w:bottom w:val="nil"/>
              <w:right w:val="nil"/>
            </w:tcBorders>
            <w:noWrap/>
            <w:vAlign w:val="bottom"/>
          </w:tcPr>
          <w:p w14:paraId="04863416" w14:textId="77777777" w:rsidR="0045345A" w:rsidRPr="00554743" w:rsidRDefault="0045345A" w:rsidP="00E01E43">
            <w:pPr>
              <w:rPr>
                <w:rFonts w:eastAsia="Arial Unicode MS"/>
                <w:sz w:val="22"/>
                <w:szCs w:val="22"/>
              </w:rPr>
            </w:pPr>
            <w:r w:rsidRPr="00554743">
              <w:rPr>
                <w:sz w:val="22"/>
                <w:szCs w:val="22"/>
              </w:rPr>
              <w:t>Long term</w:t>
            </w:r>
          </w:p>
        </w:tc>
        <w:tc>
          <w:tcPr>
            <w:tcW w:w="810" w:type="dxa"/>
            <w:tcBorders>
              <w:top w:val="nil"/>
              <w:left w:val="nil"/>
              <w:bottom w:val="nil"/>
              <w:right w:val="nil"/>
            </w:tcBorders>
            <w:noWrap/>
            <w:vAlign w:val="bottom"/>
          </w:tcPr>
          <w:p w14:paraId="2B88EA84"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3E99839B" w14:textId="0B01C343" w:rsidR="00643459" w:rsidRDefault="00F67BBA" w:rsidP="00EE761C">
            <w:pPr>
              <w:jc w:val="right"/>
              <w:rPr>
                <w:rFonts w:eastAsia="Arial Unicode MS"/>
                <w:sz w:val="22"/>
                <w:szCs w:val="22"/>
              </w:rPr>
            </w:pPr>
            <w:r>
              <w:rPr>
                <w:rFonts w:eastAsia="Arial Unicode MS"/>
                <w:sz w:val="22"/>
                <w:szCs w:val="22"/>
              </w:rPr>
              <w:t>2,</w:t>
            </w:r>
            <w:r w:rsidR="00EE761C">
              <w:rPr>
                <w:rFonts w:eastAsia="Arial Unicode MS"/>
                <w:sz w:val="22"/>
                <w:szCs w:val="22"/>
              </w:rPr>
              <w:t>516</w:t>
            </w:r>
            <w:r>
              <w:rPr>
                <w:rFonts w:eastAsia="Arial Unicode MS"/>
                <w:sz w:val="22"/>
                <w:szCs w:val="22"/>
              </w:rPr>
              <w:t>,</w:t>
            </w:r>
            <w:r w:rsidR="00EE761C">
              <w:rPr>
                <w:rFonts w:eastAsia="Arial Unicode MS"/>
                <w:sz w:val="22"/>
                <w:szCs w:val="22"/>
              </w:rPr>
              <w:t>9</w:t>
            </w:r>
            <w:r>
              <w:rPr>
                <w:rFonts w:eastAsia="Arial Unicode MS"/>
                <w:sz w:val="22"/>
                <w:szCs w:val="22"/>
              </w:rPr>
              <w:t>99</w:t>
            </w:r>
          </w:p>
        </w:tc>
        <w:tc>
          <w:tcPr>
            <w:tcW w:w="180" w:type="dxa"/>
            <w:tcBorders>
              <w:top w:val="nil"/>
              <w:left w:val="nil"/>
              <w:bottom w:val="nil"/>
              <w:right w:val="nil"/>
            </w:tcBorders>
            <w:noWrap/>
            <w:vAlign w:val="bottom"/>
          </w:tcPr>
          <w:p w14:paraId="225AADF6" w14:textId="77777777" w:rsidR="0045345A" w:rsidRPr="00554743" w:rsidRDefault="0045345A" w:rsidP="00F67BBA">
            <w:pPr>
              <w:ind w:left="-990" w:firstLine="990"/>
              <w:rPr>
                <w:rFonts w:eastAsia="Arial Unicode MS"/>
                <w:sz w:val="22"/>
                <w:szCs w:val="22"/>
              </w:rPr>
            </w:pPr>
          </w:p>
        </w:tc>
        <w:tc>
          <w:tcPr>
            <w:tcW w:w="1260" w:type="dxa"/>
            <w:tcBorders>
              <w:top w:val="nil"/>
              <w:left w:val="nil"/>
              <w:bottom w:val="nil"/>
              <w:right w:val="nil"/>
            </w:tcBorders>
            <w:noWrap/>
            <w:vAlign w:val="bottom"/>
          </w:tcPr>
          <w:p w14:paraId="0BD06DAB" w14:textId="77777777" w:rsidR="0045345A" w:rsidRPr="00554743" w:rsidRDefault="00FE7D60" w:rsidP="00FE7D60">
            <w:pPr>
              <w:jc w:val="right"/>
              <w:rPr>
                <w:rFonts w:eastAsia="Arial Unicode MS"/>
                <w:sz w:val="22"/>
                <w:szCs w:val="22"/>
              </w:rPr>
            </w:pPr>
            <w:r>
              <w:rPr>
                <w:sz w:val="22"/>
                <w:szCs w:val="22"/>
              </w:rPr>
              <w:t>2,345,249</w:t>
            </w:r>
          </w:p>
        </w:tc>
      </w:tr>
      <w:tr w:rsidR="0045345A" w:rsidRPr="00554743" w14:paraId="1AD1F735" w14:textId="77777777" w:rsidTr="0045793D">
        <w:trPr>
          <w:trHeight w:val="255"/>
        </w:trPr>
        <w:tc>
          <w:tcPr>
            <w:tcW w:w="1260" w:type="dxa"/>
            <w:tcBorders>
              <w:top w:val="nil"/>
              <w:left w:val="nil"/>
              <w:bottom w:val="nil"/>
              <w:right w:val="nil"/>
            </w:tcBorders>
            <w:noWrap/>
            <w:vAlign w:val="bottom"/>
          </w:tcPr>
          <w:p w14:paraId="22CB37E5" w14:textId="77777777"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14:paraId="692C0728" w14:textId="77777777"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14:paraId="591B87DC" w14:textId="77777777" w:rsidR="0045345A" w:rsidRPr="00554743" w:rsidRDefault="0045345A" w:rsidP="00EA5BB1">
            <w:pPr>
              <w:jc w:val="right"/>
              <w:rPr>
                <w:rFonts w:eastAsia="Arial Unicode MS"/>
                <w:sz w:val="22"/>
                <w:szCs w:val="22"/>
              </w:rPr>
            </w:pPr>
          </w:p>
        </w:tc>
        <w:tc>
          <w:tcPr>
            <w:tcW w:w="180" w:type="dxa"/>
            <w:tcBorders>
              <w:top w:val="nil"/>
              <w:left w:val="nil"/>
              <w:bottom w:val="nil"/>
              <w:right w:val="nil"/>
            </w:tcBorders>
            <w:noWrap/>
            <w:vAlign w:val="bottom"/>
          </w:tcPr>
          <w:p w14:paraId="1037E635" w14:textId="77777777"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14:paraId="4B872637" w14:textId="77777777" w:rsidR="0045345A" w:rsidRPr="00554743" w:rsidRDefault="0045345A" w:rsidP="00EA5BB1">
            <w:pPr>
              <w:jc w:val="right"/>
              <w:rPr>
                <w:rFonts w:eastAsia="Arial Unicode MS"/>
                <w:sz w:val="22"/>
                <w:szCs w:val="22"/>
              </w:rPr>
            </w:pPr>
          </w:p>
        </w:tc>
      </w:tr>
      <w:tr w:rsidR="0045345A" w:rsidRPr="00554743" w14:paraId="79DC92B6" w14:textId="77777777" w:rsidTr="0045793D">
        <w:trPr>
          <w:trHeight w:val="255"/>
        </w:trPr>
        <w:tc>
          <w:tcPr>
            <w:tcW w:w="2070" w:type="dxa"/>
            <w:gridSpan w:val="2"/>
            <w:tcBorders>
              <w:top w:val="nil"/>
              <w:left w:val="nil"/>
              <w:bottom w:val="nil"/>
              <w:right w:val="nil"/>
            </w:tcBorders>
            <w:noWrap/>
            <w:vAlign w:val="bottom"/>
          </w:tcPr>
          <w:p w14:paraId="04055CF6" w14:textId="77777777" w:rsidR="0045345A" w:rsidRPr="00554743" w:rsidRDefault="0045345A" w:rsidP="00E01E43">
            <w:pPr>
              <w:rPr>
                <w:rFonts w:eastAsia="Arial Unicode MS"/>
                <w:b/>
                <w:bCs/>
                <w:sz w:val="22"/>
                <w:szCs w:val="22"/>
              </w:rPr>
            </w:pPr>
            <w:r w:rsidRPr="00554743">
              <w:rPr>
                <w:b/>
                <w:bCs/>
                <w:sz w:val="22"/>
                <w:szCs w:val="22"/>
              </w:rPr>
              <w:t>Unsecured</w:t>
            </w:r>
          </w:p>
        </w:tc>
        <w:tc>
          <w:tcPr>
            <w:tcW w:w="1350" w:type="dxa"/>
            <w:tcBorders>
              <w:top w:val="nil"/>
              <w:left w:val="nil"/>
              <w:right w:val="nil"/>
            </w:tcBorders>
            <w:noWrap/>
            <w:vAlign w:val="bottom"/>
          </w:tcPr>
          <w:p w14:paraId="5CCBFF64" w14:textId="77777777" w:rsidR="0045345A" w:rsidRPr="00554743" w:rsidRDefault="0045345A" w:rsidP="00EA5BB1">
            <w:pPr>
              <w:jc w:val="right"/>
              <w:rPr>
                <w:rFonts w:eastAsia="Arial Unicode MS"/>
                <w:sz w:val="22"/>
                <w:szCs w:val="22"/>
              </w:rPr>
            </w:pPr>
          </w:p>
        </w:tc>
        <w:tc>
          <w:tcPr>
            <w:tcW w:w="180" w:type="dxa"/>
            <w:tcBorders>
              <w:top w:val="nil"/>
              <w:left w:val="nil"/>
              <w:bottom w:val="nil"/>
              <w:right w:val="nil"/>
            </w:tcBorders>
            <w:noWrap/>
            <w:vAlign w:val="bottom"/>
          </w:tcPr>
          <w:p w14:paraId="191177BF" w14:textId="77777777" w:rsidR="0045345A" w:rsidRPr="00554743" w:rsidRDefault="0045345A" w:rsidP="00E01E43">
            <w:pPr>
              <w:rPr>
                <w:rFonts w:eastAsia="Arial Unicode MS"/>
                <w:sz w:val="22"/>
                <w:szCs w:val="22"/>
              </w:rPr>
            </w:pPr>
          </w:p>
        </w:tc>
        <w:tc>
          <w:tcPr>
            <w:tcW w:w="1260" w:type="dxa"/>
            <w:tcBorders>
              <w:top w:val="nil"/>
              <w:left w:val="nil"/>
              <w:right w:val="nil"/>
            </w:tcBorders>
            <w:noWrap/>
            <w:vAlign w:val="bottom"/>
          </w:tcPr>
          <w:p w14:paraId="4E2B9AC0" w14:textId="77777777" w:rsidR="0045345A" w:rsidRPr="00554743" w:rsidRDefault="0045345A" w:rsidP="00EA5BB1">
            <w:pPr>
              <w:jc w:val="right"/>
              <w:rPr>
                <w:rFonts w:eastAsia="Arial Unicode MS"/>
                <w:sz w:val="22"/>
                <w:szCs w:val="22"/>
              </w:rPr>
            </w:pPr>
          </w:p>
        </w:tc>
      </w:tr>
      <w:tr w:rsidR="0045345A" w:rsidRPr="00554743" w14:paraId="3665DD99" w14:textId="77777777" w:rsidTr="00F950DF">
        <w:trPr>
          <w:trHeight w:val="306"/>
        </w:trPr>
        <w:tc>
          <w:tcPr>
            <w:tcW w:w="2070" w:type="dxa"/>
            <w:gridSpan w:val="2"/>
            <w:tcBorders>
              <w:top w:val="nil"/>
              <w:left w:val="nil"/>
              <w:bottom w:val="nil"/>
              <w:right w:val="nil"/>
            </w:tcBorders>
            <w:noWrap/>
            <w:vAlign w:val="bottom"/>
          </w:tcPr>
          <w:p w14:paraId="1DF53D97" w14:textId="77777777" w:rsidR="0045345A" w:rsidRPr="00554743" w:rsidRDefault="0045345A" w:rsidP="00E01E43">
            <w:pPr>
              <w:rPr>
                <w:rFonts w:eastAsia="Arial Unicode MS"/>
                <w:sz w:val="22"/>
                <w:szCs w:val="22"/>
              </w:rPr>
            </w:pPr>
            <w:r w:rsidRPr="00554743">
              <w:rPr>
                <w:sz w:val="22"/>
                <w:szCs w:val="22"/>
              </w:rPr>
              <w:t>Short term</w:t>
            </w:r>
          </w:p>
        </w:tc>
        <w:tc>
          <w:tcPr>
            <w:tcW w:w="1350" w:type="dxa"/>
            <w:tcBorders>
              <w:top w:val="nil"/>
              <w:left w:val="nil"/>
              <w:bottom w:val="single" w:sz="4" w:space="0" w:color="auto"/>
              <w:right w:val="nil"/>
            </w:tcBorders>
            <w:noWrap/>
            <w:vAlign w:val="bottom"/>
          </w:tcPr>
          <w:p w14:paraId="64488BDE" w14:textId="06B1143D" w:rsidR="0045345A" w:rsidRPr="00554743" w:rsidRDefault="00F67BBA" w:rsidP="00EE761C">
            <w:pPr>
              <w:jc w:val="right"/>
              <w:rPr>
                <w:rFonts w:eastAsia="Arial Unicode MS"/>
                <w:sz w:val="22"/>
                <w:szCs w:val="22"/>
              </w:rPr>
            </w:pPr>
            <w:r>
              <w:rPr>
                <w:rFonts w:eastAsia="Arial Unicode MS"/>
                <w:sz w:val="22"/>
                <w:szCs w:val="22"/>
              </w:rPr>
              <w:t>25</w:t>
            </w:r>
            <w:r w:rsidR="00EE761C">
              <w:rPr>
                <w:rFonts w:eastAsia="Arial Unicode MS"/>
                <w:sz w:val="22"/>
                <w:szCs w:val="22"/>
              </w:rPr>
              <w:t>3</w:t>
            </w:r>
            <w:r>
              <w:rPr>
                <w:rFonts w:eastAsia="Arial Unicode MS"/>
                <w:sz w:val="22"/>
                <w:szCs w:val="22"/>
              </w:rPr>
              <w:t>,</w:t>
            </w:r>
            <w:r w:rsidR="00EE761C">
              <w:rPr>
                <w:rFonts w:eastAsia="Arial Unicode MS"/>
                <w:sz w:val="22"/>
                <w:szCs w:val="22"/>
              </w:rPr>
              <w:t>874</w:t>
            </w:r>
          </w:p>
        </w:tc>
        <w:tc>
          <w:tcPr>
            <w:tcW w:w="180" w:type="dxa"/>
            <w:tcBorders>
              <w:top w:val="nil"/>
              <w:left w:val="nil"/>
              <w:bottom w:val="nil"/>
              <w:right w:val="nil"/>
            </w:tcBorders>
            <w:noWrap/>
            <w:vAlign w:val="bottom"/>
          </w:tcPr>
          <w:p w14:paraId="4E2A9E76" w14:textId="77777777" w:rsidR="0045345A" w:rsidRPr="00554743" w:rsidRDefault="0045345A" w:rsidP="00F67BBA">
            <w:pPr>
              <w:ind w:left="-900"/>
              <w:rPr>
                <w:rFonts w:eastAsia="Arial Unicode MS"/>
                <w:sz w:val="22"/>
                <w:szCs w:val="22"/>
              </w:rPr>
            </w:pPr>
          </w:p>
        </w:tc>
        <w:tc>
          <w:tcPr>
            <w:tcW w:w="1260" w:type="dxa"/>
            <w:tcBorders>
              <w:top w:val="nil"/>
              <w:left w:val="nil"/>
              <w:bottom w:val="single" w:sz="4" w:space="0" w:color="auto"/>
              <w:right w:val="nil"/>
            </w:tcBorders>
            <w:noWrap/>
            <w:vAlign w:val="bottom"/>
          </w:tcPr>
          <w:p w14:paraId="540DF466" w14:textId="77777777" w:rsidR="0045345A" w:rsidRPr="00554743" w:rsidRDefault="00FE7D60" w:rsidP="00767800">
            <w:pPr>
              <w:ind w:left="360" w:hanging="360"/>
              <w:jc w:val="right"/>
              <w:rPr>
                <w:rFonts w:eastAsia="Arial Unicode MS"/>
                <w:sz w:val="22"/>
                <w:szCs w:val="22"/>
              </w:rPr>
            </w:pPr>
            <w:r>
              <w:rPr>
                <w:sz w:val="22"/>
                <w:szCs w:val="22"/>
              </w:rPr>
              <w:t>259,580</w:t>
            </w:r>
          </w:p>
        </w:tc>
      </w:tr>
      <w:tr w:rsidR="00F950DF" w:rsidRPr="00554743" w14:paraId="7D5473CE" w14:textId="77777777" w:rsidTr="00F950DF">
        <w:trPr>
          <w:trHeight w:val="306"/>
        </w:trPr>
        <w:tc>
          <w:tcPr>
            <w:tcW w:w="2070" w:type="dxa"/>
            <w:gridSpan w:val="2"/>
            <w:tcBorders>
              <w:top w:val="nil"/>
              <w:left w:val="nil"/>
              <w:bottom w:val="nil"/>
              <w:right w:val="nil"/>
            </w:tcBorders>
            <w:noWrap/>
            <w:vAlign w:val="bottom"/>
          </w:tcPr>
          <w:p w14:paraId="7CF309AD" w14:textId="77777777" w:rsidR="00F950DF" w:rsidRPr="00F950DF" w:rsidRDefault="00F950DF" w:rsidP="008B75F7">
            <w:pPr>
              <w:rPr>
                <w:sz w:val="22"/>
                <w:szCs w:val="22"/>
              </w:rPr>
            </w:pPr>
            <w:r>
              <w:rPr>
                <w:sz w:val="22"/>
                <w:szCs w:val="22"/>
              </w:rPr>
              <w:t>Total</w:t>
            </w:r>
          </w:p>
        </w:tc>
        <w:tc>
          <w:tcPr>
            <w:tcW w:w="1350" w:type="dxa"/>
            <w:tcBorders>
              <w:left w:val="nil"/>
              <w:bottom w:val="single" w:sz="4" w:space="0" w:color="auto"/>
              <w:right w:val="nil"/>
            </w:tcBorders>
            <w:noWrap/>
            <w:vAlign w:val="bottom"/>
          </w:tcPr>
          <w:p w14:paraId="12C71C8C" w14:textId="1A5D7BC9" w:rsidR="00643459" w:rsidRDefault="00F67BBA" w:rsidP="00EE761C">
            <w:pPr>
              <w:jc w:val="right"/>
              <w:rPr>
                <w:sz w:val="22"/>
                <w:szCs w:val="22"/>
              </w:rPr>
            </w:pPr>
            <w:r>
              <w:rPr>
                <w:sz w:val="22"/>
                <w:szCs w:val="22"/>
              </w:rPr>
              <w:t>3,1</w:t>
            </w:r>
            <w:r w:rsidR="00EE761C">
              <w:rPr>
                <w:sz w:val="22"/>
                <w:szCs w:val="22"/>
              </w:rPr>
              <w:t>47,695</w:t>
            </w:r>
          </w:p>
        </w:tc>
        <w:tc>
          <w:tcPr>
            <w:tcW w:w="180" w:type="dxa"/>
            <w:tcBorders>
              <w:top w:val="nil"/>
              <w:left w:val="nil"/>
              <w:bottom w:val="nil"/>
              <w:right w:val="nil"/>
            </w:tcBorders>
            <w:noWrap/>
            <w:vAlign w:val="bottom"/>
          </w:tcPr>
          <w:p w14:paraId="7B9EF382" w14:textId="77777777" w:rsidR="00F950DF" w:rsidRPr="00554743" w:rsidRDefault="00F950DF" w:rsidP="00F67BBA">
            <w:pPr>
              <w:ind w:left="-1080"/>
              <w:rPr>
                <w:rFonts w:eastAsia="Arial Unicode MS"/>
                <w:sz w:val="22"/>
                <w:szCs w:val="22"/>
              </w:rPr>
            </w:pPr>
          </w:p>
        </w:tc>
        <w:tc>
          <w:tcPr>
            <w:tcW w:w="1260" w:type="dxa"/>
            <w:tcBorders>
              <w:left w:val="nil"/>
              <w:bottom w:val="single" w:sz="4" w:space="0" w:color="auto"/>
              <w:right w:val="nil"/>
            </w:tcBorders>
            <w:noWrap/>
            <w:vAlign w:val="bottom"/>
          </w:tcPr>
          <w:p w14:paraId="1BF0BB77" w14:textId="77777777" w:rsidR="00F950DF" w:rsidRPr="00F950DF" w:rsidRDefault="00FE7D60" w:rsidP="00FE7D60">
            <w:pPr>
              <w:ind w:left="360" w:hanging="360"/>
              <w:jc w:val="right"/>
              <w:rPr>
                <w:sz w:val="22"/>
                <w:szCs w:val="22"/>
              </w:rPr>
            </w:pPr>
            <w:r>
              <w:rPr>
                <w:sz w:val="22"/>
                <w:szCs w:val="22"/>
              </w:rPr>
              <w:t>3,387,375</w:t>
            </w:r>
          </w:p>
        </w:tc>
      </w:tr>
    </w:tbl>
    <w:p w14:paraId="2BEBB327" w14:textId="77777777" w:rsidR="00FA07BB" w:rsidRDefault="00FA07BB" w:rsidP="00E249F1">
      <w:pPr>
        <w:pStyle w:val="BodyTextIndent3"/>
        <w:tabs>
          <w:tab w:val="left" w:pos="3240"/>
        </w:tabs>
        <w:ind w:firstLine="0"/>
        <w:jc w:val="both"/>
        <w:rPr>
          <w:szCs w:val="22"/>
        </w:rPr>
      </w:pPr>
    </w:p>
    <w:p w14:paraId="3B74F110" w14:textId="02E1E5E5" w:rsidR="008B0A6A" w:rsidRPr="00D16C5B" w:rsidRDefault="00966844" w:rsidP="008B0A6A">
      <w:pPr>
        <w:pStyle w:val="BodyTextIndent3"/>
        <w:tabs>
          <w:tab w:val="left" w:pos="3240"/>
        </w:tabs>
        <w:ind w:firstLine="0"/>
        <w:jc w:val="both"/>
        <w:rPr>
          <w:szCs w:val="22"/>
        </w:rPr>
      </w:pPr>
      <w:r>
        <w:rPr>
          <w:szCs w:val="22"/>
        </w:rPr>
        <w:t xml:space="preserve">The decrease in the Group borrowings was mainly due to the </w:t>
      </w:r>
      <w:r w:rsidR="008B0A6A">
        <w:rPr>
          <w:szCs w:val="22"/>
        </w:rPr>
        <w:t>f</w:t>
      </w:r>
      <w:r>
        <w:rPr>
          <w:szCs w:val="22"/>
        </w:rPr>
        <w:t xml:space="preserve">ull settlement of the balance of </w:t>
      </w:r>
      <w:r w:rsidR="003832AC">
        <w:rPr>
          <w:szCs w:val="22"/>
        </w:rPr>
        <w:t xml:space="preserve">the </w:t>
      </w:r>
      <w:r>
        <w:rPr>
          <w:szCs w:val="22"/>
        </w:rPr>
        <w:t xml:space="preserve">RM250 </w:t>
      </w:r>
      <w:r w:rsidR="0086513F">
        <w:rPr>
          <w:szCs w:val="22"/>
        </w:rPr>
        <w:t>million</w:t>
      </w:r>
      <w:r>
        <w:rPr>
          <w:szCs w:val="22"/>
        </w:rPr>
        <w:t xml:space="preserve"> </w:t>
      </w:r>
      <w:r w:rsidR="000973AF">
        <w:rPr>
          <w:szCs w:val="22"/>
        </w:rPr>
        <w:t>project loan for</w:t>
      </w:r>
      <w:r w:rsidR="001E1495">
        <w:rPr>
          <w:szCs w:val="22"/>
        </w:rPr>
        <w:t xml:space="preserve"> </w:t>
      </w:r>
      <w:r>
        <w:rPr>
          <w:szCs w:val="22"/>
        </w:rPr>
        <w:t>Nu Tower office</w:t>
      </w:r>
      <w:r w:rsidR="008B0A6A">
        <w:rPr>
          <w:szCs w:val="22"/>
        </w:rPr>
        <w:t>.</w:t>
      </w:r>
      <w:r w:rsidR="008B0A6A" w:rsidRPr="00D16C5B">
        <w:rPr>
          <w:szCs w:val="22"/>
        </w:rPr>
        <w:t xml:space="preserve"> </w:t>
      </w:r>
    </w:p>
    <w:p w14:paraId="0E71112F" w14:textId="77777777" w:rsidR="00966844" w:rsidRDefault="00966844" w:rsidP="00966844">
      <w:pPr>
        <w:pStyle w:val="BodyTextIndent3"/>
        <w:tabs>
          <w:tab w:val="left" w:pos="3240"/>
        </w:tabs>
        <w:ind w:firstLine="0"/>
        <w:rPr>
          <w:szCs w:val="22"/>
        </w:rPr>
      </w:pPr>
    </w:p>
    <w:p w14:paraId="446FB3D4" w14:textId="77777777" w:rsidR="00264D55" w:rsidRDefault="00264D55" w:rsidP="00264D55">
      <w:pPr>
        <w:pStyle w:val="BodyTextIndent3"/>
        <w:tabs>
          <w:tab w:val="left" w:pos="3240"/>
        </w:tabs>
        <w:ind w:firstLine="0"/>
        <w:jc w:val="both"/>
        <w:rPr>
          <w:szCs w:val="22"/>
        </w:rPr>
      </w:pPr>
      <w:r>
        <w:rPr>
          <w:szCs w:val="22"/>
        </w:rPr>
        <w:t>The secured long term loans consist mainly of:</w:t>
      </w:r>
    </w:p>
    <w:p w14:paraId="0C5294D9" w14:textId="77777777" w:rsidR="00264D55" w:rsidRDefault="00264D55" w:rsidP="00264D55">
      <w:pPr>
        <w:pStyle w:val="BodyTextIndent3"/>
        <w:tabs>
          <w:tab w:val="left" w:pos="3240"/>
        </w:tabs>
        <w:ind w:firstLine="0"/>
        <w:jc w:val="both"/>
        <w:rPr>
          <w:szCs w:val="22"/>
        </w:rPr>
      </w:pPr>
    </w:p>
    <w:p w14:paraId="57251196" w14:textId="77777777" w:rsidR="00264D55" w:rsidRDefault="00264D55" w:rsidP="00264D55">
      <w:pPr>
        <w:pStyle w:val="BodyTextIndent3"/>
        <w:numPr>
          <w:ilvl w:val="0"/>
          <w:numId w:val="20"/>
        </w:numPr>
        <w:tabs>
          <w:tab w:val="left" w:pos="3240"/>
        </w:tabs>
        <w:ind w:left="1080" w:hanging="540"/>
        <w:jc w:val="both"/>
        <w:rPr>
          <w:szCs w:val="22"/>
        </w:rPr>
      </w:pPr>
      <w:r>
        <w:rPr>
          <w:szCs w:val="22"/>
        </w:rPr>
        <w:t xml:space="preserve">The Senior and Junior Sukuk and the related syndicated term loan amounting to </w:t>
      </w:r>
      <w:r w:rsidRPr="0086513F">
        <w:rPr>
          <w:szCs w:val="22"/>
        </w:rPr>
        <w:t>RM1,</w:t>
      </w:r>
      <w:r>
        <w:rPr>
          <w:szCs w:val="22"/>
        </w:rPr>
        <w:t>092 million which were obtained for the purpose of financing the construction of the Eastern Dispersal Link toll road;</w:t>
      </w:r>
    </w:p>
    <w:p w14:paraId="44208FA5" w14:textId="77777777" w:rsidR="00264D55" w:rsidRDefault="00264D55" w:rsidP="00264D55">
      <w:pPr>
        <w:pStyle w:val="BodyTextIndent3"/>
        <w:tabs>
          <w:tab w:val="left" w:pos="3240"/>
        </w:tabs>
        <w:ind w:left="1170" w:firstLine="0"/>
        <w:jc w:val="both"/>
        <w:rPr>
          <w:szCs w:val="22"/>
        </w:rPr>
      </w:pPr>
    </w:p>
    <w:p w14:paraId="303372DA" w14:textId="77777777" w:rsidR="00264D55" w:rsidRDefault="00264D55" w:rsidP="00264D55">
      <w:pPr>
        <w:pStyle w:val="BodyTextIndent3"/>
        <w:numPr>
          <w:ilvl w:val="0"/>
          <w:numId w:val="20"/>
        </w:numPr>
        <w:tabs>
          <w:tab w:val="left" w:pos="3240"/>
        </w:tabs>
        <w:ind w:left="1080" w:hanging="540"/>
        <w:jc w:val="both"/>
        <w:rPr>
          <w:szCs w:val="22"/>
        </w:rPr>
      </w:pPr>
      <w:r>
        <w:rPr>
          <w:szCs w:val="22"/>
        </w:rPr>
        <w:t>Long term loan and Sukuk Murabahah Programme totaling RM</w:t>
      </w:r>
      <w:r w:rsidRPr="0086513F">
        <w:rPr>
          <w:szCs w:val="22"/>
        </w:rPr>
        <w:t>43</w:t>
      </w:r>
      <w:r>
        <w:rPr>
          <w:szCs w:val="22"/>
        </w:rPr>
        <w:t xml:space="preserve">3 million for the Group’s working capital purposes; </w:t>
      </w:r>
    </w:p>
    <w:p w14:paraId="40C9DABB" w14:textId="77777777" w:rsidR="00264D55" w:rsidRDefault="00264D55" w:rsidP="00264D55">
      <w:pPr>
        <w:pStyle w:val="ListParagraph"/>
        <w:rPr>
          <w:szCs w:val="22"/>
        </w:rPr>
      </w:pPr>
    </w:p>
    <w:p w14:paraId="1AD900FE" w14:textId="5295A379" w:rsidR="00264D55" w:rsidRDefault="00264D55" w:rsidP="000E1B35">
      <w:pPr>
        <w:pStyle w:val="BodyTextIndent3"/>
        <w:tabs>
          <w:tab w:val="left" w:pos="1134"/>
        </w:tabs>
        <w:ind w:left="1080"/>
        <w:jc w:val="both"/>
        <w:rPr>
          <w:szCs w:val="22"/>
        </w:rPr>
      </w:pPr>
      <w:r>
        <w:rPr>
          <w:szCs w:val="22"/>
        </w:rPr>
        <w:t>(c)</w:t>
      </w:r>
      <w:r>
        <w:rPr>
          <w:szCs w:val="22"/>
        </w:rPr>
        <w:tab/>
        <w:t>Project loans for the Group’s completed and on-going property development projects of RM992 million.</w:t>
      </w:r>
    </w:p>
    <w:p w14:paraId="1207C793" w14:textId="77777777" w:rsidR="00264D55" w:rsidRPr="009033B9" w:rsidRDefault="00264D55" w:rsidP="00264D55">
      <w:pPr>
        <w:pStyle w:val="BodyTextIndent3"/>
        <w:tabs>
          <w:tab w:val="left" w:pos="540"/>
        </w:tabs>
        <w:ind w:left="0" w:firstLine="0"/>
        <w:rPr>
          <w:szCs w:val="22"/>
        </w:rPr>
      </w:pPr>
    </w:p>
    <w:p w14:paraId="14C08356" w14:textId="4F8007D3" w:rsidR="00966844" w:rsidRDefault="00264D55" w:rsidP="00264D55">
      <w:pPr>
        <w:pStyle w:val="BodyTextIndent3"/>
        <w:tabs>
          <w:tab w:val="left" w:pos="3240"/>
        </w:tabs>
        <w:ind w:firstLine="0"/>
        <w:jc w:val="both"/>
        <w:rPr>
          <w:szCs w:val="22"/>
        </w:rPr>
      </w:pPr>
      <w:r>
        <w:rPr>
          <w:szCs w:val="22"/>
        </w:rPr>
        <w:t>The Group’s secured and unsecured short term loans mainly consist of;</w:t>
      </w:r>
    </w:p>
    <w:p w14:paraId="387B48EB" w14:textId="77777777" w:rsidR="00966844" w:rsidRDefault="00966844" w:rsidP="00966844">
      <w:pPr>
        <w:pStyle w:val="BodyTextIndent3"/>
        <w:tabs>
          <w:tab w:val="left" w:pos="3240"/>
        </w:tabs>
        <w:ind w:firstLine="0"/>
        <w:jc w:val="both"/>
        <w:rPr>
          <w:szCs w:val="22"/>
        </w:rPr>
      </w:pPr>
    </w:p>
    <w:p w14:paraId="6CA92E91" w14:textId="58181B19" w:rsidR="00966844" w:rsidRPr="00CD72B2" w:rsidRDefault="00966844" w:rsidP="00966844">
      <w:pPr>
        <w:pStyle w:val="BodyTextIndent3"/>
        <w:numPr>
          <w:ilvl w:val="0"/>
          <w:numId w:val="25"/>
        </w:numPr>
        <w:tabs>
          <w:tab w:val="left" w:pos="3240"/>
        </w:tabs>
        <w:ind w:left="1080" w:hanging="540"/>
        <w:jc w:val="both"/>
        <w:rPr>
          <w:szCs w:val="22"/>
        </w:rPr>
      </w:pPr>
      <w:r>
        <w:rPr>
          <w:szCs w:val="22"/>
        </w:rPr>
        <w:t xml:space="preserve">Project loans </w:t>
      </w:r>
      <w:r w:rsidRPr="00CD72B2">
        <w:rPr>
          <w:szCs w:val="22"/>
        </w:rPr>
        <w:t>totaling RM</w:t>
      </w:r>
      <w:r w:rsidR="0003410C">
        <w:rPr>
          <w:szCs w:val="22"/>
        </w:rPr>
        <w:t>3</w:t>
      </w:r>
      <w:r w:rsidR="008224F6">
        <w:rPr>
          <w:szCs w:val="22"/>
        </w:rPr>
        <w:t>75</w:t>
      </w:r>
      <w:r w:rsidRPr="00CD72B2">
        <w:rPr>
          <w:szCs w:val="22"/>
        </w:rPr>
        <w:t xml:space="preserve"> million; and</w:t>
      </w:r>
      <w:r w:rsidR="00F069B8">
        <w:rPr>
          <w:szCs w:val="22"/>
        </w:rPr>
        <w:t xml:space="preserve">  </w:t>
      </w:r>
    </w:p>
    <w:p w14:paraId="316C70A8" w14:textId="77777777" w:rsidR="00966844" w:rsidRDefault="00966844" w:rsidP="00966844">
      <w:pPr>
        <w:pStyle w:val="BodyTextIndent3"/>
        <w:tabs>
          <w:tab w:val="left" w:pos="3240"/>
        </w:tabs>
        <w:ind w:left="1080" w:firstLine="0"/>
        <w:jc w:val="both"/>
        <w:rPr>
          <w:szCs w:val="22"/>
        </w:rPr>
      </w:pPr>
    </w:p>
    <w:p w14:paraId="282A99CD" w14:textId="0355D264" w:rsidR="00966844" w:rsidRDefault="00966844" w:rsidP="00966844">
      <w:pPr>
        <w:pStyle w:val="BodyTextIndent3"/>
        <w:numPr>
          <w:ilvl w:val="0"/>
          <w:numId w:val="25"/>
        </w:numPr>
        <w:tabs>
          <w:tab w:val="left" w:pos="3240"/>
        </w:tabs>
        <w:ind w:left="1080" w:hanging="540"/>
        <w:jc w:val="both"/>
        <w:rPr>
          <w:szCs w:val="22"/>
        </w:rPr>
      </w:pPr>
      <w:r>
        <w:rPr>
          <w:szCs w:val="22"/>
        </w:rPr>
        <w:t xml:space="preserve">Certain short term credit facilities and long term loans </w:t>
      </w:r>
      <w:r w:rsidR="0003410C">
        <w:rPr>
          <w:szCs w:val="22"/>
        </w:rPr>
        <w:t xml:space="preserve">for working capital purposes </w:t>
      </w:r>
      <w:r>
        <w:rPr>
          <w:szCs w:val="22"/>
        </w:rPr>
        <w:t>which are due within the next 12 months</w:t>
      </w:r>
      <w:r w:rsidR="0003410C">
        <w:rPr>
          <w:szCs w:val="22"/>
        </w:rPr>
        <w:t xml:space="preserve"> totaling </w:t>
      </w:r>
      <w:r w:rsidR="000973AF">
        <w:rPr>
          <w:szCs w:val="22"/>
        </w:rPr>
        <w:t>RM</w:t>
      </w:r>
      <w:r w:rsidR="008224F6">
        <w:rPr>
          <w:szCs w:val="22"/>
        </w:rPr>
        <w:t>256</w:t>
      </w:r>
      <w:r w:rsidR="0003410C">
        <w:rPr>
          <w:szCs w:val="22"/>
        </w:rPr>
        <w:t xml:space="preserve"> million</w:t>
      </w:r>
      <w:r>
        <w:rPr>
          <w:szCs w:val="22"/>
        </w:rPr>
        <w:t>.</w:t>
      </w:r>
    </w:p>
    <w:p w14:paraId="055B0CDE" w14:textId="77777777" w:rsidR="00966844" w:rsidRDefault="00966844" w:rsidP="00966844">
      <w:pPr>
        <w:pStyle w:val="ListParagraph"/>
        <w:rPr>
          <w:szCs w:val="22"/>
        </w:rPr>
      </w:pPr>
    </w:p>
    <w:p w14:paraId="11094764" w14:textId="387DAEB0" w:rsidR="00F069B8" w:rsidRDefault="00966844" w:rsidP="00966844">
      <w:pPr>
        <w:pStyle w:val="BodyTextIndent3"/>
        <w:tabs>
          <w:tab w:val="left" w:pos="3240"/>
        </w:tabs>
        <w:jc w:val="both"/>
        <w:rPr>
          <w:szCs w:val="22"/>
        </w:rPr>
      </w:pPr>
      <w:r>
        <w:rPr>
          <w:szCs w:val="22"/>
        </w:rPr>
        <w:tab/>
      </w:r>
      <w:r w:rsidR="00F069B8">
        <w:rPr>
          <w:szCs w:val="22"/>
        </w:rPr>
        <w:t>Inclu</w:t>
      </w:r>
      <w:r w:rsidR="00684DB1">
        <w:rPr>
          <w:szCs w:val="22"/>
        </w:rPr>
        <w:t>ded</w:t>
      </w:r>
      <w:r w:rsidR="00F069B8">
        <w:rPr>
          <w:szCs w:val="22"/>
        </w:rPr>
        <w:t xml:space="preserve"> in the Group total borrowings </w:t>
      </w:r>
      <w:r w:rsidR="00DE06CE">
        <w:rPr>
          <w:szCs w:val="22"/>
        </w:rPr>
        <w:t>was</w:t>
      </w:r>
      <w:r w:rsidR="00F069B8">
        <w:rPr>
          <w:szCs w:val="22"/>
        </w:rPr>
        <w:t xml:space="preserve"> a secured Australian Dollar long term loan of AUD1</w:t>
      </w:r>
      <w:r w:rsidR="008224F6">
        <w:rPr>
          <w:szCs w:val="22"/>
        </w:rPr>
        <w:t>7</w:t>
      </w:r>
      <w:r w:rsidR="00F069B8">
        <w:rPr>
          <w:szCs w:val="22"/>
        </w:rPr>
        <w:t xml:space="preserve"> million, equivalent to RM</w:t>
      </w:r>
      <w:r w:rsidR="008224F6">
        <w:rPr>
          <w:szCs w:val="22"/>
        </w:rPr>
        <w:t>50</w:t>
      </w:r>
      <w:r w:rsidR="00F069B8">
        <w:rPr>
          <w:szCs w:val="22"/>
        </w:rPr>
        <w:t xml:space="preserve"> million (2015: AUD9 million, equivalent to RM28 million).</w:t>
      </w:r>
    </w:p>
    <w:p w14:paraId="2C047749" w14:textId="77777777" w:rsidR="00F069B8" w:rsidRDefault="00F069B8" w:rsidP="00966844">
      <w:pPr>
        <w:pStyle w:val="BodyTextIndent3"/>
        <w:tabs>
          <w:tab w:val="left" w:pos="3240"/>
        </w:tabs>
        <w:jc w:val="both"/>
        <w:rPr>
          <w:szCs w:val="22"/>
        </w:rPr>
      </w:pPr>
    </w:p>
    <w:p w14:paraId="4260E896" w14:textId="77777777" w:rsidR="00966844" w:rsidRPr="005C6FA8" w:rsidRDefault="00F069B8" w:rsidP="00966844">
      <w:pPr>
        <w:pStyle w:val="BodyTextIndent3"/>
        <w:tabs>
          <w:tab w:val="left" w:pos="3240"/>
        </w:tabs>
        <w:jc w:val="both"/>
        <w:rPr>
          <w:szCs w:val="22"/>
          <w:lang w:val="en-GB"/>
        </w:rPr>
      </w:pPr>
      <w:r>
        <w:rPr>
          <w:szCs w:val="22"/>
        </w:rPr>
        <w:tab/>
        <w:t>Other than th</w:t>
      </w:r>
      <w:r w:rsidR="00DE06CE">
        <w:rPr>
          <w:szCs w:val="22"/>
        </w:rPr>
        <w:t>e above</w:t>
      </w:r>
      <w:r>
        <w:rPr>
          <w:szCs w:val="22"/>
        </w:rPr>
        <w:t xml:space="preserve">, the </w:t>
      </w:r>
      <w:r w:rsidR="00684DB1">
        <w:rPr>
          <w:szCs w:val="22"/>
        </w:rPr>
        <w:t xml:space="preserve">balance </w:t>
      </w:r>
      <w:r>
        <w:rPr>
          <w:szCs w:val="22"/>
        </w:rPr>
        <w:t xml:space="preserve">of the Group borrowings are </w:t>
      </w:r>
      <w:r w:rsidR="00966844" w:rsidRPr="005C6FA8">
        <w:rPr>
          <w:szCs w:val="22"/>
        </w:rPr>
        <w:t>denominated in Ringgit Malaysia.</w:t>
      </w:r>
    </w:p>
    <w:p w14:paraId="48A377DE" w14:textId="77777777" w:rsidR="008224F6" w:rsidRDefault="008224F6" w:rsidP="00C254FC">
      <w:pPr>
        <w:ind w:left="540"/>
        <w:jc w:val="both"/>
        <w:rPr>
          <w:sz w:val="22"/>
          <w:szCs w:val="22"/>
        </w:rPr>
      </w:pPr>
    </w:p>
    <w:p w14:paraId="423A68FF" w14:textId="77777777" w:rsidR="008224F6" w:rsidRDefault="008224F6" w:rsidP="00C254FC">
      <w:pPr>
        <w:ind w:left="540"/>
        <w:jc w:val="both"/>
        <w:rPr>
          <w:sz w:val="22"/>
          <w:szCs w:val="22"/>
        </w:rPr>
      </w:pPr>
    </w:p>
    <w:p w14:paraId="55DAE74F" w14:textId="77777777" w:rsidR="008224F6" w:rsidRDefault="008224F6" w:rsidP="00C254FC">
      <w:pPr>
        <w:ind w:left="540"/>
        <w:jc w:val="both"/>
        <w:rPr>
          <w:sz w:val="22"/>
          <w:szCs w:val="22"/>
        </w:rPr>
      </w:pPr>
    </w:p>
    <w:p w14:paraId="49E8B863" w14:textId="77777777" w:rsidR="008224F6" w:rsidRDefault="008224F6" w:rsidP="00C254FC">
      <w:pPr>
        <w:ind w:left="540"/>
        <w:jc w:val="both"/>
        <w:rPr>
          <w:sz w:val="22"/>
          <w:szCs w:val="22"/>
        </w:rPr>
      </w:pPr>
    </w:p>
    <w:p w14:paraId="7FF67D03" w14:textId="77777777" w:rsidR="008224F6" w:rsidRDefault="008224F6" w:rsidP="00C254FC">
      <w:pPr>
        <w:ind w:left="540"/>
        <w:jc w:val="both"/>
        <w:rPr>
          <w:sz w:val="22"/>
          <w:szCs w:val="22"/>
        </w:rPr>
      </w:pPr>
    </w:p>
    <w:p w14:paraId="5E916E0C" w14:textId="77777777" w:rsidR="008862A3" w:rsidRDefault="008862A3" w:rsidP="00C254FC">
      <w:pPr>
        <w:ind w:left="540"/>
        <w:jc w:val="both"/>
        <w:rPr>
          <w:sz w:val="22"/>
          <w:szCs w:val="22"/>
        </w:rPr>
      </w:pPr>
    </w:p>
    <w:p w14:paraId="396E08B6" w14:textId="77777777" w:rsidR="008862A3" w:rsidRDefault="008862A3" w:rsidP="00C254FC">
      <w:pPr>
        <w:ind w:left="540"/>
        <w:jc w:val="both"/>
        <w:rPr>
          <w:sz w:val="22"/>
          <w:szCs w:val="22"/>
        </w:rPr>
      </w:pPr>
    </w:p>
    <w:p w14:paraId="4D5101E3" w14:textId="77777777" w:rsidR="008862A3" w:rsidRDefault="008862A3" w:rsidP="00C254FC">
      <w:pPr>
        <w:ind w:left="54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491685" w14:paraId="755312EA" w14:textId="77777777" w:rsidTr="00AE60EF">
        <w:tc>
          <w:tcPr>
            <w:tcW w:w="9468" w:type="dxa"/>
            <w:shd w:val="solid" w:color="auto" w:fill="000000"/>
          </w:tcPr>
          <w:p w14:paraId="78411F1A" w14:textId="77777777" w:rsidR="00491685" w:rsidRDefault="00491685" w:rsidP="00AE60EF">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Interim Report                                                                                                                                    </w:t>
            </w:r>
          </w:p>
        </w:tc>
      </w:tr>
    </w:tbl>
    <w:p w14:paraId="0F099F8F" w14:textId="77777777" w:rsidR="00491685" w:rsidRDefault="00491685" w:rsidP="00C254FC">
      <w:pPr>
        <w:ind w:left="540"/>
        <w:jc w:val="both"/>
        <w:rPr>
          <w:sz w:val="22"/>
          <w:szCs w:val="22"/>
        </w:rPr>
      </w:pPr>
    </w:p>
    <w:p w14:paraId="7F3AF0DC" w14:textId="77777777" w:rsidR="002F4C9B" w:rsidRPr="00554743" w:rsidRDefault="00C97531">
      <w:pPr>
        <w:ind w:left="540" w:hanging="540"/>
        <w:jc w:val="both"/>
        <w:rPr>
          <w:b/>
          <w:sz w:val="22"/>
          <w:szCs w:val="22"/>
        </w:rPr>
      </w:pPr>
      <w:r>
        <w:rPr>
          <w:bCs/>
          <w:sz w:val="22"/>
          <w:szCs w:val="22"/>
        </w:rPr>
        <w:t>1</w:t>
      </w:r>
      <w:r w:rsidR="00925120">
        <w:rPr>
          <w:bCs/>
          <w:sz w:val="22"/>
          <w:szCs w:val="22"/>
        </w:rPr>
        <w:t>7</w:t>
      </w:r>
      <w:r w:rsidR="002F4C9B" w:rsidRPr="00554743">
        <w:rPr>
          <w:bCs/>
          <w:sz w:val="22"/>
          <w:szCs w:val="22"/>
        </w:rPr>
        <w:t>.</w:t>
      </w:r>
      <w:r w:rsidR="002F4C9B" w:rsidRPr="00554743">
        <w:rPr>
          <w:bCs/>
          <w:sz w:val="22"/>
          <w:szCs w:val="22"/>
        </w:rPr>
        <w:tab/>
      </w:r>
      <w:r w:rsidR="008B7E41" w:rsidRPr="00101B55">
        <w:rPr>
          <w:b/>
          <w:bCs/>
          <w:sz w:val="22"/>
          <w:szCs w:val="22"/>
        </w:rPr>
        <w:t>M</w:t>
      </w:r>
      <w:r w:rsidR="002F4C9B" w:rsidRPr="00101B55">
        <w:rPr>
          <w:b/>
          <w:sz w:val="22"/>
          <w:szCs w:val="22"/>
        </w:rPr>
        <w:t>a</w:t>
      </w:r>
      <w:r w:rsidR="002F4C9B" w:rsidRPr="00554743">
        <w:rPr>
          <w:b/>
          <w:sz w:val="22"/>
          <w:szCs w:val="22"/>
        </w:rPr>
        <w:t>terial litigation</w:t>
      </w:r>
    </w:p>
    <w:p w14:paraId="133725CE" w14:textId="77777777" w:rsidR="002F4C9B" w:rsidRPr="00554743" w:rsidRDefault="002F4C9B">
      <w:pPr>
        <w:ind w:left="540" w:hanging="540"/>
        <w:jc w:val="both"/>
        <w:rPr>
          <w:b/>
          <w:sz w:val="22"/>
          <w:szCs w:val="22"/>
        </w:rPr>
      </w:pPr>
    </w:p>
    <w:p w14:paraId="45B2094E" w14:textId="2EB390AE" w:rsidR="009662CA" w:rsidRDefault="002F4C9B" w:rsidP="009662CA">
      <w:pPr>
        <w:ind w:left="540" w:hanging="540"/>
        <w:jc w:val="both"/>
        <w:rPr>
          <w:sz w:val="22"/>
          <w:szCs w:val="22"/>
        </w:rPr>
      </w:pPr>
      <w:r w:rsidRPr="00554743">
        <w:rPr>
          <w:b/>
          <w:sz w:val="22"/>
          <w:szCs w:val="22"/>
        </w:rPr>
        <w:tab/>
      </w:r>
      <w:r w:rsidR="00D56794" w:rsidRPr="00355922">
        <w:rPr>
          <w:sz w:val="22"/>
          <w:szCs w:val="22"/>
        </w:rPr>
        <w:t>The</w:t>
      </w:r>
      <w:r w:rsidR="005A4EFB">
        <w:rPr>
          <w:sz w:val="22"/>
          <w:szCs w:val="22"/>
        </w:rPr>
        <w:t>re is no material litigations arising from the Group’s operational transactions at the date of this interim report.</w:t>
      </w:r>
    </w:p>
    <w:p w14:paraId="5A1BDB63" w14:textId="77777777" w:rsidR="009662CA" w:rsidRDefault="009662CA" w:rsidP="009662CA">
      <w:pPr>
        <w:ind w:left="540" w:hanging="540"/>
        <w:jc w:val="both"/>
        <w:rPr>
          <w:sz w:val="22"/>
          <w:szCs w:val="22"/>
        </w:rPr>
      </w:pPr>
    </w:p>
    <w:p w14:paraId="79BC4DF0" w14:textId="1370CFB2" w:rsidR="002F4C9B" w:rsidRDefault="009B77A7" w:rsidP="009662CA">
      <w:pPr>
        <w:ind w:left="540"/>
        <w:jc w:val="both"/>
        <w:rPr>
          <w:sz w:val="22"/>
          <w:szCs w:val="22"/>
        </w:rPr>
      </w:pPr>
      <w:r>
        <w:rPr>
          <w:sz w:val="22"/>
          <w:szCs w:val="22"/>
        </w:rPr>
        <w:t>T</w:t>
      </w:r>
      <w:r w:rsidR="009662CA" w:rsidRPr="00554743">
        <w:rPr>
          <w:sz w:val="22"/>
          <w:szCs w:val="22"/>
        </w:rPr>
        <w:t>he Group has filed some claims</w:t>
      </w:r>
      <w:r w:rsidR="009662CA">
        <w:rPr>
          <w:sz w:val="22"/>
          <w:szCs w:val="22"/>
        </w:rPr>
        <w:t xml:space="preserve">, some of </w:t>
      </w:r>
      <w:r>
        <w:rPr>
          <w:sz w:val="22"/>
          <w:szCs w:val="22"/>
        </w:rPr>
        <w:t>which</w:t>
      </w:r>
      <w:r w:rsidR="009662CA">
        <w:rPr>
          <w:sz w:val="22"/>
          <w:szCs w:val="22"/>
        </w:rPr>
        <w:t xml:space="preserve"> are counter claims</w:t>
      </w:r>
      <w:r>
        <w:rPr>
          <w:sz w:val="22"/>
          <w:szCs w:val="22"/>
        </w:rPr>
        <w:t>,</w:t>
      </w:r>
      <w:r w:rsidR="009662CA" w:rsidRPr="00554743">
        <w:rPr>
          <w:sz w:val="22"/>
          <w:szCs w:val="22"/>
        </w:rPr>
        <w:t xml:space="preserve"> amounting to </w:t>
      </w:r>
      <w:r w:rsidR="009662CA" w:rsidRPr="005A4EFB">
        <w:rPr>
          <w:sz w:val="22"/>
          <w:szCs w:val="22"/>
        </w:rPr>
        <w:t xml:space="preserve">approximately </w:t>
      </w:r>
      <w:r w:rsidR="009662CA" w:rsidRPr="00387544">
        <w:rPr>
          <w:sz w:val="22"/>
          <w:szCs w:val="22"/>
        </w:rPr>
        <w:t>RM</w:t>
      </w:r>
      <w:r w:rsidR="00C9183E" w:rsidRPr="00387544">
        <w:rPr>
          <w:sz w:val="22"/>
          <w:szCs w:val="22"/>
        </w:rPr>
        <w:t>6.0</w:t>
      </w:r>
      <w:r w:rsidR="009662CA" w:rsidRPr="005A4EFB">
        <w:rPr>
          <w:sz w:val="22"/>
          <w:szCs w:val="22"/>
        </w:rPr>
        <w:t xml:space="preserve"> million</w:t>
      </w:r>
      <w:r w:rsidR="009662CA" w:rsidRPr="00554743">
        <w:rPr>
          <w:sz w:val="22"/>
          <w:szCs w:val="22"/>
        </w:rPr>
        <w:t xml:space="preserve"> arising from its </w:t>
      </w:r>
      <w:r>
        <w:rPr>
          <w:sz w:val="22"/>
          <w:szCs w:val="22"/>
        </w:rPr>
        <w:t>operational</w:t>
      </w:r>
      <w:r w:rsidR="009662CA" w:rsidRPr="00554743">
        <w:rPr>
          <w:sz w:val="22"/>
          <w:szCs w:val="22"/>
        </w:rPr>
        <w:t xml:space="preserve"> transactions.</w:t>
      </w:r>
    </w:p>
    <w:p w14:paraId="4806DC62" w14:textId="77777777" w:rsidR="00C91766" w:rsidRPr="00080D9C" w:rsidRDefault="00C91766" w:rsidP="00DE3D73">
      <w:pPr>
        <w:ind w:left="540"/>
        <w:jc w:val="both"/>
        <w:rPr>
          <w:color w:val="000000" w:themeColor="text1"/>
          <w:sz w:val="22"/>
          <w:szCs w:val="22"/>
        </w:rPr>
      </w:pPr>
    </w:p>
    <w:p w14:paraId="4A418088" w14:textId="77777777" w:rsidR="002F4C9B" w:rsidRPr="00080D9C" w:rsidRDefault="00115473">
      <w:pPr>
        <w:ind w:left="540" w:hanging="540"/>
        <w:jc w:val="both"/>
        <w:rPr>
          <w:b/>
          <w:color w:val="000000" w:themeColor="text1"/>
          <w:sz w:val="22"/>
          <w:szCs w:val="22"/>
        </w:rPr>
      </w:pPr>
      <w:r w:rsidRPr="00080D9C">
        <w:rPr>
          <w:bCs/>
          <w:color w:val="000000" w:themeColor="text1"/>
          <w:sz w:val="22"/>
          <w:szCs w:val="22"/>
        </w:rPr>
        <w:t>1</w:t>
      </w:r>
      <w:r w:rsidR="00925120" w:rsidRPr="00080D9C">
        <w:rPr>
          <w:bCs/>
          <w:color w:val="000000" w:themeColor="text1"/>
          <w:sz w:val="22"/>
          <w:szCs w:val="22"/>
        </w:rPr>
        <w:t>8</w:t>
      </w:r>
      <w:r w:rsidR="002F4C9B" w:rsidRPr="00080D9C">
        <w:rPr>
          <w:bCs/>
          <w:color w:val="000000" w:themeColor="text1"/>
          <w:sz w:val="22"/>
          <w:szCs w:val="22"/>
        </w:rPr>
        <w:t>.</w:t>
      </w:r>
      <w:r w:rsidR="002F4C9B" w:rsidRPr="00080D9C">
        <w:rPr>
          <w:bCs/>
          <w:color w:val="000000" w:themeColor="text1"/>
          <w:sz w:val="22"/>
          <w:szCs w:val="22"/>
        </w:rPr>
        <w:tab/>
      </w:r>
      <w:r w:rsidR="008903AE" w:rsidRPr="00080D9C">
        <w:rPr>
          <w:b/>
          <w:color w:val="000000" w:themeColor="text1"/>
          <w:sz w:val="22"/>
          <w:szCs w:val="22"/>
        </w:rPr>
        <w:t>Review of performance</w:t>
      </w:r>
    </w:p>
    <w:p w14:paraId="37F4FC4B" w14:textId="77777777" w:rsidR="00F73902" w:rsidRPr="00B12213" w:rsidRDefault="00F73902" w:rsidP="003A0578">
      <w:pPr>
        <w:widowControl w:val="0"/>
        <w:ind w:left="540" w:hanging="540"/>
        <w:jc w:val="both"/>
        <w:rPr>
          <w:color w:val="000000" w:themeColor="text1"/>
          <w:sz w:val="20"/>
          <w:szCs w:val="20"/>
        </w:rPr>
      </w:pPr>
    </w:p>
    <w:p w14:paraId="4C7F9599" w14:textId="63DCC478" w:rsidR="00F73902" w:rsidRPr="00B12213" w:rsidRDefault="006F611A" w:rsidP="00812D95">
      <w:pPr>
        <w:ind w:left="540"/>
        <w:jc w:val="both"/>
        <w:rPr>
          <w:color w:val="000000" w:themeColor="text1"/>
          <w:sz w:val="20"/>
          <w:szCs w:val="20"/>
        </w:rPr>
      </w:pPr>
      <w:r w:rsidRPr="00B12213">
        <w:rPr>
          <w:color w:val="000000" w:themeColor="text1"/>
          <w:sz w:val="22"/>
          <w:szCs w:val="22"/>
        </w:rPr>
        <w:t xml:space="preserve">The </w:t>
      </w:r>
      <w:r w:rsidRPr="00B12213">
        <w:rPr>
          <w:bCs/>
          <w:color w:val="000000" w:themeColor="text1"/>
          <w:sz w:val="22"/>
          <w:szCs w:val="22"/>
        </w:rPr>
        <w:t xml:space="preserve">Group recorded profit before tax for the </w:t>
      </w:r>
      <w:r>
        <w:rPr>
          <w:bCs/>
          <w:color w:val="000000" w:themeColor="text1"/>
          <w:sz w:val="22"/>
          <w:szCs w:val="22"/>
        </w:rPr>
        <w:t xml:space="preserve">first half of the current financial year </w:t>
      </w:r>
      <w:r w:rsidRPr="00B12213">
        <w:rPr>
          <w:bCs/>
          <w:color w:val="000000" w:themeColor="text1"/>
          <w:sz w:val="22"/>
          <w:szCs w:val="22"/>
        </w:rPr>
        <w:t xml:space="preserve">of </w:t>
      </w:r>
      <w:r w:rsidRPr="002901BB">
        <w:rPr>
          <w:bCs/>
          <w:color w:val="000000" w:themeColor="text1"/>
          <w:sz w:val="22"/>
          <w:szCs w:val="22"/>
        </w:rPr>
        <w:t>RM</w:t>
      </w:r>
      <w:r>
        <w:rPr>
          <w:bCs/>
          <w:color w:val="000000" w:themeColor="text1"/>
          <w:sz w:val="22"/>
          <w:szCs w:val="22"/>
        </w:rPr>
        <w:t>92.4</w:t>
      </w:r>
      <w:r w:rsidRPr="00B12213">
        <w:rPr>
          <w:bCs/>
          <w:color w:val="000000" w:themeColor="text1"/>
          <w:sz w:val="22"/>
          <w:szCs w:val="22"/>
        </w:rPr>
        <w:t xml:space="preserve"> million compared to RM</w:t>
      </w:r>
      <w:r>
        <w:rPr>
          <w:bCs/>
          <w:color w:val="000000" w:themeColor="text1"/>
          <w:sz w:val="22"/>
          <w:szCs w:val="22"/>
        </w:rPr>
        <w:t>344.4</w:t>
      </w:r>
      <w:r w:rsidRPr="00B12213">
        <w:rPr>
          <w:bCs/>
          <w:color w:val="000000" w:themeColor="text1"/>
          <w:sz w:val="22"/>
          <w:szCs w:val="22"/>
        </w:rPr>
        <w:t xml:space="preserve"> million in the </w:t>
      </w:r>
      <w:r>
        <w:rPr>
          <w:bCs/>
          <w:color w:val="000000" w:themeColor="text1"/>
          <w:sz w:val="22"/>
          <w:szCs w:val="22"/>
        </w:rPr>
        <w:t xml:space="preserve">first half of the </w:t>
      </w:r>
      <w:r w:rsidRPr="00B12213">
        <w:rPr>
          <w:bCs/>
          <w:color w:val="000000" w:themeColor="text1"/>
          <w:sz w:val="22"/>
          <w:szCs w:val="22"/>
        </w:rPr>
        <w:t xml:space="preserve">preceding </w:t>
      </w:r>
      <w:r>
        <w:rPr>
          <w:bCs/>
          <w:color w:val="000000" w:themeColor="text1"/>
          <w:sz w:val="22"/>
          <w:szCs w:val="22"/>
        </w:rPr>
        <w:t xml:space="preserve">financial </w:t>
      </w:r>
      <w:r w:rsidRPr="00B12213">
        <w:rPr>
          <w:bCs/>
          <w:color w:val="000000" w:themeColor="text1"/>
          <w:sz w:val="22"/>
          <w:szCs w:val="22"/>
        </w:rPr>
        <w:t>year</w:t>
      </w:r>
      <w:r>
        <w:rPr>
          <w:bCs/>
          <w:color w:val="000000" w:themeColor="text1"/>
          <w:sz w:val="22"/>
          <w:szCs w:val="22"/>
        </w:rPr>
        <w:t xml:space="preserve"> ended 30 June 2015</w:t>
      </w:r>
      <w:r w:rsidRPr="00B12213">
        <w:rPr>
          <w:bCs/>
          <w:color w:val="000000" w:themeColor="text1"/>
          <w:sz w:val="22"/>
          <w:szCs w:val="22"/>
        </w:rPr>
        <w:t>.</w:t>
      </w:r>
      <w:r>
        <w:rPr>
          <w:bCs/>
          <w:color w:val="000000" w:themeColor="text1"/>
          <w:sz w:val="22"/>
          <w:szCs w:val="22"/>
        </w:rPr>
        <w:t xml:space="preserve"> </w:t>
      </w:r>
      <w:r w:rsidRPr="00B12213">
        <w:rPr>
          <w:bCs/>
          <w:color w:val="000000" w:themeColor="text1"/>
          <w:sz w:val="22"/>
          <w:szCs w:val="22"/>
        </w:rPr>
        <w:t xml:space="preserve">The higher profit before tax </w:t>
      </w:r>
      <w:r>
        <w:rPr>
          <w:bCs/>
          <w:color w:val="000000" w:themeColor="text1"/>
          <w:sz w:val="22"/>
          <w:szCs w:val="22"/>
        </w:rPr>
        <w:t>in</w:t>
      </w:r>
      <w:r w:rsidRPr="00B12213">
        <w:rPr>
          <w:bCs/>
          <w:color w:val="000000" w:themeColor="text1"/>
          <w:sz w:val="22"/>
          <w:szCs w:val="22"/>
        </w:rPr>
        <w:t xml:space="preserve"> the preceding </w:t>
      </w:r>
      <w:r>
        <w:rPr>
          <w:bCs/>
          <w:color w:val="000000" w:themeColor="text1"/>
          <w:sz w:val="22"/>
          <w:szCs w:val="22"/>
        </w:rPr>
        <w:t>financial period</w:t>
      </w:r>
      <w:r w:rsidRPr="00B12213">
        <w:rPr>
          <w:bCs/>
          <w:color w:val="000000" w:themeColor="text1"/>
          <w:sz w:val="22"/>
          <w:szCs w:val="22"/>
        </w:rPr>
        <w:t xml:space="preserve"> was mainly </w:t>
      </w:r>
      <w:r>
        <w:rPr>
          <w:bCs/>
          <w:color w:val="000000" w:themeColor="text1"/>
          <w:sz w:val="22"/>
          <w:szCs w:val="22"/>
        </w:rPr>
        <w:t xml:space="preserve">attributable to gains of </w:t>
      </w:r>
      <w:r w:rsidRPr="00CB2E97">
        <w:rPr>
          <w:bCs/>
          <w:color w:val="000000" w:themeColor="text1"/>
          <w:sz w:val="22"/>
          <w:szCs w:val="22"/>
        </w:rPr>
        <w:t>RM2</w:t>
      </w:r>
      <w:r>
        <w:rPr>
          <w:bCs/>
          <w:color w:val="000000" w:themeColor="text1"/>
          <w:sz w:val="22"/>
          <w:szCs w:val="22"/>
        </w:rPr>
        <w:t>39.7 million and RM38.8 million recorded from the disposals of Platinum Sentral and other assets, as well as the Company’s 70% equity interest in Paradigma Berkat Sdn Bhd respectively.</w:t>
      </w:r>
      <w:r w:rsidRPr="00B12213">
        <w:rPr>
          <w:bCs/>
          <w:color w:val="000000" w:themeColor="text1"/>
          <w:sz w:val="22"/>
          <w:szCs w:val="22"/>
        </w:rPr>
        <w:t xml:space="preserve"> </w:t>
      </w:r>
      <w:r w:rsidR="00BA214F" w:rsidRPr="00B12213">
        <w:rPr>
          <w:bCs/>
          <w:color w:val="000000" w:themeColor="text1"/>
          <w:sz w:val="22"/>
          <w:szCs w:val="22"/>
        </w:rPr>
        <w:t xml:space="preserve"> </w:t>
      </w:r>
      <w:r w:rsidR="00F73902" w:rsidRPr="00B12213">
        <w:rPr>
          <w:bCs/>
          <w:color w:val="000000" w:themeColor="text1"/>
          <w:sz w:val="22"/>
          <w:szCs w:val="22"/>
        </w:rPr>
        <w:t xml:space="preserve"> </w:t>
      </w:r>
    </w:p>
    <w:p w14:paraId="559AEBF1" w14:textId="77777777" w:rsidR="00F73902" w:rsidRDefault="00F73902" w:rsidP="003A0578">
      <w:pPr>
        <w:widowControl w:val="0"/>
        <w:ind w:left="540" w:hanging="540"/>
        <w:jc w:val="both"/>
        <w:rPr>
          <w:color w:val="000000" w:themeColor="text1"/>
          <w:sz w:val="20"/>
          <w:szCs w:val="20"/>
        </w:rPr>
      </w:pPr>
    </w:p>
    <w:p w14:paraId="604E0E6D" w14:textId="29BA0B39" w:rsidR="00575A5D" w:rsidRPr="00935FEA" w:rsidRDefault="00B868B2" w:rsidP="003A0578">
      <w:pPr>
        <w:widowControl w:val="0"/>
        <w:ind w:left="540" w:hanging="540"/>
        <w:jc w:val="both"/>
        <w:rPr>
          <w:b/>
          <w:sz w:val="22"/>
          <w:szCs w:val="22"/>
          <w:u w:val="single"/>
        </w:rPr>
      </w:pPr>
      <w:r>
        <w:rPr>
          <w:color w:val="000000" w:themeColor="text1"/>
          <w:sz w:val="20"/>
          <w:szCs w:val="20"/>
        </w:rPr>
        <w:tab/>
      </w:r>
      <w:r w:rsidR="00575A5D" w:rsidRPr="00935FEA">
        <w:rPr>
          <w:b/>
          <w:sz w:val="22"/>
          <w:szCs w:val="22"/>
          <w:u w:val="single"/>
        </w:rPr>
        <w:t>Segment</w:t>
      </w:r>
      <w:r w:rsidR="00B50342" w:rsidRPr="00935FEA">
        <w:rPr>
          <w:b/>
          <w:sz w:val="22"/>
          <w:szCs w:val="22"/>
          <w:u w:val="single"/>
        </w:rPr>
        <w:t xml:space="preserve">al Breakdown of </w:t>
      </w:r>
      <w:r w:rsidR="00D83226" w:rsidRPr="00935FEA">
        <w:rPr>
          <w:b/>
          <w:sz w:val="22"/>
          <w:szCs w:val="22"/>
          <w:u w:val="single"/>
        </w:rPr>
        <w:t>E</w:t>
      </w:r>
      <w:r w:rsidR="007D1B10" w:rsidRPr="00935FEA">
        <w:rPr>
          <w:b/>
          <w:sz w:val="22"/>
          <w:szCs w:val="22"/>
          <w:u w:val="single"/>
        </w:rPr>
        <w:t xml:space="preserve">xternal </w:t>
      </w:r>
      <w:r w:rsidR="00575A5D" w:rsidRPr="00935FEA">
        <w:rPr>
          <w:b/>
          <w:sz w:val="22"/>
          <w:szCs w:val="22"/>
          <w:u w:val="single"/>
        </w:rPr>
        <w:t xml:space="preserve">Revenue &amp; Profit/(Loss) </w:t>
      </w:r>
      <w:r w:rsidR="007D1B10" w:rsidRPr="00935FEA">
        <w:rPr>
          <w:b/>
          <w:sz w:val="22"/>
          <w:szCs w:val="22"/>
          <w:u w:val="single"/>
        </w:rPr>
        <w:t>– Note 8</w:t>
      </w:r>
      <w:r w:rsidR="00575A5D" w:rsidRPr="00935FEA">
        <w:rPr>
          <w:b/>
          <w:sz w:val="22"/>
          <w:szCs w:val="22"/>
          <w:u w:val="single"/>
        </w:rPr>
        <w:t xml:space="preserve"> </w:t>
      </w:r>
    </w:p>
    <w:p w14:paraId="727E75ED" w14:textId="77777777" w:rsidR="00575A5D" w:rsidRPr="00935FEA" w:rsidRDefault="00575A5D" w:rsidP="003A0578">
      <w:pPr>
        <w:widowControl w:val="0"/>
        <w:ind w:left="540" w:hanging="540"/>
        <w:jc w:val="both"/>
        <w:rPr>
          <w:b/>
          <w:sz w:val="22"/>
          <w:szCs w:val="22"/>
          <w:u w:val="single"/>
        </w:rPr>
      </w:pPr>
    </w:p>
    <w:p w14:paraId="1A8DAC39" w14:textId="4426998F" w:rsidR="003A0578" w:rsidRPr="00B12EDF" w:rsidRDefault="003A0578" w:rsidP="003A0578">
      <w:pPr>
        <w:widowControl w:val="0"/>
        <w:tabs>
          <w:tab w:val="left" w:pos="4140"/>
          <w:tab w:val="left" w:pos="6300"/>
        </w:tabs>
        <w:ind w:left="540" w:hanging="540"/>
        <w:jc w:val="both"/>
        <w:rPr>
          <w:b/>
          <w:bCs/>
          <w:color w:val="000000" w:themeColor="text1"/>
          <w:sz w:val="20"/>
          <w:szCs w:val="20"/>
        </w:rPr>
      </w:pPr>
      <w:r w:rsidRPr="00307E31">
        <w:rPr>
          <w:i/>
          <w:color w:val="0070C0"/>
          <w:sz w:val="20"/>
          <w:szCs w:val="20"/>
        </w:rPr>
        <w:tab/>
      </w:r>
      <w:r w:rsidRPr="00B12EDF">
        <w:rPr>
          <w:i/>
          <w:color w:val="000000" w:themeColor="text1"/>
          <w:sz w:val="20"/>
          <w:szCs w:val="20"/>
        </w:rPr>
        <w:tab/>
      </w:r>
      <w:r w:rsidR="00FE7D42" w:rsidRPr="00B12EDF">
        <w:rPr>
          <w:color w:val="000000" w:themeColor="text1"/>
          <w:sz w:val="20"/>
          <w:szCs w:val="20"/>
        </w:rPr>
        <w:t xml:space="preserve"> </w:t>
      </w:r>
      <w:r w:rsidRPr="00B12EDF">
        <w:rPr>
          <w:b/>
          <w:bCs/>
          <w:color w:val="000000" w:themeColor="text1"/>
          <w:sz w:val="20"/>
          <w:szCs w:val="20"/>
        </w:rPr>
        <w:t>Individual Quarter</w:t>
      </w:r>
      <w:r w:rsidRPr="00B12EDF">
        <w:rPr>
          <w:b/>
          <w:bCs/>
          <w:color w:val="000000" w:themeColor="text1"/>
          <w:sz w:val="20"/>
          <w:szCs w:val="20"/>
        </w:rPr>
        <w:tab/>
      </w:r>
      <w:r w:rsidR="00FE7D42" w:rsidRPr="00B12EDF">
        <w:rPr>
          <w:b/>
          <w:bCs/>
          <w:color w:val="000000" w:themeColor="text1"/>
          <w:sz w:val="20"/>
          <w:szCs w:val="20"/>
        </w:rPr>
        <w:t xml:space="preserve">     </w:t>
      </w:r>
      <w:r w:rsidRPr="00B12EDF">
        <w:rPr>
          <w:b/>
          <w:bCs/>
          <w:color w:val="000000" w:themeColor="text1"/>
          <w:sz w:val="20"/>
          <w:szCs w:val="20"/>
        </w:rPr>
        <w:t xml:space="preserve">Cumulative Quarter </w:t>
      </w:r>
    </w:p>
    <w:p w14:paraId="4814B922" w14:textId="29CCAA8E" w:rsidR="003A0578" w:rsidRPr="00080D9C" w:rsidRDefault="003A0578" w:rsidP="003A0578">
      <w:pPr>
        <w:pStyle w:val="Heading2"/>
        <w:widowControl w:val="0"/>
        <w:tabs>
          <w:tab w:val="left" w:pos="4320"/>
          <w:tab w:val="left" w:pos="6660"/>
        </w:tabs>
        <w:rPr>
          <w:bCs/>
          <w:color w:val="000000" w:themeColor="text1"/>
          <w:sz w:val="20"/>
          <w:szCs w:val="20"/>
        </w:rPr>
      </w:pPr>
      <w:r w:rsidRPr="00080D9C">
        <w:rPr>
          <w:bCs/>
          <w:color w:val="000000" w:themeColor="text1"/>
          <w:sz w:val="20"/>
          <w:szCs w:val="20"/>
        </w:rPr>
        <w:tab/>
      </w:r>
      <w:r w:rsidRPr="00080D9C">
        <w:rPr>
          <w:bCs/>
          <w:color w:val="000000" w:themeColor="text1"/>
          <w:sz w:val="20"/>
          <w:szCs w:val="20"/>
        </w:rPr>
        <w:tab/>
      </w:r>
      <w:r w:rsidR="00FE7D42" w:rsidRPr="00080D9C">
        <w:rPr>
          <w:bCs/>
          <w:color w:val="000000" w:themeColor="text1"/>
          <w:sz w:val="20"/>
          <w:szCs w:val="20"/>
        </w:rPr>
        <w:t xml:space="preserve"> </w:t>
      </w:r>
      <w:r w:rsidRPr="00080D9C">
        <w:rPr>
          <w:bCs/>
          <w:color w:val="000000" w:themeColor="text1"/>
          <w:sz w:val="20"/>
          <w:szCs w:val="20"/>
        </w:rPr>
        <w:t>3 months ended</w:t>
      </w:r>
      <w:r w:rsidR="00FE7D42" w:rsidRPr="00080D9C">
        <w:rPr>
          <w:bCs/>
          <w:color w:val="000000" w:themeColor="text1"/>
          <w:sz w:val="20"/>
          <w:szCs w:val="20"/>
        </w:rPr>
        <w:t xml:space="preserve"> </w:t>
      </w:r>
      <w:r w:rsidRPr="00080D9C">
        <w:rPr>
          <w:bCs/>
          <w:color w:val="000000" w:themeColor="text1"/>
          <w:sz w:val="20"/>
          <w:szCs w:val="20"/>
        </w:rPr>
        <w:tab/>
      </w:r>
      <w:r w:rsidR="00FE7D42" w:rsidRPr="00080D9C">
        <w:rPr>
          <w:bCs/>
          <w:color w:val="000000" w:themeColor="text1"/>
          <w:sz w:val="20"/>
          <w:szCs w:val="20"/>
        </w:rPr>
        <w:t xml:space="preserve">    </w:t>
      </w:r>
      <w:r w:rsidR="009374B5">
        <w:rPr>
          <w:bCs/>
          <w:color w:val="000000" w:themeColor="text1"/>
          <w:sz w:val="20"/>
          <w:szCs w:val="20"/>
        </w:rPr>
        <w:t xml:space="preserve">6 </w:t>
      </w:r>
      <w:r w:rsidRPr="00080D9C">
        <w:rPr>
          <w:bCs/>
          <w:color w:val="000000" w:themeColor="text1"/>
          <w:sz w:val="20"/>
          <w:szCs w:val="20"/>
        </w:rPr>
        <w:t>months ended</w:t>
      </w:r>
    </w:p>
    <w:p w14:paraId="5E0F308E" w14:textId="1A7D975E" w:rsidR="003A0578" w:rsidRPr="00080D9C" w:rsidRDefault="003A0578" w:rsidP="003A0578">
      <w:pPr>
        <w:widowControl w:val="0"/>
        <w:tabs>
          <w:tab w:val="left" w:pos="3780"/>
          <w:tab w:val="decimal" w:pos="4680"/>
          <w:tab w:val="left" w:pos="5040"/>
          <w:tab w:val="left" w:pos="6300"/>
          <w:tab w:val="left" w:pos="7740"/>
        </w:tabs>
        <w:ind w:left="540" w:hanging="540"/>
        <w:jc w:val="both"/>
        <w:rPr>
          <w:color w:val="000000" w:themeColor="text1"/>
          <w:sz w:val="20"/>
          <w:szCs w:val="20"/>
        </w:rPr>
      </w:pPr>
      <w:r w:rsidRPr="00080D9C">
        <w:rPr>
          <w:b/>
          <w:bCs/>
          <w:color w:val="000000" w:themeColor="text1"/>
          <w:sz w:val="20"/>
          <w:szCs w:val="20"/>
        </w:rPr>
        <w:tab/>
      </w:r>
      <w:r w:rsidRPr="00080D9C">
        <w:rPr>
          <w:b/>
          <w:bCs/>
          <w:color w:val="000000" w:themeColor="text1"/>
          <w:sz w:val="20"/>
          <w:szCs w:val="20"/>
        </w:rPr>
        <w:tab/>
      </w:r>
      <w:r w:rsidR="00FE7D42" w:rsidRPr="00080D9C">
        <w:rPr>
          <w:b/>
          <w:bCs/>
          <w:color w:val="000000" w:themeColor="text1"/>
          <w:sz w:val="20"/>
          <w:szCs w:val="20"/>
        </w:rPr>
        <w:t xml:space="preserve">   </w:t>
      </w:r>
      <w:r w:rsidRPr="00080D9C">
        <w:rPr>
          <w:b/>
          <w:bCs/>
          <w:color w:val="000000" w:themeColor="text1"/>
          <w:sz w:val="20"/>
          <w:szCs w:val="20"/>
        </w:rPr>
        <w:t>3</w:t>
      </w:r>
      <w:r w:rsidR="009374B5">
        <w:rPr>
          <w:b/>
          <w:bCs/>
          <w:color w:val="000000" w:themeColor="text1"/>
          <w:sz w:val="20"/>
          <w:szCs w:val="20"/>
        </w:rPr>
        <w:t>0</w:t>
      </w:r>
      <w:r w:rsidRPr="00080D9C">
        <w:rPr>
          <w:b/>
          <w:bCs/>
          <w:color w:val="000000" w:themeColor="text1"/>
          <w:sz w:val="20"/>
          <w:szCs w:val="20"/>
        </w:rPr>
        <w:t>.</w:t>
      </w:r>
      <w:r w:rsidR="009374B5">
        <w:rPr>
          <w:b/>
          <w:bCs/>
          <w:color w:val="000000" w:themeColor="text1"/>
          <w:sz w:val="20"/>
          <w:szCs w:val="20"/>
        </w:rPr>
        <w:t>6</w:t>
      </w:r>
      <w:r w:rsidRPr="00080D9C">
        <w:rPr>
          <w:b/>
          <w:bCs/>
          <w:color w:val="000000" w:themeColor="text1"/>
          <w:sz w:val="20"/>
          <w:szCs w:val="20"/>
        </w:rPr>
        <w:t xml:space="preserve">.2016   </w:t>
      </w:r>
      <w:r w:rsidR="00FE7D42" w:rsidRPr="00080D9C">
        <w:rPr>
          <w:b/>
          <w:bCs/>
          <w:color w:val="000000" w:themeColor="text1"/>
          <w:sz w:val="20"/>
          <w:szCs w:val="20"/>
        </w:rPr>
        <w:t xml:space="preserve">  </w:t>
      </w:r>
      <w:r w:rsidRPr="00080D9C">
        <w:rPr>
          <w:b/>
          <w:bCs/>
          <w:color w:val="000000" w:themeColor="text1"/>
          <w:sz w:val="20"/>
          <w:szCs w:val="20"/>
        </w:rPr>
        <w:t xml:space="preserve">   3</w:t>
      </w:r>
      <w:r w:rsidR="009374B5">
        <w:rPr>
          <w:b/>
          <w:bCs/>
          <w:color w:val="000000" w:themeColor="text1"/>
          <w:sz w:val="20"/>
          <w:szCs w:val="20"/>
        </w:rPr>
        <w:t>0</w:t>
      </w:r>
      <w:r w:rsidRPr="00080D9C">
        <w:rPr>
          <w:b/>
          <w:bCs/>
          <w:color w:val="000000" w:themeColor="text1"/>
          <w:sz w:val="20"/>
          <w:szCs w:val="20"/>
        </w:rPr>
        <w:t>.</w:t>
      </w:r>
      <w:r w:rsidR="009374B5">
        <w:rPr>
          <w:b/>
          <w:bCs/>
          <w:color w:val="000000" w:themeColor="text1"/>
          <w:sz w:val="20"/>
          <w:szCs w:val="20"/>
        </w:rPr>
        <w:t>6</w:t>
      </w:r>
      <w:r w:rsidRPr="00080D9C">
        <w:rPr>
          <w:b/>
          <w:bCs/>
          <w:color w:val="000000" w:themeColor="text1"/>
          <w:sz w:val="20"/>
          <w:szCs w:val="20"/>
        </w:rPr>
        <w:t>.2015</w:t>
      </w:r>
      <w:r w:rsidRPr="00080D9C">
        <w:rPr>
          <w:b/>
          <w:bCs/>
          <w:color w:val="000000" w:themeColor="text1"/>
          <w:sz w:val="20"/>
          <w:szCs w:val="20"/>
        </w:rPr>
        <w:tab/>
      </w:r>
      <w:r w:rsidR="00FE7D42" w:rsidRPr="00080D9C">
        <w:rPr>
          <w:b/>
          <w:bCs/>
          <w:color w:val="000000" w:themeColor="text1"/>
          <w:sz w:val="20"/>
          <w:szCs w:val="20"/>
        </w:rPr>
        <w:t xml:space="preserve"> </w:t>
      </w:r>
      <w:r w:rsidR="00666289" w:rsidRPr="00080D9C">
        <w:rPr>
          <w:b/>
          <w:bCs/>
          <w:color w:val="000000" w:themeColor="text1"/>
          <w:sz w:val="20"/>
          <w:szCs w:val="20"/>
        </w:rPr>
        <w:t xml:space="preserve"> </w:t>
      </w:r>
      <w:r w:rsidR="00FE7D42" w:rsidRPr="00080D9C">
        <w:rPr>
          <w:b/>
          <w:bCs/>
          <w:color w:val="000000" w:themeColor="text1"/>
          <w:sz w:val="20"/>
          <w:szCs w:val="20"/>
        </w:rPr>
        <w:t xml:space="preserve">  </w:t>
      </w:r>
      <w:r w:rsidR="00666289" w:rsidRPr="00080D9C">
        <w:rPr>
          <w:b/>
          <w:bCs/>
          <w:color w:val="000000" w:themeColor="text1"/>
          <w:sz w:val="20"/>
          <w:szCs w:val="20"/>
        </w:rPr>
        <w:t xml:space="preserve"> </w:t>
      </w:r>
      <w:r w:rsidRPr="00080D9C">
        <w:rPr>
          <w:b/>
          <w:bCs/>
          <w:color w:val="000000" w:themeColor="text1"/>
          <w:sz w:val="20"/>
          <w:szCs w:val="20"/>
        </w:rPr>
        <w:t>3</w:t>
      </w:r>
      <w:r w:rsidR="009374B5">
        <w:rPr>
          <w:b/>
          <w:bCs/>
          <w:color w:val="000000" w:themeColor="text1"/>
          <w:sz w:val="20"/>
          <w:szCs w:val="20"/>
        </w:rPr>
        <w:t>0</w:t>
      </w:r>
      <w:r w:rsidRPr="00080D9C">
        <w:rPr>
          <w:b/>
          <w:bCs/>
          <w:color w:val="000000" w:themeColor="text1"/>
          <w:sz w:val="20"/>
          <w:szCs w:val="20"/>
        </w:rPr>
        <w:t>.</w:t>
      </w:r>
      <w:r w:rsidR="009374B5">
        <w:rPr>
          <w:b/>
          <w:bCs/>
          <w:color w:val="000000" w:themeColor="text1"/>
          <w:sz w:val="20"/>
          <w:szCs w:val="20"/>
        </w:rPr>
        <w:t>6</w:t>
      </w:r>
      <w:r w:rsidRPr="00080D9C">
        <w:rPr>
          <w:b/>
          <w:bCs/>
          <w:color w:val="000000" w:themeColor="text1"/>
          <w:sz w:val="20"/>
          <w:szCs w:val="20"/>
        </w:rPr>
        <w:t>.2016</w:t>
      </w:r>
      <w:r w:rsidRPr="00080D9C">
        <w:rPr>
          <w:b/>
          <w:bCs/>
          <w:color w:val="000000" w:themeColor="text1"/>
          <w:sz w:val="20"/>
          <w:szCs w:val="20"/>
        </w:rPr>
        <w:tab/>
      </w:r>
      <w:r w:rsidR="00FE7D42" w:rsidRPr="00080D9C">
        <w:rPr>
          <w:b/>
          <w:bCs/>
          <w:color w:val="000000" w:themeColor="text1"/>
          <w:sz w:val="20"/>
          <w:szCs w:val="20"/>
        </w:rPr>
        <w:t xml:space="preserve">     </w:t>
      </w:r>
      <w:r w:rsidRPr="00080D9C">
        <w:rPr>
          <w:b/>
          <w:bCs/>
          <w:color w:val="000000" w:themeColor="text1"/>
          <w:sz w:val="20"/>
          <w:szCs w:val="20"/>
        </w:rPr>
        <w:t>3</w:t>
      </w:r>
      <w:r w:rsidR="009374B5">
        <w:rPr>
          <w:b/>
          <w:bCs/>
          <w:color w:val="000000" w:themeColor="text1"/>
          <w:sz w:val="20"/>
          <w:szCs w:val="20"/>
        </w:rPr>
        <w:t>0</w:t>
      </w:r>
      <w:r w:rsidRPr="00080D9C">
        <w:rPr>
          <w:b/>
          <w:bCs/>
          <w:color w:val="000000" w:themeColor="text1"/>
          <w:sz w:val="20"/>
          <w:szCs w:val="20"/>
        </w:rPr>
        <w:t>.</w:t>
      </w:r>
      <w:r w:rsidR="009374B5">
        <w:rPr>
          <w:b/>
          <w:bCs/>
          <w:color w:val="000000" w:themeColor="text1"/>
          <w:sz w:val="20"/>
          <w:szCs w:val="20"/>
        </w:rPr>
        <w:t>6</w:t>
      </w:r>
      <w:r w:rsidRPr="00080D9C">
        <w:rPr>
          <w:b/>
          <w:bCs/>
          <w:color w:val="000000" w:themeColor="text1"/>
          <w:sz w:val="20"/>
          <w:szCs w:val="20"/>
        </w:rPr>
        <w:t>.2015</w:t>
      </w:r>
    </w:p>
    <w:p w14:paraId="6A9A33AD" w14:textId="571E4AEA" w:rsidR="003A0578" w:rsidRPr="00080D9C" w:rsidRDefault="003A0578" w:rsidP="003A0578">
      <w:pPr>
        <w:widowControl w:val="0"/>
        <w:tabs>
          <w:tab w:val="left" w:pos="3780"/>
          <w:tab w:val="left" w:pos="5040"/>
          <w:tab w:val="left" w:pos="6480"/>
          <w:tab w:val="left" w:pos="7740"/>
        </w:tabs>
        <w:ind w:left="540" w:hanging="540"/>
        <w:jc w:val="both"/>
        <w:rPr>
          <w:b/>
          <w:bCs/>
          <w:color w:val="000000" w:themeColor="text1"/>
          <w:sz w:val="20"/>
          <w:szCs w:val="20"/>
        </w:rPr>
      </w:pPr>
      <w:r w:rsidRPr="00080D9C">
        <w:rPr>
          <w:color w:val="000000" w:themeColor="text1"/>
          <w:sz w:val="20"/>
          <w:szCs w:val="20"/>
        </w:rPr>
        <w:tab/>
      </w:r>
      <w:r w:rsidR="00666289" w:rsidRPr="00080D9C">
        <w:rPr>
          <w:b/>
          <w:bCs/>
          <w:color w:val="000000" w:themeColor="text1"/>
          <w:sz w:val="20"/>
          <w:szCs w:val="20"/>
        </w:rPr>
        <w:tab/>
      </w:r>
      <w:r w:rsidR="00FE7D42" w:rsidRPr="00080D9C">
        <w:rPr>
          <w:b/>
          <w:bCs/>
          <w:color w:val="000000" w:themeColor="text1"/>
          <w:sz w:val="20"/>
          <w:szCs w:val="20"/>
        </w:rPr>
        <w:t xml:space="preserve">   </w:t>
      </w:r>
      <w:r w:rsidR="00666289" w:rsidRPr="00080D9C">
        <w:rPr>
          <w:b/>
          <w:bCs/>
          <w:color w:val="000000" w:themeColor="text1"/>
          <w:sz w:val="20"/>
          <w:szCs w:val="20"/>
        </w:rPr>
        <w:t xml:space="preserve">  RM’000      </w:t>
      </w:r>
      <w:r w:rsidR="00FE7D42" w:rsidRPr="00080D9C">
        <w:rPr>
          <w:b/>
          <w:bCs/>
          <w:color w:val="000000" w:themeColor="text1"/>
          <w:sz w:val="20"/>
          <w:szCs w:val="20"/>
        </w:rPr>
        <w:t xml:space="preserve">  </w:t>
      </w:r>
      <w:r w:rsidR="00666289" w:rsidRPr="00080D9C">
        <w:rPr>
          <w:b/>
          <w:bCs/>
          <w:color w:val="000000" w:themeColor="text1"/>
          <w:sz w:val="20"/>
          <w:szCs w:val="20"/>
        </w:rPr>
        <w:t xml:space="preserve">  RM’000</w:t>
      </w:r>
      <w:r w:rsidR="00666289" w:rsidRPr="00080D9C">
        <w:rPr>
          <w:b/>
          <w:bCs/>
          <w:color w:val="000000" w:themeColor="text1"/>
          <w:sz w:val="20"/>
          <w:szCs w:val="20"/>
        </w:rPr>
        <w:tab/>
      </w:r>
      <w:r w:rsidR="00FE7D42" w:rsidRPr="00080D9C">
        <w:rPr>
          <w:b/>
          <w:bCs/>
          <w:color w:val="000000" w:themeColor="text1"/>
          <w:sz w:val="20"/>
          <w:szCs w:val="20"/>
        </w:rPr>
        <w:t xml:space="preserve">  </w:t>
      </w:r>
      <w:r w:rsidR="00666289" w:rsidRPr="00080D9C">
        <w:rPr>
          <w:b/>
          <w:bCs/>
          <w:color w:val="000000" w:themeColor="text1"/>
          <w:sz w:val="20"/>
          <w:szCs w:val="20"/>
        </w:rPr>
        <w:t xml:space="preserve"> RM’000</w:t>
      </w:r>
      <w:r w:rsidR="00666289" w:rsidRPr="00080D9C">
        <w:rPr>
          <w:b/>
          <w:bCs/>
          <w:color w:val="000000" w:themeColor="text1"/>
          <w:sz w:val="20"/>
          <w:szCs w:val="20"/>
        </w:rPr>
        <w:tab/>
      </w:r>
      <w:r w:rsidR="00FE7D42" w:rsidRPr="00080D9C">
        <w:rPr>
          <w:b/>
          <w:bCs/>
          <w:color w:val="000000" w:themeColor="text1"/>
          <w:sz w:val="20"/>
          <w:szCs w:val="20"/>
        </w:rPr>
        <w:t xml:space="preserve">     </w:t>
      </w:r>
      <w:r w:rsidR="00666289" w:rsidRPr="00080D9C">
        <w:rPr>
          <w:b/>
          <w:bCs/>
          <w:color w:val="000000" w:themeColor="text1"/>
          <w:sz w:val="20"/>
          <w:szCs w:val="20"/>
        </w:rPr>
        <w:t xml:space="preserve">  RM’000</w:t>
      </w:r>
    </w:p>
    <w:p w14:paraId="449E1883" w14:textId="77777777" w:rsidR="00666289" w:rsidRPr="00080D9C" w:rsidRDefault="00666289" w:rsidP="003A0578">
      <w:pPr>
        <w:widowControl w:val="0"/>
        <w:tabs>
          <w:tab w:val="left" w:pos="3780"/>
          <w:tab w:val="left" w:pos="5040"/>
          <w:tab w:val="left" w:pos="6480"/>
          <w:tab w:val="left" w:pos="7740"/>
        </w:tabs>
        <w:ind w:left="540" w:hanging="540"/>
        <w:jc w:val="both"/>
        <w:rPr>
          <w:color w:val="000000" w:themeColor="text1"/>
          <w:sz w:val="20"/>
          <w:szCs w:val="20"/>
        </w:rPr>
      </w:pPr>
    </w:p>
    <w:p w14:paraId="38BD70E7" w14:textId="55443582" w:rsidR="003A0578" w:rsidRPr="00080D9C" w:rsidRDefault="003A0578" w:rsidP="003A0578">
      <w:pPr>
        <w:widowControl w:val="0"/>
        <w:tabs>
          <w:tab w:val="left" w:pos="3780"/>
          <w:tab w:val="left" w:pos="5040"/>
          <w:tab w:val="left" w:pos="6480"/>
          <w:tab w:val="left" w:pos="7740"/>
        </w:tabs>
        <w:ind w:left="540" w:hanging="540"/>
        <w:jc w:val="both"/>
        <w:rPr>
          <w:color w:val="000000" w:themeColor="text1"/>
          <w:sz w:val="20"/>
          <w:szCs w:val="20"/>
        </w:rPr>
      </w:pPr>
      <w:r w:rsidRPr="00080D9C">
        <w:rPr>
          <w:color w:val="000000" w:themeColor="text1"/>
          <w:sz w:val="20"/>
          <w:szCs w:val="20"/>
        </w:rPr>
        <w:tab/>
      </w:r>
      <w:r w:rsidR="00D83226" w:rsidRPr="00D83226">
        <w:rPr>
          <w:color w:val="000000" w:themeColor="text1"/>
          <w:sz w:val="20"/>
          <w:szCs w:val="20"/>
          <w:u w:val="single"/>
        </w:rPr>
        <w:t xml:space="preserve">External </w:t>
      </w:r>
      <w:r w:rsidRPr="00080D9C">
        <w:rPr>
          <w:iCs/>
          <w:color w:val="000000" w:themeColor="text1"/>
          <w:sz w:val="20"/>
          <w:szCs w:val="20"/>
          <w:u w:val="single"/>
        </w:rPr>
        <w:t>Revenue</w:t>
      </w:r>
    </w:p>
    <w:p w14:paraId="07CB34B0" w14:textId="43B89422" w:rsidR="003A0578" w:rsidRPr="00080D9C" w:rsidRDefault="003A0578" w:rsidP="003A0578">
      <w:pPr>
        <w:widowControl w:val="0"/>
        <w:tabs>
          <w:tab w:val="decimal" w:pos="4680"/>
          <w:tab w:val="decimal" w:pos="5940"/>
          <w:tab w:val="decimal" w:pos="7380"/>
          <w:tab w:val="decimal" w:pos="8820"/>
        </w:tabs>
        <w:ind w:left="540" w:right="533" w:hanging="540"/>
        <w:jc w:val="both"/>
        <w:rPr>
          <w:color w:val="000000" w:themeColor="text1"/>
          <w:sz w:val="20"/>
          <w:szCs w:val="20"/>
        </w:rPr>
      </w:pPr>
      <w:r w:rsidRPr="00080D9C">
        <w:rPr>
          <w:color w:val="000000" w:themeColor="text1"/>
          <w:sz w:val="20"/>
          <w:szCs w:val="20"/>
        </w:rPr>
        <w:tab/>
      </w:r>
      <w:r w:rsidRPr="00080D9C">
        <w:rPr>
          <w:bCs/>
          <w:iCs/>
          <w:color w:val="000000" w:themeColor="text1"/>
          <w:sz w:val="20"/>
          <w:szCs w:val="20"/>
        </w:rPr>
        <w:t>Property development &amp; investment</w:t>
      </w:r>
      <w:r w:rsidRPr="00080D9C">
        <w:rPr>
          <w:color w:val="000000" w:themeColor="text1"/>
          <w:sz w:val="20"/>
          <w:szCs w:val="20"/>
        </w:rPr>
        <w:tab/>
      </w:r>
      <w:r w:rsidR="009F39DB">
        <w:rPr>
          <w:color w:val="000000" w:themeColor="text1"/>
          <w:sz w:val="20"/>
          <w:szCs w:val="20"/>
        </w:rPr>
        <w:t>223,945</w:t>
      </w:r>
      <w:r w:rsidR="00A7486A" w:rsidRPr="00080D9C">
        <w:rPr>
          <w:rFonts w:ascii="Arial" w:hAnsi="Arial" w:cs="Arial"/>
          <w:bCs/>
          <w:iCs/>
          <w:color w:val="000000" w:themeColor="text1"/>
          <w:sz w:val="20"/>
          <w:szCs w:val="20"/>
        </w:rPr>
        <w:tab/>
      </w:r>
      <w:r w:rsidR="00010443">
        <w:rPr>
          <w:color w:val="000000" w:themeColor="text1"/>
          <w:sz w:val="20"/>
          <w:szCs w:val="20"/>
        </w:rPr>
        <w:t>255,998</w:t>
      </w:r>
      <w:r w:rsidR="00A7486A" w:rsidRPr="00080D9C">
        <w:rPr>
          <w:rFonts w:ascii="Arial" w:hAnsi="Arial" w:cs="Arial"/>
          <w:bCs/>
          <w:iCs/>
          <w:color w:val="000000" w:themeColor="text1"/>
          <w:sz w:val="20"/>
          <w:szCs w:val="20"/>
        </w:rPr>
        <w:tab/>
      </w:r>
      <w:r w:rsidR="002926C0">
        <w:rPr>
          <w:color w:val="000000" w:themeColor="text1"/>
          <w:sz w:val="20"/>
          <w:szCs w:val="20"/>
        </w:rPr>
        <w:t>376,753</w:t>
      </w:r>
      <w:r w:rsidR="00A7486A" w:rsidRPr="00080D9C">
        <w:rPr>
          <w:rFonts w:ascii="Arial" w:hAnsi="Arial" w:cs="Arial"/>
          <w:bCs/>
          <w:iCs/>
          <w:color w:val="000000" w:themeColor="text1"/>
          <w:sz w:val="20"/>
          <w:szCs w:val="20"/>
        </w:rPr>
        <w:tab/>
      </w:r>
      <w:r w:rsidR="007066D5">
        <w:rPr>
          <w:color w:val="000000" w:themeColor="text1"/>
          <w:sz w:val="20"/>
          <w:szCs w:val="20"/>
        </w:rPr>
        <w:t>477,724</w:t>
      </w:r>
    </w:p>
    <w:p w14:paraId="19B0E9C7" w14:textId="7C96E11C" w:rsidR="003A0578" w:rsidRPr="00080D9C" w:rsidRDefault="003A0578" w:rsidP="003A0578">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00853A7C" w:rsidRPr="00080D9C">
        <w:rPr>
          <w:bCs/>
          <w:iCs/>
          <w:color w:val="000000" w:themeColor="text1"/>
          <w:sz w:val="20"/>
          <w:szCs w:val="20"/>
        </w:rPr>
        <w:t>Engineering, construction &amp;</w:t>
      </w:r>
      <w:r w:rsidR="00720DFE" w:rsidRPr="00080D9C">
        <w:rPr>
          <w:bCs/>
          <w:iCs/>
          <w:color w:val="000000" w:themeColor="text1"/>
          <w:sz w:val="20"/>
          <w:szCs w:val="20"/>
        </w:rPr>
        <w:t xml:space="preserve"> </w:t>
      </w:r>
      <w:r w:rsidRPr="00080D9C">
        <w:rPr>
          <w:bCs/>
          <w:iCs/>
          <w:color w:val="000000" w:themeColor="text1"/>
          <w:sz w:val="20"/>
          <w:szCs w:val="20"/>
        </w:rPr>
        <w:t>environment</w:t>
      </w:r>
      <w:r w:rsidRPr="00080D9C">
        <w:rPr>
          <w:color w:val="000000" w:themeColor="text1"/>
          <w:sz w:val="20"/>
          <w:szCs w:val="20"/>
        </w:rPr>
        <w:tab/>
      </w:r>
      <w:r w:rsidR="009F39DB">
        <w:rPr>
          <w:color w:val="000000" w:themeColor="text1"/>
          <w:sz w:val="20"/>
          <w:szCs w:val="20"/>
        </w:rPr>
        <w:t>103,490</w:t>
      </w:r>
      <w:r w:rsidR="00A7486A" w:rsidRPr="00080D9C">
        <w:rPr>
          <w:rFonts w:ascii="Arial" w:hAnsi="Arial" w:cs="Arial"/>
          <w:bCs/>
          <w:iCs/>
          <w:color w:val="000000" w:themeColor="text1"/>
          <w:sz w:val="20"/>
          <w:szCs w:val="20"/>
        </w:rPr>
        <w:tab/>
      </w:r>
      <w:r w:rsidR="00010443">
        <w:rPr>
          <w:color w:val="000000" w:themeColor="text1"/>
          <w:sz w:val="20"/>
          <w:szCs w:val="20"/>
        </w:rPr>
        <w:t>225,680</w:t>
      </w:r>
      <w:r w:rsidR="00A7486A" w:rsidRPr="00080D9C">
        <w:rPr>
          <w:rFonts w:ascii="Arial" w:hAnsi="Arial" w:cs="Arial"/>
          <w:bCs/>
          <w:iCs/>
          <w:color w:val="000000" w:themeColor="text1"/>
          <w:sz w:val="20"/>
          <w:szCs w:val="20"/>
        </w:rPr>
        <w:tab/>
      </w:r>
      <w:r w:rsidR="002926C0">
        <w:rPr>
          <w:color w:val="000000" w:themeColor="text1"/>
          <w:sz w:val="20"/>
          <w:szCs w:val="20"/>
        </w:rPr>
        <w:t>332,552</w:t>
      </w:r>
      <w:r w:rsidR="00A7486A" w:rsidRPr="00080D9C">
        <w:rPr>
          <w:rFonts w:ascii="Arial" w:hAnsi="Arial" w:cs="Arial"/>
          <w:bCs/>
          <w:iCs/>
          <w:color w:val="000000" w:themeColor="text1"/>
          <w:sz w:val="20"/>
          <w:szCs w:val="20"/>
        </w:rPr>
        <w:tab/>
      </w:r>
      <w:r w:rsidR="007066D5">
        <w:rPr>
          <w:color w:val="000000" w:themeColor="text1"/>
          <w:sz w:val="20"/>
          <w:szCs w:val="20"/>
        </w:rPr>
        <w:t>361,161</w:t>
      </w:r>
    </w:p>
    <w:p w14:paraId="2CBC7F57" w14:textId="042D7BAE" w:rsidR="003A0578" w:rsidRPr="00080D9C" w:rsidRDefault="003A0578" w:rsidP="003A0578">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Pr="00080D9C">
        <w:rPr>
          <w:bCs/>
          <w:iCs/>
          <w:color w:val="000000" w:themeColor="text1"/>
          <w:sz w:val="20"/>
          <w:szCs w:val="20"/>
        </w:rPr>
        <w:t>Infrastructure</w:t>
      </w:r>
      <w:r w:rsidRPr="00080D9C">
        <w:rPr>
          <w:color w:val="000000" w:themeColor="text1"/>
          <w:sz w:val="20"/>
          <w:szCs w:val="20"/>
        </w:rPr>
        <w:tab/>
      </w:r>
      <w:r w:rsidR="009F39DB">
        <w:rPr>
          <w:color w:val="000000" w:themeColor="text1"/>
          <w:sz w:val="20"/>
          <w:szCs w:val="20"/>
        </w:rPr>
        <w:t>29,074</w:t>
      </w:r>
      <w:r w:rsidR="00A7486A" w:rsidRPr="00080D9C">
        <w:rPr>
          <w:rFonts w:ascii="Arial" w:hAnsi="Arial" w:cs="Arial"/>
          <w:bCs/>
          <w:iCs/>
          <w:color w:val="000000" w:themeColor="text1"/>
          <w:sz w:val="20"/>
          <w:szCs w:val="20"/>
        </w:rPr>
        <w:tab/>
      </w:r>
      <w:r w:rsidR="00010443">
        <w:rPr>
          <w:color w:val="000000" w:themeColor="text1"/>
          <w:sz w:val="20"/>
          <w:szCs w:val="20"/>
        </w:rPr>
        <w:t>29,147</w:t>
      </w:r>
      <w:r w:rsidR="00A7486A" w:rsidRPr="00080D9C">
        <w:rPr>
          <w:rFonts w:ascii="Arial" w:hAnsi="Arial" w:cs="Arial"/>
          <w:bCs/>
          <w:iCs/>
          <w:color w:val="000000" w:themeColor="text1"/>
          <w:sz w:val="20"/>
          <w:szCs w:val="20"/>
        </w:rPr>
        <w:tab/>
      </w:r>
      <w:r w:rsidR="002926C0">
        <w:rPr>
          <w:color w:val="000000" w:themeColor="text1"/>
          <w:sz w:val="20"/>
          <w:szCs w:val="20"/>
        </w:rPr>
        <w:t>57,212</w:t>
      </w:r>
      <w:r w:rsidR="00A7486A" w:rsidRPr="00080D9C">
        <w:rPr>
          <w:rFonts w:ascii="Arial" w:hAnsi="Arial" w:cs="Arial"/>
          <w:bCs/>
          <w:iCs/>
          <w:color w:val="000000" w:themeColor="text1"/>
          <w:sz w:val="20"/>
          <w:szCs w:val="20"/>
        </w:rPr>
        <w:tab/>
      </w:r>
      <w:r w:rsidR="007066D5">
        <w:rPr>
          <w:color w:val="000000" w:themeColor="text1"/>
          <w:sz w:val="20"/>
          <w:szCs w:val="20"/>
        </w:rPr>
        <w:t>57,550</w:t>
      </w:r>
    </w:p>
    <w:p w14:paraId="330546B8" w14:textId="2C99C5D7" w:rsidR="003A0578" w:rsidRPr="00080D9C" w:rsidRDefault="00987AFD" w:rsidP="003A0578">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bCs/>
          <w:iCs/>
          <w:color w:val="000000" w:themeColor="text1"/>
          <w:sz w:val="20"/>
          <w:szCs w:val="20"/>
        </w:rPr>
        <w:tab/>
        <w:t>Facilities management &amp; parking</w:t>
      </w:r>
      <w:r w:rsidRPr="00080D9C">
        <w:rPr>
          <w:color w:val="000000" w:themeColor="text1"/>
          <w:sz w:val="20"/>
          <w:szCs w:val="20"/>
        </w:rPr>
        <w:tab/>
      </w:r>
      <w:r w:rsidR="009F39DB">
        <w:rPr>
          <w:color w:val="000000" w:themeColor="text1"/>
          <w:sz w:val="20"/>
          <w:szCs w:val="20"/>
        </w:rPr>
        <w:t>19,227</w:t>
      </w:r>
      <w:r w:rsidRPr="00080D9C">
        <w:rPr>
          <w:bCs/>
          <w:iCs/>
          <w:color w:val="000000" w:themeColor="text1"/>
          <w:sz w:val="20"/>
          <w:szCs w:val="20"/>
        </w:rPr>
        <w:tab/>
      </w:r>
      <w:r w:rsidR="00010443">
        <w:rPr>
          <w:color w:val="000000" w:themeColor="text1"/>
          <w:sz w:val="20"/>
          <w:szCs w:val="20"/>
        </w:rPr>
        <w:t>18,565</w:t>
      </w:r>
      <w:r w:rsidRPr="00080D9C">
        <w:rPr>
          <w:bCs/>
          <w:iCs/>
          <w:color w:val="000000" w:themeColor="text1"/>
          <w:sz w:val="20"/>
          <w:szCs w:val="20"/>
        </w:rPr>
        <w:tab/>
      </w:r>
      <w:r w:rsidR="002926C0">
        <w:rPr>
          <w:color w:val="000000" w:themeColor="text1"/>
          <w:sz w:val="20"/>
          <w:szCs w:val="20"/>
        </w:rPr>
        <w:t>37,203</w:t>
      </w:r>
      <w:r w:rsidRPr="00080D9C">
        <w:rPr>
          <w:bCs/>
          <w:iCs/>
          <w:color w:val="000000" w:themeColor="text1"/>
          <w:sz w:val="20"/>
          <w:szCs w:val="20"/>
        </w:rPr>
        <w:tab/>
      </w:r>
      <w:r w:rsidR="007066D5">
        <w:rPr>
          <w:color w:val="000000" w:themeColor="text1"/>
          <w:sz w:val="20"/>
          <w:szCs w:val="20"/>
        </w:rPr>
        <w:t>36,279</w:t>
      </w:r>
    </w:p>
    <w:p w14:paraId="6C76C8FF" w14:textId="56D73ABB" w:rsidR="003A0578" w:rsidRPr="00080D9C" w:rsidRDefault="00987AFD" w:rsidP="003A0578">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bCs/>
          <w:iCs/>
          <w:color w:val="000000" w:themeColor="text1"/>
          <w:sz w:val="20"/>
          <w:szCs w:val="20"/>
        </w:rPr>
        <w:tab/>
        <w:t>Others</w:t>
      </w:r>
      <w:r w:rsidRPr="00080D9C">
        <w:rPr>
          <w:color w:val="000000" w:themeColor="text1"/>
          <w:sz w:val="20"/>
          <w:szCs w:val="20"/>
        </w:rPr>
        <w:tab/>
      </w:r>
      <w:r w:rsidR="009F39DB">
        <w:rPr>
          <w:color w:val="000000" w:themeColor="text1"/>
          <w:sz w:val="20"/>
          <w:szCs w:val="20"/>
        </w:rPr>
        <w:t>13,455</w:t>
      </w:r>
      <w:r w:rsidRPr="00080D9C">
        <w:rPr>
          <w:bCs/>
          <w:iCs/>
          <w:color w:val="000000" w:themeColor="text1"/>
          <w:sz w:val="20"/>
          <w:szCs w:val="20"/>
        </w:rPr>
        <w:tab/>
      </w:r>
      <w:r w:rsidR="00010443">
        <w:rPr>
          <w:color w:val="000000" w:themeColor="text1"/>
          <w:sz w:val="20"/>
          <w:szCs w:val="20"/>
        </w:rPr>
        <w:t>890</w:t>
      </w:r>
      <w:r w:rsidRPr="00080D9C">
        <w:rPr>
          <w:bCs/>
          <w:iCs/>
          <w:color w:val="000000" w:themeColor="text1"/>
          <w:sz w:val="20"/>
          <w:szCs w:val="20"/>
        </w:rPr>
        <w:tab/>
      </w:r>
      <w:r w:rsidR="002926C0">
        <w:rPr>
          <w:color w:val="000000" w:themeColor="text1"/>
          <w:sz w:val="20"/>
          <w:szCs w:val="20"/>
        </w:rPr>
        <w:t>21,486</w:t>
      </w:r>
      <w:r w:rsidRPr="00080D9C">
        <w:rPr>
          <w:bCs/>
          <w:iCs/>
          <w:color w:val="000000" w:themeColor="text1"/>
          <w:sz w:val="20"/>
          <w:szCs w:val="20"/>
        </w:rPr>
        <w:tab/>
      </w:r>
      <w:r w:rsidR="007066D5">
        <w:rPr>
          <w:color w:val="000000" w:themeColor="text1"/>
          <w:sz w:val="20"/>
          <w:szCs w:val="20"/>
        </w:rPr>
        <w:t>1,751</w:t>
      </w:r>
    </w:p>
    <w:p w14:paraId="566DF2D0" w14:textId="77777777" w:rsidR="003A0578" w:rsidRPr="00080D9C" w:rsidRDefault="003A0578" w:rsidP="003A0578">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Pr="00080D9C">
        <w:rPr>
          <w:color w:val="000000" w:themeColor="text1"/>
          <w:sz w:val="20"/>
          <w:szCs w:val="20"/>
        </w:rPr>
        <w:tab/>
      </w:r>
      <w:r w:rsidRPr="00080D9C">
        <w:rPr>
          <w:noProof/>
          <w:color w:val="000000" w:themeColor="text1"/>
          <w:sz w:val="20"/>
          <w:szCs w:val="20"/>
          <w:lang w:val="en-MY" w:eastAsia="en-MY"/>
        </w:rPr>
        <mc:AlternateContent>
          <mc:Choice Requires="wps">
            <w:drawing>
              <wp:anchor distT="4294967291" distB="4294967291" distL="114300" distR="114300" simplePos="0" relativeHeight="252293632" behindDoc="0" locked="0" layoutInCell="1" allowOverlap="1" wp14:anchorId="7807C1B5" wp14:editId="5C9F2C05">
                <wp:simplePos x="0" y="0"/>
                <wp:positionH relativeFrom="column">
                  <wp:posOffset>4114800</wp:posOffset>
                </wp:positionH>
                <wp:positionV relativeFrom="paragraph">
                  <wp:posOffset>36194</wp:posOffset>
                </wp:positionV>
                <wp:extent cx="571500" cy="0"/>
                <wp:effectExtent l="0" t="0" r="19050" b="19050"/>
                <wp:wrapNone/>
                <wp:docPr id="6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1090" id="Line 530" o:spid="_x0000_s1026" style="position:absolute;flip:x;z-index:25229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4pt,2.8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cHA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294656" behindDoc="0" locked="0" layoutInCell="1" allowOverlap="1" wp14:anchorId="6168B1FA" wp14:editId="0880AED2">
                <wp:simplePos x="0" y="0"/>
                <wp:positionH relativeFrom="column">
                  <wp:posOffset>2400300</wp:posOffset>
                </wp:positionH>
                <wp:positionV relativeFrom="paragraph">
                  <wp:posOffset>36194</wp:posOffset>
                </wp:positionV>
                <wp:extent cx="571500" cy="0"/>
                <wp:effectExtent l="0" t="0" r="19050" b="19050"/>
                <wp:wrapNone/>
                <wp:docPr id="67"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DFD8" id="Line 531" o:spid="_x0000_s1026" style="position:absolute;flip:x;z-index:25229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2.85pt" to="2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B0HAIAADQ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292608" behindDoc="0" locked="0" layoutInCell="1" allowOverlap="1" wp14:anchorId="4BBF7073" wp14:editId="0A49D488">
                <wp:simplePos x="0" y="0"/>
                <wp:positionH relativeFrom="column">
                  <wp:posOffset>5029200</wp:posOffset>
                </wp:positionH>
                <wp:positionV relativeFrom="paragraph">
                  <wp:posOffset>36194</wp:posOffset>
                </wp:positionV>
                <wp:extent cx="571500" cy="0"/>
                <wp:effectExtent l="0" t="0" r="19050" b="19050"/>
                <wp:wrapNone/>
                <wp:docPr id="68"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8684" id="Line 529" o:spid="_x0000_s1026" style="position:absolute;flip:x;z-index:25229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1Gw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291584" behindDoc="0" locked="0" layoutInCell="1" allowOverlap="1" wp14:anchorId="4D6B1655" wp14:editId="2044AC2C">
                <wp:simplePos x="0" y="0"/>
                <wp:positionH relativeFrom="column">
                  <wp:posOffset>3200400</wp:posOffset>
                </wp:positionH>
                <wp:positionV relativeFrom="paragraph">
                  <wp:posOffset>36194</wp:posOffset>
                </wp:positionV>
                <wp:extent cx="571500" cy="0"/>
                <wp:effectExtent l="0" t="0" r="19050" b="19050"/>
                <wp:wrapNone/>
                <wp:docPr id="69"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82B95" id="Line 528" o:spid="_x0000_s1026" style="position:absolute;flip:x;z-index:25229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2.85pt" to="2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2dGw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"/>
            </w:pict>
          </mc:Fallback>
        </mc:AlternateContent>
      </w:r>
      <w:r w:rsidRPr="00080D9C">
        <w:rPr>
          <w:color w:val="000000" w:themeColor="text1"/>
          <w:sz w:val="20"/>
          <w:szCs w:val="20"/>
        </w:rPr>
        <w:tab/>
      </w:r>
      <w:r w:rsidRPr="00080D9C">
        <w:rPr>
          <w:color w:val="000000" w:themeColor="text1"/>
          <w:sz w:val="20"/>
          <w:szCs w:val="20"/>
        </w:rPr>
        <w:tab/>
      </w:r>
      <w:r w:rsidRPr="00080D9C">
        <w:rPr>
          <w:color w:val="000000" w:themeColor="text1"/>
          <w:sz w:val="20"/>
          <w:szCs w:val="20"/>
        </w:rPr>
        <w:tab/>
      </w:r>
    </w:p>
    <w:p w14:paraId="5309055B" w14:textId="32C62D96" w:rsidR="003A0578" w:rsidRPr="00080D9C" w:rsidRDefault="003A0578" w:rsidP="003A0578">
      <w:pPr>
        <w:widowControl w:val="0"/>
        <w:tabs>
          <w:tab w:val="decimal" w:pos="4680"/>
          <w:tab w:val="decimal" w:pos="5940"/>
          <w:tab w:val="decimal" w:pos="7380"/>
          <w:tab w:val="decimal" w:pos="8820"/>
        </w:tabs>
        <w:ind w:left="540" w:right="353" w:hanging="540"/>
        <w:jc w:val="both"/>
        <w:rPr>
          <w:color w:val="000000" w:themeColor="text1"/>
          <w:sz w:val="20"/>
          <w:szCs w:val="20"/>
        </w:rPr>
      </w:pPr>
      <w:r w:rsidRPr="00080D9C">
        <w:rPr>
          <w:color w:val="000000" w:themeColor="text1"/>
          <w:sz w:val="20"/>
          <w:szCs w:val="20"/>
        </w:rPr>
        <w:tab/>
      </w:r>
      <w:r w:rsidRPr="00080D9C">
        <w:rPr>
          <w:color w:val="000000" w:themeColor="text1"/>
          <w:sz w:val="20"/>
          <w:szCs w:val="20"/>
        </w:rPr>
        <w:tab/>
      </w:r>
      <w:r w:rsidR="009F39DB">
        <w:rPr>
          <w:color w:val="000000" w:themeColor="text1"/>
          <w:sz w:val="20"/>
          <w:szCs w:val="20"/>
        </w:rPr>
        <w:t>389,191</w:t>
      </w:r>
      <w:r w:rsidR="00987AFD" w:rsidRPr="00080D9C">
        <w:rPr>
          <w:bCs/>
          <w:iCs/>
          <w:color w:val="000000" w:themeColor="text1"/>
          <w:sz w:val="20"/>
          <w:szCs w:val="20"/>
        </w:rPr>
        <w:tab/>
      </w:r>
      <w:r w:rsidR="00010443">
        <w:rPr>
          <w:bCs/>
          <w:iCs/>
          <w:color w:val="000000" w:themeColor="text1"/>
          <w:sz w:val="20"/>
          <w:szCs w:val="20"/>
        </w:rPr>
        <w:t>530,280</w:t>
      </w:r>
      <w:r w:rsidR="00987AFD" w:rsidRPr="00080D9C">
        <w:rPr>
          <w:bCs/>
          <w:iCs/>
          <w:color w:val="000000" w:themeColor="text1"/>
          <w:sz w:val="20"/>
          <w:szCs w:val="20"/>
        </w:rPr>
        <w:tab/>
      </w:r>
      <w:r w:rsidR="009F39DB">
        <w:rPr>
          <w:color w:val="000000" w:themeColor="text1"/>
          <w:sz w:val="20"/>
          <w:szCs w:val="20"/>
        </w:rPr>
        <w:t>825,206</w:t>
      </w:r>
      <w:r w:rsidR="00987AFD" w:rsidRPr="00080D9C">
        <w:rPr>
          <w:bCs/>
          <w:iCs/>
          <w:color w:val="000000" w:themeColor="text1"/>
          <w:sz w:val="20"/>
          <w:szCs w:val="20"/>
        </w:rPr>
        <w:tab/>
      </w:r>
      <w:r w:rsidR="007066D5">
        <w:rPr>
          <w:bCs/>
          <w:iCs/>
          <w:color w:val="000000" w:themeColor="text1"/>
          <w:sz w:val="20"/>
          <w:szCs w:val="20"/>
        </w:rPr>
        <w:t>934,465</w:t>
      </w:r>
    </w:p>
    <w:p w14:paraId="1C1F4E33" w14:textId="05D28BF2" w:rsidR="003A0578" w:rsidRPr="00080D9C" w:rsidRDefault="002B7A93" w:rsidP="003A0578">
      <w:pPr>
        <w:widowControl w:val="0"/>
        <w:tabs>
          <w:tab w:val="decimal" w:pos="4680"/>
          <w:tab w:val="decimal" w:pos="5940"/>
          <w:tab w:val="decimal" w:pos="7380"/>
          <w:tab w:val="decimal" w:pos="8820"/>
        </w:tabs>
        <w:ind w:left="540" w:right="353" w:hanging="540"/>
        <w:jc w:val="both"/>
        <w:rPr>
          <w:color w:val="000000" w:themeColor="text1"/>
          <w:sz w:val="20"/>
          <w:szCs w:val="20"/>
        </w:rPr>
      </w:pPr>
      <w:r w:rsidRPr="00080D9C">
        <w:rPr>
          <w:noProof/>
          <w:color w:val="000000" w:themeColor="text1"/>
          <w:sz w:val="20"/>
          <w:szCs w:val="20"/>
          <w:lang w:val="en-MY" w:eastAsia="en-MY"/>
        </w:rPr>
        <mc:AlternateContent>
          <mc:Choice Requires="wps">
            <w:drawing>
              <wp:anchor distT="4294967291" distB="4294967291" distL="114300" distR="114300" simplePos="0" relativeHeight="252296704" behindDoc="0" locked="0" layoutInCell="1" allowOverlap="1" wp14:anchorId="6C289110" wp14:editId="264B1323">
                <wp:simplePos x="0" y="0"/>
                <wp:positionH relativeFrom="column">
                  <wp:posOffset>3241497</wp:posOffset>
                </wp:positionH>
                <wp:positionV relativeFrom="paragraph">
                  <wp:posOffset>66040</wp:posOffset>
                </wp:positionV>
                <wp:extent cx="571500" cy="0"/>
                <wp:effectExtent l="0" t="19050" r="19050" b="19050"/>
                <wp:wrapNone/>
                <wp:docPr id="7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20FE" id="Line 533" o:spid="_x0000_s1026" style="position:absolute;z-index:25229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5.2pt" to="3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L1GgIAADY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" strokeweight="3pt">
                <v:stroke linestyle="thinThin"/>
              </v:line>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295680" behindDoc="0" locked="0" layoutInCell="1" allowOverlap="1" wp14:anchorId="439F9595" wp14:editId="21EB3D0B">
                <wp:simplePos x="0" y="0"/>
                <wp:positionH relativeFrom="column">
                  <wp:posOffset>2438266</wp:posOffset>
                </wp:positionH>
                <wp:positionV relativeFrom="paragraph">
                  <wp:posOffset>66040</wp:posOffset>
                </wp:positionV>
                <wp:extent cx="571500" cy="0"/>
                <wp:effectExtent l="0" t="19050" r="19050" b="19050"/>
                <wp:wrapNone/>
                <wp:docPr id="73"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1382" id="Line 532" o:spid="_x0000_s1026" style="position:absolute;z-index:25229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5.2pt" to="2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qvGgIAADY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" strokeweight="3pt">
                <v:stroke linestyle="thinThin"/>
              </v:line>
            </w:pict>
          </mc:Fallback>
        </mc:AlternateContent>
      </w:r>
      <w:r w:rsidR="008220E7" w:rsidRPr="00080D9C">
        <w:rPr>
          <w:noProof/>
          <w:color w:val="000000" w:themeColor="text1"/>
          <w:sz w:val="20"/>
          <w:szCs w:val="20"/>
          <w:lang w:val="en-MY" w:eastAsia="en-MY"/>
        </w:rPr>
        <mc:AlternateContent>
          <mc:Choice Requires="wps">
            <w:drawing>
              <wp:anchor distT="4294967291" distB="4294967291" distL="114300" distR="114300" simplePos="0" relativeHeight="252297728" behindDoc="0" locked="0" layoutInCell="1" allowOverlap="1" wp14:anchorId="47A9F2A9" wp14:editId="59A7C578">
                <wp:simplePos x="0" y="0"/>
                <wp:positionH relativeFrom="column">
                  <wp:posOffset>4143375</wp:posOffset>
                </wp:positionH>
                <wp:positionV relativeFrom="paragraph">
                  <wp:posOffset>66040</wp:posOffset>
                </wp:positionV>
                <wp:extent cx="571500" cy="0"/>
                <wp:effectExtent l="0" t="19050" r="19050" b="19050"/>
                <wp:wrapNone/>
                <wp:docPr id="7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CF5B" id="Line 534" o:spid="_x0000_s1026" style="position:absolute;z-index:25229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6.25pt,5.2pt" to="37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aaGgIAADY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" strokeweight="3pt">
                <v:stroke linestyle="thinThin"/>
              </v:line>
            </w:pict>
          </mc:Fallback>
        </mc:AlternateContent>
      </w:r>
      <w:r w:rsidR="003A0578" w:rsidRPr="00080D9C">
        <w:rPr>
          <w:noProof/>
          <w:color w:val="000000" w:themeColor="text1"/>
          <w:sz w:val="20"/>
          <w:szCs w:val="20"/>
          <w:lang w:val="en-MY" w:eastAsia="en-MY"/>
        </w:rPr>
        <mc:AlternateContent>
          <mc:Choice Requires="wps">
            <w:drawing>
              <wp:anchor distT="4294967291" distB="4294967291" distL="114300" distR="114300" simplePos="0" relativeHeight="252298752" behindDoc="0" locked="0" layoutInCell="1" allowOverlap="1" wp14:anchorId="058DE00A" wp14:editId="794F7470">
                <wp:simplePos x="0" y="0"/>
                <wp:positionH relativeFrom="column">
                  <wp:posOffset>5076825</wp:posOffset>
                </wp:positionH>
                <wp:positionV relativeFrom="paragraph">
                  <wp:posOffset>66674</wp:posOffset>
                </wp:positionV>
                <wp:extent cx="571500" cy="0"/>
                <wp:effectExtent l="0" t="19050" r="19050" b="19050"/>
                <wp:wrapNone/>
                <wp:docPr id="70"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4D9F" id="Line 535" o:spid="_x0000_s1026" style="position:absolute;z-index:25229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9.75pt,5.25pt" to="44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7AGQIAADY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" strokeweight="3pt">
                <v:stroke linestyle="thinThin"/>
              </v:line>
            </w:pict>
          </mc:Fallback>
        </mc:AlternateContent>
      </w:r>
    </w:p>
    <w:p w14:paraId="31968735" w14:textId="2474F5E6" w:rsidR="00EE3A89" w:rsidRPr="00080D9C" w:rsidRDefault="00EE3A89" w:rsidP="00080D9C">
      <w:pPr>
        <w:pStyle w:val="Header"/>
        <w:tabs>
          <w:tab w:val="clear" w:pos="4320"/>
          <w:tab w:val="clear" w:pos="8640"/>
          <w:tab w:val="left" w:pos="2160"/>
          <w:tab w:val="left" w:pos="3420"/>
          <w:tab w:val="left" w:pos="4500"/>
        </w:tabs>
        <w:ind w:right="-25"/>
        <w:rPr>
          <w:rFonts w:ascii="Arial" w:hAnsi="Arial" w:cs="Arial"/>
          <w:iCs/>
          <w:color w:val="000000" w:themeColor="text1"/>
        </w:rPr>
      </w:pPr>
      <w:r w:rsidRPr="00080D9C">
        <w:rPr>
          <w:rFonts w:ascii="Arial" w:hAnsi="Arial" w:cs="Arial"/>
          <w:iCs/>
          <w:color w:val="000000" w:themeColor="text1"/>
          <w:lang w:eastAsia="zh-CN"/>
        </w:rPr>
        <w:t xml:space="preserve">                     </w:t>
      </w:r>
      <w:r w:rsidRPr="00080D9C">
        <w:rPr>
          <w:rFonts w:ascii="Arial" w:hAnsi="Arial" w:cs="Arial"/>
          <w:iCs/>
          <w:color w:val="000000" w:themeColor="text1"/>
        </w:rPr>
        <w:t xml:space="preserve">      </w:t>
      </w:r>
      <w:r w:rsidRPr="00080D9C">
        <w:rPr>
          <w:rFonts w:ascii="Arial" w:hAnsi="Arial" w:cs="Arial"/>
          <w:iCs/>
          <w:color w:val="000000" w:themeColor="text1"/>
          <w:lang w:eastAsia="zh-CN"/>
        </w:rPr>
        <w:t xml:space="preserve">   </w:t>
      </w:r>
      <w:r w:rsidRPr="00080D9C">
        <w:rPr>
          <w:rFonts w:ascii="Arial" w:hAnsi="Arial" w:cs="Arial"/>
          <w:iCs/>
          <w:color w:val="000000" w:themeColor="text1"/>
        </w:rPr>
        <w:tab/>
      </w:r>
      <w:r w:rsidRPr="00080D9C">
        <w:rPr>
          <w:rFonts w:ascii="Arial" w:hAnsi="Arial" w:cs="Arial"/>
          <w:iCs/>
          <w:color w:val="000000" w:themeColor="text1"/>
        </w:rPr>
        <w:tab/>
      </w:r>
      <w:r w:rsidRPr="00080D9C">
        <w:rPr>
          <w:rFonts w:ascii="Arial" w:hAnsi="Arial" w:cs="Arial"/>
          <w:iCs/>
          <w:color w:val="000000" w:themeColor="text1"/>
        </w:rPr>
        <w:tab/>
      </w:r>
      <w:r w:rsidRPr="00080D9C">
        <w:rPr>
          <w:rFonts w:ascii="Arial" w:hAnsi="Arial" w:cs="Arial"/>
          <w:iCs/>
          <w:color w:val="000000" w:themeColor="text1"/>
        </w:rPr>
        <w:tab/>
      </w:r>
    </w:p>
    <w:p w14:paraId="79F3DB77" w14:textId="693A6E79" w:rsidR="00ED5D74" w:rsidRPr="00080D9C" w:rsidRDefault="00D83226" w:rsidP="00ED5D74">
      <w:pPr>
        <w:pStyle w:val="Header"/>
        <w:tabs>
          <w:tab w:val="clear" w:pos="4320"/>
          <w:tab w:val="clear" w:pos="8640"/>
          <w:tab w:val="left" w:pos="2160"/>
          <w:tab w:val="left" w:pos="3420"/>
          <w:tab w:val="left" w:pos="3780"/>
          <w:tab w:val="left" w:pos="5760"/>
          <w:tab w:val="left" w:pos="6300"/>
          <w:tab w:val="right" w:pos="9270"/>
        </w:tabs>
        <w:ind w:left="540" w:right="-25"/>
        <w:rPr>
          <w:iCs/>
          <w:color w:val="000000" w:themeColor="text1"/>
          <w:u w:val="single"/>
        </w:rPr>
      </w:pPr>
      <w:r>
        <w:rPr>
          <w:iCs/>
          <w:color w:val="000000" w:themeColor="text1"/>
          <w:u w:val="single"/>
        </w:rPr>
        <w:t>P</w:t>
      </w:r>
      <w:r w:rsidR="00ED5D74" w:rsidRPr="00080D9C">
        <w:rPr>
          <w:iCs/>
          <w:color w:val="000000" w:themeColor="text1"/>
          <w:u w:val="single"/>
        </w:rPr>
        <w:t>rofit/(</w:t>
      </w:r>
      <w:r w:rsidR="00A6168E">
        <w:rPr>
          <w:iCs/>
          <w:color w:val="000000" w:themeColor="text1"/>
          <w:u w:val="single"/>
        </w:rPr>
        <w:t>Lo</w:t>
      </w:r>
      <w:r w:rsidR="00ED5D74" w:rsidRPr="00080D9C">
        <w:rPr>
          <w:iCs/>
          <w:color w:val="000000" w:themeColor="text1"/>
          <w:u w:val="single"/>
        </w:rPr>
        <w:t>ss)</w:t>
      </w:r>
    </w:p>
    <w:p w14:paraId="3DA42207" w14:textId="43A15DD2" w:rsidR="00ED5D74" w:rsidRPr="00080D9C" w:rsidRDefault="00ED5D74" w:rsidP="00ED5D74">
      <w:pPr>
        <w:widowControl w:val="0"/>
        <w:tabs>
          <w:tab w:val="decimal" w:pos="4680"/>
          <w:tab w:val="decimal" w:pos="5940"/>
          <w:tab w:val="decimal" w:pos="7380"/>
          <w:tab w:val="decimal" w:pos="8820"/>
        </w:tabs>
        <w:ind w:left="540" w:right="533" w:hanging="540"/>
        <w:jc w:val="both"/>
        <w:rPr>
          <w:color w:val="000000" w:themeColor="text1"/>
          <w:sz w:val="20"/>
          <w:szCs w:val="20"/>
        </w:rPr>
      </w:pPr>
      <w:r w:rsidRPr="00080D9C">
        <w:rPr>
          <w:color w:val="000000" w:themeColor="text1"/>
          <w:sz w:val="20"/>
          <w:szCs w:val="20"/>
        </w:rPr>
        <w:tab/>
      </w:r>
      <w:r w:rsidRPr="00080D9C">
        <w:rPr>
          <w:bCs/>
          <w:iCs/>
          <w:color w:val="000000" w:themeColor="text1"/>
          <w:sz w:val="20"/>
          <w:szCs w:val="20"/>
        </w:rPr>
        <w:t>Property development &amp; investment</w:t>
      </w:r>
      <w:r w:rsidRPr="00080D9C">
        <w:rPr>
          <w:color w:val="000000" w:themeColor="text1"/>
          <w:sz w:val="20"/>
          <w:szCs w:val="20"/>
        </w:rPr>
        <w:tab/>
      </w:r>
      <w:r w:rsidR="008E328C">
        <w:rPr>
          <w:color w:val="000000" w:themeColor="text1"/>
          <w:sz w:val="20"/>
          <w:szCs w:val="20"/>
        </w:rPr>
        <w:t>90,435</w:t>
      </w:r>
      <w:r w:rsidRPr="00080D9C">
        <w:rPr>
          <w:rFonts w:ascii="Arial" w:hAnsi="Arial" w:cs="Arial"/>
          <w:bCs/>
          <w:iCs/>
          <w:color w:val="000000" w:themeColor="text1"/>
          <w:sz w:val="20"/>
          <w:szCs w:val="20"/>
        </w:rPr>
        <w:tab/>
      </w:r>
      <w:r w:rsidR="00E25C04">
        <w:rPr>
          <w:color w:val="000000" w:themeColor="text1"/>
          <w:sz w:val="20"/>
          <w:szCs w:val="20"/>
        </w:rPr>
        <w:t>79,392</w:t>
      </w:r>
      <w:r w:rsidRPr="00080D9C">
        <w:rPr>
          <w:rFonts w:ascii="Arial" w:hAnsi="Arial" w:cs="Arial"/>
          <w:bCs/>
          <w:iCs/>
          <w:color w:val="000000" w:themeColor="text1"/>
          <w:sz w:val="20"/>
          <w:szCs w:val="20"/>
        </w:rPr>
        <w:tab/>
      </w:r>
      <w:r w:rsidR="00C66C48">
        <w:rPr>
          <w:color w:val="000000" w:themeColor="text1"/>
          <w:sz w:val="20"/>
          <w:szCs w:val="20"/>
        </w:rPr>
        <w:t>157,750</w:t>
      </w:r>
      <w:r w:rsidRPr="00080D9C">
        <w:rPr>
          <w:rFonts w:ascii="Arial" w:hAnsi="Arial" w:cs="Arial"/>
          <w:bCs/>
          <w:iCs/>
          <w:color w:val="000000" w:themeColor="text1"/>
          <w:sz w:val="20"/>
          <w:szCs w:val="20"/>
        </w:rPr>
        <w:tab/>
      </w:r>
      <w:r w:rsidR="009D0B3F">
        <w:rPr>
          <w:color w:val="000000" w:themeColor="text1"/>
          <w:sz w:val="20"/>
          <w:szCs w:val="20"/>
        </w:rPr>
        <w:t>35</w:t>
      </w:r>
      <w:r w:rsidR="00F97038">
        <w:rPr>
          <w:color w:val="000000" w:themeColor="text1"/>
          <w:sz w:val="20"/>
          <w:szCs w:val="20"/>
        </w:rPr>
        <w:t>2</w:t>
      </w:r>
      <w:r w:rsidR="009D0B3F">
        <w:rPr>
          <w:color w:val="000000" w:themeColor="text1"/>
          <w:sz w:val="20"/>
          <w:szCs w:val="20"/>
        </w:rPr>
        <w:t>,700</w:t>
      </w:r>
    </w:p>
    <w:p w14:paraId="6CBB4A02" w14:textId="0D163229" w:rsidR="00ED5D74" w:rsidRPr="00080D9C" w:rsidRDefault="00ED5D74" w:rsidP="00ED5D74">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00DE3A15" w:rsidRPr="00080D9C">
        <w:rPr>
          <w:bCs/>
          <w:iCs/>
          <w:color w:val="000000" w:themeColor="text1"/>
          <w:sz w:val="20"/>
          <w:szCs w:val="20"/>
        </w:rPr>
        <w:t>Engineering, construction &amp;</w:t>
      </w:r>
      <w:r w:rsidRPr="00080D9C">
        <w:rPr>
          <w:bCs/>
          <w:iCs/>
          <w:color w:val="000000" w:themeColor="text1"/>
          <w:sz w:val="20"/>
          <w:szCs w:val="20"/>
        </w:rPr>
        <w:t xml:space="preserve"> environment</w:t>
      </w:r>
      <w:r w:rsidRPr="00080D9C">
        <w:rPr>
          <w:color w:val="000000" w:themeColor="text1"/>
          <w:sz w:val="20"/>
          <w:szCs w:val="20"/>
        </w:rPr>
        <w:tab/>
        <w:t>1,</w:t>
      </w:r>
      <w:r w:rsidR="008E328C">
        <w:rPr>
          <w:color w:val="000000" w:themeColor="text1"/>
          <w:sz w:val="20"/>
          <w:szCs w:val="20"/>
        </w:rPr>
        <w:t>832</w:t>
      </w:r>
      <w:r w:rsidRPr="00080D9C">
        <w:rPr>
          <w:rFonts w:ascii="Arial" w:hAnsi="Arial" w:cs="Arial"/>
          <w:bCs/>
          <w:iCs/>
          <w:color w:val="000000" w:themeColor="text1"/>
          <w:sz w:val="20"/>
          <w:szCs w:val="20"/>
        </w:rPr>
        <w:tab/>
      </w:r>
      <w:r w:rsidR="00E25C04">
        <w:rPr>
          <w:color w:val="000000" w:themeColor="text1"/>
          <w:sz w:val="20"/>
          <w:szCs w:val="20"/>
        </w:rPr>
        <w:t>27,496</w:t>
      </w:r>
      <w:r w:rsidRPr="00080D9C">
        <w:rPr>
          <w:rFonts w:ascii="Arial" w:hAnsi="Arial" w:cs="Arial"/>
          <w:bCs/>
          <w:iCs/>
          <w:color w:val="000000" w:themeColor="text1"/>
          <w:sz w:val="20"/>
          <w:szCs w:val="20"/>
        </w:rPr>
        <w:tab/>
      </w:r>
      <w:r w:rsidR="00C66C48">
        <w:rPr>
          <w:color w:val="000000" w:themeColor="text1"/>
          <w:sz w:val="20"/>
          <w:szCs w:val="20"/>
        </w:rPr>
        <w:t>2,969</w:t>
      </w:r>
      <w:r w:rsidRPr="00080D9C">
        <w:rPr>
          <w:rFonts w:ascii="Arial" w:hAnsi="Arial" w:cs="Arial"/>
          <w:bCs/>
          <w:iCs/>
          <w:color w:val="000000" w:themeColor="text1"/>
          <w:sz w:val="20"/>
          <w:szCs w:val="20"/>
        </w:rPr>
        <w:tab/>
      </w:r>
      <w:r w:rsidR="009D0B3F">
        <w:rPr>
          <w:color w:val="000000" w:themeColor="text1"/>
          <w:sz w:val="20"/>
          <w:szCs w:val="20"/>
        </w:rPr>
        <w:t>29,668</w:t>
      </w:r>
    </w:p>
    <w:p w14:paraId="68132842" w14:textId="2100561D" w:rsidR="00ED5D74" w:rsidRPr="00080D9C" w:rsidRDefault="00ED5D74" w:rsidP="00ED5D74">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Pr="00080D9C">
        <w:rPr>
          <w:bCs/>
          <w:iCs/>
          <w:color w:val="000000" w:themeColor="text1"/>
          <w:sz w:val="20"/>
          <w:szCs w:val="20"/>
        </w:rPr>
        <w:t>Infrastructure</w:t>
      </w:r>
      <w:r w:rsidRPr="00080D9C">
        <w:rPr>
          <w:color w:val="000000" w:themeColor="text1"/>
          <w:sz w:val="20"/>
          <w:szCs w:val="20"/>
        </w:rPr>
        <w:tab/>
        <w:t>1</w:t>
      </w:r>
      <w:r w:rsidR="008E328C">
        <w:rPr>
          <w:color w:val="000000" w:themeColor="text1"/>
          <w:sz w:val="20"/>
          <w:szCs w:val="20"/>
        </w:rPr>
        <w:t>9</w:t>
      </w:r>
      <w:r w:rsidRPr="00080D9C">
        <w:rPr>
          <w:color w:val="000000" w:themeColor="text1"/>
          <w:sz w:val="20"/>
          <w:szCs w:val="20"/>
        </w:rPr>
        <w:t>,</w:t>
      </w:r>
      <w:r w:rsidR="008E328C">
        <w:rPr>
          <w:color w:val="000000" w:themeColor="text1"/>
          <w:sz w:val="20"/>
          <w:szCs w:val="20"/>
        </w:rPr>
        <w:t>536</w:t>
      </w:r>
      <w:r w:rsidRPr="00080D9C">
        <w:rPr>
          <w:rFonts w:ascii="Arial" w:hAnsi="Arial" w:cs="Arial"/>
          <w:bCs/>
          <w:iCs/>
          <w:color w:val="000000" w:themeColor="text1"/>
          <w:sz w:val="20"/>
          <w:szCs w:val="20"/>
        </w:rPr>
        <w:tab/>
      </w:r>
      <w:r w:rsidR="00E25C04">
        <w:rPr>
          <w:color w:val="000000" w:themeColor="text1"/>
          <w:sz w:val="20"/>
          <w:szCs w:val="20"/>
        </w:rPr>
        <w:t>15,356</w:t>
      </w:r>
      <w:r w:rsidRPr="00080D9C">
        <w:rPr>
          <w:rFonts w:ascii="Arial" w:hAnsi="Arial" w:cs="Arial"/>
          <w:bCs/>
          <w:iCs/>
          <w:color w:val="000000" w:themeColor="text1"/>
          <w:sz w:val="20"/>
          <w:szCs w:val="20"/>
        </w:rPr>
        <w:tab/>
      </w:r>
      <w:r w:rsidR="00C66C48">
        <w:rPr>
          <w:color w:val="000000" w:themeColor="text1"/>
          <w:sz w:val="20"/>
          <w:szCs w:val="20"/>
        </w:rPr>
        <w:t>32,676</w:t>
      </w:r>
      <w:r w:rsidRPr="00080D9C">
        <w:rPr>
          <w:rFonts w:ascii="Arial" w:hAnsi="Arial" w:cs="Arial"/>
          <w:bCs/>
          <w:iCs/>
          <w:color w:val="000000" w:themeColor="text1"/>
          <w:sz w:val="20"/>
          <w:szCs w:val="20"/>
        </w:rPr>
        <w:tab/>
      </w:r>
      <w:r w:rsidR="009D0B3F">
        <w:rPr>
          <w:color w:val="000000" w:themeColor="text1"/>
          <w:sz w:val="20"/>
          <w:szCs w:val="20"/>
        </w:rPr>
        <w:t>31,902</w:t>
      </w:r>
    </w:p>
    <w:p w14:paraId="41FC5DCB" w14:textId="1BBCB393" w:rsidR="00ED5D74" w:rsidRPr="00080D9C" w:rsidRDefault="00ED5D74" w:rsidP="00ED5D74">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bCs/>
          <w:iCs/>
          <w:color w:val="000000" w:themeColor="text1"/>
          <w:sz w:val="20"/>
          <w:szCs w:val="20"/>
        </w:rPr>
        <w:tab/>
        <w:t>Facilities management &amp; parking</w:t>
      </w:r>
      <w:r w:rsidRPr="00080D9C">
        <w:rPr>
          <w:color w:val="000000" w:themeColor="text1"/>
          <w:sz w:val="20"/>
          <w:szCs w:val="20"/>
        </w:rPr>
        <w:tab/>
      </w:r>
      <w:r w:rsidR="008E328C">
        <w:rPr>
          <w:color w:val="000000" w:themeColor="text1"/>
          <w:sz w:val="20"/>
          <w:szCs w:val="20"/>
        </w:rPr>
        <w:t>4</w:t>
      </w:r>
      <w:r w:rsidRPr="00080D9C">
        <w:rPr>
          <w:color w:val="000000" w:themeColor="text1"/>
          <w:sz w:val="20"/>
          <w:szCs w:val="20"/>
        </w:rPr>
        <w:t>,</w:t>
      </w:r>
      <w:r w:rsidR="008E328C">
        <w:rPr>
          <w:color w:val="000000" w:themeColor="text1"/>
          <w:sz w:val="20"/>
          <w:szCs w:val="20"/>
        </w:rPr>
        <w:t>619</w:t>
      </w:r>
      <w:r w:rsidRPr="00080D9C">
        <w:rPr>
          <w:rFonts w:ascii="Arial" w:hAnsi="Arial" w:cs="Arial"/>
          <w:bCs/>
          <w:iCs/>
          <w:color w:val="000000" w:themeColor="text1"/>
          <w:sz w:val="20"/>
          <w:szCs w:val="20"/>
        </w:rPr>
        <w:tab/>
      </w:r>
      <w:r w:rsidR="00E25C04">
        <w:rPr>
          <w:color w:val="000000" w:themeColor="text1"/>
          <w:sz w:val="20"/>
          <w:szCs w:val="20"/>
        </w:rPr>
        <w:t>(2,765)</w:t>
      </w:r>
      <w:r w:rsidRPr="00080D9C">
        <w:rPr>
          <w:rFonts w:ascii="Arial" w:hAnsi="Arial" w:cs="Arial"/>
          <w:bCs/>
          <w:iCs/>
          <w:color w:val="000000" w:themeColor="text1"/>
          <w:sz w:val="20"/>
          <w:szCs w:val="20"/>
        </w:rPr>
        <w:tab/>
      </w:r>
      <w:r w:rsidR="00C66C48">
        <w:rPr>
          <w:color w:val="000000" w:themeColor="text1"/>
          <w:sz w:val="20"/>
          <w:szCs w:val="20"/>
        </w:rPr>
        <w:t>12,029</w:t>
      </w:r>
      <w:r w:rsidRPr="00080D9C">
        <w:rPr>
          <w:rFonts w:ascii="Arial" w:hAnsi="Arial" w:cs="Arial"/>
          <w:bCs/>
          <w:iCs/>
          <w:color w:val="000000" w:themeColor="text1"/>
          <w:sz w:val="20"/>
          <w:szCs w:val="20"/>
        </w:rPr>
        <w:tab/>
      </w:r>
      <w:r w:rsidR="009D0B3F">
        <w:rPr>
          <w:color w:val="000000" w:themeColor="text1"/>
          <w:sz w:val="20"/>
          <w:szCs w:val="20"/>
        </w:rPr>
        <w:t>2,596</w:t>
      </w:r>
    </w:p>
    <w:p w14:paraId="09A70B38" w14:textId="311FDFA8" w:rsidR="00ED5D74" w:rsidRPr="00080D9C" w:rsidRDefault="00ED5D74" w:rsidP="00ED5D74">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bCs/>
          <w:iCs/>
          <w:color w:val="000000" w:themeColor="text1"/>
          <w:sz w:val="20"/>
          <w:szCs w:val="20"/>
        </w:rPr>
        <w:tab/>
        <w:t>Others</w:t>
      </w:r>
      <w:r w:rsidRPr="00080D9C">
        <w:rPr>
          <w:color w:val="000000" w:themeColor="text1"/>
          <w:sz w:val="20"/>
          <w:szCs w:val="20"/>
        </w:rPr>
        <w:tab/>
        <w:t>(1,2</w:t>
      </w:r>
      <w:r w:rsidR="008E328C">
        <w:rPr>
          <w:color w:val="000000" w:themeColor="text1"/>
          <w:sz w:val="20"/>
          <w:szCs w:val="20"/>
        </w:rPr>
        <w:t>19</w:t>
      </w:r>
      <w:r w:rsidRPr="00080D9C">
        <w:rPr>
          <w:color w:val="000000" w:themeColor="text1"/>
          <w:sz w:val="20"/>
          <w:szCs w:val="20"/>
        </w:rPr>
        <w:t>)</w:t>
      </w:r>
      <w:r w:rsidRPr="00080D9C">
        <w:rPr>
          <w:rFonts w:ascii="Arial" w:hAnsi="Arial" w:cs="Arial"/>
          <w:bCs/>
          <w:iCs/>
          <w:color w:val="000000" w:themeColor="text1"/>
          <w:sz w:val="20"/>
          <w:szCs w:val="20"/>
        </w:rPr>
        <w:tab/>
      </w:r>
      <w:r w:rsidR="00E25C04">
        <w:rPr>
          <w:color w:val="000000" w:themeColor="text1"/>
          <w:sz w:val="20"/>
          <w:szCs w:val="20"/>
        </w:rPr>
        <w:t>9,578</w:t>
      </w:r>
      <w:r w:rsidRPr="00080D9C">
        <w:rPr>
          <w:rFonts w:ascii="Arial" w:hAnsi="Arial" w:cs="Arial"/>
          <w:bCs/>
          <w:iCs/>
          <w:color w:val="000000" w:themeColor="text1"/>
          <w:sz w:val="20"/>
          <w:szCs w:val="20"/>
        </w:rPr>
        <w:tab/>
      </w:r>
      <w:r w:rsidRPr="00080D9C">
        <w:rPr>
          <w:color w:val="000000" w:themeColor="text1"/>
          <w:sz w:val="20"/>
          <w:szCs w:val="20"/>
        </w:rPr>
        <w:t>(1</w:t>
      </w:r>
      <w:r w:rsidR="00C66C48">
        <w:rPr>
          <w:color w:val="000000" w:themeColor="text1"/>
          <w:sz w:val="20"/>
          <w:szCs w:val="20"/>
        </w:rPr>
        <w:t>8</w:t>
      </w:r>
      <w:r w:rsidRPr="00080D9C">
        <w:rPr>
          <w:color w:val="000000" w:themeColor="text1"/>
          <w:sz w:val="20"/>
          <w:szCs w:val="20"/>
        </w:rPr>
        <w:t>,</w:t>
      </w:r>
      <w:r w:rsidR="00C66C48">
        <w:rPr>
          <w:color w:val="000000" w:themeColor="text1"/>
          <w:sz w:val="20"/>
          <w:szCs w:val="20"/>
        </w:rPr>
        <w:t>450</w:t>
      </w:r>
      <w:r w:rsidRPr="00080D9C">
        <w:rPr>
          <w:color w:val="000000" w:themeColor="text1"/>
          <w:sz w:val="20"/>
          <w:szCs w:val="20"/>
        </w:rPr>
        <w:t>)</w:t>
      </w:r>
      <w:r w:rsidRPr="00080D9C">
        <w:rPr>
          <w:rFonts w:ascii="Arial" w:hAnsi="Arial" w:cs="Arial"/>
          <w:bCs/>
          <w:iCs/>
          <w:color w:val="000000" w:themeColor="text1"/>
          <w:sz w:val="20"/>
          <w:szCs w:val="20"/>
        </w:rPr>
        <w:tab/>
      </w:r>
      <w:r w:rsidRPr="00080D9C">
        <w:rPr>
          <w:color w:val="000000" w:themeColor="text1"/>
          <w:sz w:val="20"/>
          <w:szCs w:val="20"/>
        </w:rPr>
        <w:t>(</w:t>
      </w:r>
      <w:r w:rsidR="009D0B3F">
        <w:rPr>
          <w:color w:val="000000" w:themeColor="text1"/>
          <w:sz w:val="20"/>
          <w:szCs w:val="20"/>
        </w:rPr>
        <w:t>5,397</w:t>
      </w:r>
      <w:r w:rsidRPr="00080D9C">
        <w:rPr>
          <w:color w:val="000000" w:themeColor="text1"/>
          <w:sz w:val="20"/>
          <w:szCs w:val="20"/>
        </w:rPr>
        <w:t>)</w:t>
      </w:r>
    </w:p>
    <w:p w14:paraId="686607FB" w14:textId="77777777" w:rsidR="00ED5D74" w:rsidRPr="00080D9C" w:rsidRDefault="00ED5D74" w:rsidP="00ED5D74">
      <w:pPr>
        <w:widowControl w:val="0"/>
        <w:tabs>
          <w:tab w:val="decimal" w:pos="4680"/>
          <w:tab w:val="decimal" w:pos="5940"/>
          <w:tab w:val="decimal" w:pos="7380"/>
          <w:tab w:val="decimal" w:pos="8820"/>
        </w:tabs>
        <w:ind w:left="540" w:hanging="540"/>
        <w:jc w:val="both"/>
        <w:rPr>
          <w:color w:val="000000" w:themeColor="text1"/>
          <w:sz w:val="20"/>
          <w:szCs w:val="20"/>
        </w:rPr>
      </w:pPr>
      <w:r w:rsidRPr="00080D9C">
        <w:rPr>
          <w:color w:val="000000" w:themeColor="text1"/>
          <w:sz w:val="20"/>
          <w:szCs w:val="20"/>
        </w:rPr>
        <w:tab/>
      </w:r>
      <w:r w:rsidRPr="00080D9C">
        <w:rPr>
          <w:color w:val="000000" w:themeColor="text1"/>
          <w:sz w:val="20"/>
          <w:szCs w:val="20"/>
        </w:rPr>
        <w:tab/>
      </w:r>
      <w:r w:rsidRPr="00080D9C">
        <w:rPr>
          <w:noProof/>
          <w:color w:val="000000" w:themeColor="text1"/>
          <w:sz w:val="20"/>
          <w:szCs w:val="20"/>
          <w:lang w:val="en-MY" w:eastAsia="en-MY"/>
        </w:rPr>
        <mc:AlternateContent>
          <mc:Choice Requires="wps">
            <w:drawing>
              <wp:anchor distT="4294967291" distB="4294967291" distL="114300" distR="114300" simplePos="0" relativeHeight="252302848" behindDoc="0" locked="0" layoutInCell="1" allowOverlap="1" wp14:anchorId="41B4DB16" wp14:editId="5245A4F2">
                <wp:simplePos x="0" y="0"/>
                <wp:positionH relativeFrom="column">
                  <wp:posOffset>4114800</wp:posOffset>
                </wp:positionH>
                <wp:positionV relativeFrom="paragraph">
                  <wp:posOffset>36194</wp:posOffset>
                </wp:positionV>
                <wp:extent cx="571500" cy="0"/>
                <wp:effectExtent l="0" t="0" r="19050" b="19050"/>
                <wp:wrapNone/>
                <wp:docPr id="74"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BE27" id="Line 530" o:spid="_x0000_s1026" style="position:absolute;flip:x;z-index:25230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4pt,2.8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XRHA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3872" behindDoc="0" locked="0" layoutInCell="1" allowOverlap="1" wp14:anchorId="54D5BC78" wp14:editId="26AC184B">
                <wp:simplePos x="0" y="0"/>
                <wp:positionH relativeFrom="column">
                  <wp:posOffset>2400300</wp:posOffset>
                </wp:positionH>
                <wp:positionV relativeFrom="paragraph">
                  <wp:posOffset>36194</wp:posOffset>
                </wp:positionV>
                <wp:extent cx="571500" cy="0"/>
                <wp:effectExtent l="0" t="0" r="19050" b="19050"/>
                <wp:wrapNone/>
                <wp:docPr id="89"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149B" id="Line 531" o:spid="_x0000_s1026" style="position:absolute;flip:x;z-index:25230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2.85pt" to="2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1824" behindDoc="0" locked="0" layoutInCell="1" allowOverlap="1" wp14:anchorId="332CC0C6" wp14:editId="56EC495D">
                <wp:simplePos x="0" y="0"/>
                <wp:positionH relativeFrom="column">
                  <wp:posOffset>5029200</wp:posOffset>
                </wp:positionH>
                <wp:positionV relativeFrom="paragraph">
                  <wp:posOffset>36194</wp:posOffset>
                </wp:positionV>
                <wp:extent cx="571500" cy="0"/>
                <wp:effectExtent l="0" t="0" r="19050" b="19050"/>
                <wp:wrapNone/>
                <wp:docPr id="90"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ACEE" id="Line 529" o:spid="_x0000_s1026" style="position:absolute;flip:x;z-index:25230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fo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"/>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0800" behindDoc="0" locked="0" layoutInCell="1" allowOverlap="1" wp14:anchorId="41C76208" wp14:editId="1908A04E">
                <wp:simplePos x="0" y="0"/>
                <wp:positionH relativeFrom="column">
                  <wp:posOffset>3200400</wp:posOffset>
                </wp:positionH>
                <wp:positionV relativeFrom="paragraph">
                  <wp:posOffset>36194</wp:posOffset>
                </wp:positionV>
                <wp:extent cx="571500" cy="0"/>
                <wp:effectExtent l="0" t="0" r="19050" b="19050"/>
                <wp:wrapNone/>
                <wp:docPr id="91"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229E" id="Line 528" o:spid="_x0000_s1026" style="position:absolute;flip:x;z-index:25230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2.85pt" to="2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5AGw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"/>
            </w:pict>
          </mc:Fallback>
        </mc:AlternateContent>
      </w:r>
      <w:r w:rsidRPr="00080D9C">
        <w:rPr>
          <w:color w:val="000000" w:themeColor="text1"/>
          <w:sz w:val="20"/>
          <w:szCs w:val="20"/>
        </w:rPr>
        <w:tab/>
      </w:r>
      <w:r w:rsidRPr="00080D9C">
        <w:rPr>
          <w:color w:val="000000" w:themeColor="text1"/>
          <w:sz w:val="20"/>
          <w:szCs w:val="20"/>
        </w:rPr>
        <w:tab/>
      </w:r>
      <w:r w:rsidRPr="00080D9C">
        <w:rPr>
          <w:color w:val="000000" w:themeColor="text1"/>
          <w:sz w:val="20"/>
          <w:szCs w:val="20"/>
        </w:rPr>
        <w:tab/>
      </w:r>
    </w:p>
    <w:p w14:paraId="2D4D2192" w14:textId="405B8D0B" w:rsidR="00ED5D74" w:rsidRPr="00080D9C" w:rsidRDefault="00ED5D74" w:rsidP="00ED5D74">
      <w:pPr>
        <w:widowControl w:val="0"/>
        <w:tabs>
          <w:tab w:val="decimal" w:pos="4680"/>
          <w:tab w:val="decimal" w:pos="5940"/>
          <w:tab w:val="decimal" w:pos="7380"/>
          <w:tab w:val="decimal" w:pos="8820"/>
        </w:tabs>
        <w:ind w:left="540" w:right="353" w:hanging="540"/>
        <w:jc w:val="both"/>
        <w:rPr>
          <w:color w:val="000000" w:themeColor="text1"/>
          <w:sz w:val="20"/>
          <w:szCs w:val="20"/>
        </w:rPr>
      </w:pPr>
      <w:r w:rsidRPr="00080D9C">
        <w:rPr>
          <w:color w:val="000000" w:themeColor="text1"/>
          <w:sz w:val="20"/>
          <w:szCs w:val="20"/>
        </w:rPr>
        <w:tab/>
      </w:r>
      <w:r w:rsidRPr="00080D9C">
        <w:rPr>
          <w:color w:val="000000" w:themeColor="text1"/>
          <w:sz w:val="20"/>
          <w:szCs w:val="20"/>
        </w:rPr>
        <w:tab/>
      </w:r>
      <w:r w:rsidR="008E328C">
        <w:rPr>
          <w:color w:val="000000" w:themeColor="text1"/>
          <w:sz w:val="20"/>
          <w:szCs w:val="20"/>
        </w:rPr>
        <w:t>115,203</w:t>
      </w:r>
      <w:r w:rsidRPr="00080D9C">
        <w:rPr>
          <w:rFonts w:ascii="Arial" w:hAnsi="Arial" w:cs="Arial"/>
          <w:bCs/>
          <w:iCs/>
          <w:color w:val="000000" w:themeColor="text1"/>
          <w:sz w:val="20"/>
          <w:szCs w:val="20"/>
        </w:rPr>
        <w:tab/>
      </w:r>
      <w:r w:rsidR="00E25C04">
        <w:rPr>
          <w:color w:val="000000" w:themeColor="text1"/>
          <w:sz w:val="20"/>
          <w:szCs w:val="20"/>
        </w:rPr>
        <w:t>129,057</w:t>
      </w:r>
      <w:r w:rsidRPr="00080D9C">
        <w:rPr>
          <w:rFonts w:ascii="Arial" w:hAnsi="Arial" w:cs="Arial"/>
          <w:bCs/>
          <w:iCs/>
          <w:color w:val="000000" w:themeColor="text1"/>
          <w:sz w:val="20"/>
          <w:szCs w:val="20"/>
        </w:rPr>
        <w:tab/>
      </w:r>
      <w:r w:rsidR="00C66C48">
        <w:rPr>
          <w:color w:val="000000" w:themeColor="text1"/>
          <w:sz w:val="20"/>
          <w:szCs w:val="20"/>
        </w:rPr>
        <w:t>186,974</w:t>
      </w:r>
      <w:r w:rsidRPr="00080D9C">
        <w:rPr>
          <w:rFonts w:ascii="Arial" w:hAnsi="Arial" w:cs="Arial"/>
          <w:bCs/>
          <w:iCs/>
          <w:color w:val="000000" w:themeColor="text1"/>
          <w:sz w:val="20"/>
          <w:szCs w:val="20"/>
        </w:rPr>
        <w:tab/>
      </w:r>
      <w:r w:rsidR="009D0B3F">
        <w:rPr>
          <w:color w:val="000000" w:themeColor="text1"/>
          <w:sz w:val="20"/>
          <w:szCs w:val="20"/>
        </w:rPr>
        <w:t>41</w:t>
      </w:r>
      <w:r w:rsidR="00F97038">
        <w:rPr>
          <w:color w:val="000000" w:themeColor="text1"/>
          <w:sz w:val="20"/>
          <w:szCs w:val="20"/>
        </w:rPr>
        <w:t>1</w:t>
      </w:r>
      <w:r w:rsidR="009D0B3F">
        <w:rPr>
          <w:color w:val="000000" w:themeColor="text1"/>
          <w:sz w:val="20"/>
          <w:szCs w:val="20"/>
        </w:rPr>
        <w:t>,469</w:t>
      </w:r>
    </w:p>
    <w:p w14:paraId="030D9B69" w14:textId="77777777" w:rsidR="00ED5D74" w:rsidRPr="00080D9C" w:rsidRDefault="00ED5D74" w:rsidP="00ED5D74">
      <w:pPr>
        <w:widowControl w:val="0"/>
        <w:tabs>
          <w:tab w:val="decimal" w:pos="4680"/>
          <w:tab w:val="decimal" w:pos="5940"/>
          <w:tab w:val="decimal" w:pos="7380"/>
          <w:tab w:val="decimal" w:pos="8820"/>
        </w:tabs>
        <w:ind w:left="540" w:right="353" w:hanging="540"/>
        <w:jc w:val="both"/>
        <w:rPr>
          <w:color w:val="000000" w:themeColor="text1"/>
          <w:sz w:val="20"/>
          <w:szCs w:val="20"/>
        </w:rPr>
      </w:pPr>
      <w:r w:rsidRPr="00080D9C">
        <w:rPr>
          <w:noProof/>
          <w:color w:val="000000" w:themeColor="text1"/>
          <w:sz w:val="20"/>
          <w:szCs w:val="20"/>
          <w:lang w:val="en-MY" w:eastAsia="en-MY"/>
        </w:rPr>
        <mc:AlternateContent>
          <mc:Choice Requires="wps">
            <w:drawing>
              <wp:anchor distT="4294967291" distB="4294967291" distL="114300" distR="114300" simplePos="0" relativeHeight="252306944" behindDoc="0" locked="0" layoutInCell="1" allowOverlap="1" wp14:anchorId="7AFA8A2D" wp14:editId="7893E93D">
                <wp:simplePos x="0" y="0"/>
                <wp:positionH relativeFrom="column">
                  <wp:posOffset>4143375</wp:posOffset>
                </wp:positionH>
                <wp:positionV relativeFrom="paragraph">
                  <wp:posOffset>66040</wp:posOffset>
                </wp:positionV>
                <wp:extent cx="571500" cy="0"/>
                <wp:effectExtent l="0" t="19050" r="19050" b="19050"/>
                <wp:wrapNone/>
                <wp:docPr id="92"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D41A0" id="Line 534" o:spid="_x0000_s1026" style="position:absolute;z-index:25230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6.25pt,5.2pt" to="37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J0Gg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" strokeweight="3pt">
                <v:stroke linestyle="thinThin"/>
              </v:line>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7968" behindDoc="0" locked="0" layoutInCell="1" allowOverlap="1" wp14:anchorId="5D67C3F7" wp14:editId="70D5CFD7">
                <wp:simplePos x="0" y="0"/>
                <wp:positionH relativeFrom="column">
                  <wp:posOffset>5076825</wp:posOffset>
                </wp:positionH>
                <wp:positionV relativeFrom="paragraph">
                  <wp:posOffset>66674</wp:posOffset>
                </wp:positionV>
                <wp:extent cx="571500" cy="0"/>
                <wp:effectExtent l="0" t="19050" r="19050" b="19050"/>
                <wp:wrapNone/>
                <wp:docPr id="93"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0B66" id="Line 535" o:spid="_x0000_s1026" style="position:absolute;z-index:25230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9.75pt,5.25pt" to="44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ouGw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" strokeweight="3pt">
                <v:stroke linestyle="thinThin"/>
              </v:line>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5920" behindDoc="0" locked="0" layoutInCell="1" allowOverlap="1" wp14:anchorId="559367A3" wp14:editId="12FBADDC">
                <wp:simplePos x="0" y="0"/>
                <wp:positionH relativeFrom="column">
                  <wp:posOffset>3267075</wp:posOffset>
                </wp:positionH>
                <wp:positionV relativeFrom="paragraph">
                  <wp:posOffset>66674</wp:posOffset>
                </wp:positionV>
                <wp:extent cx="571500" cy="0"/>
                <wp:effectExtent l="0" t="19050" r="19050" b="19050"/>
                <wp:wrapNone/>
                <wp:docPr id="94"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BA6A" id="Line 533" o:spid="_x0000_s1026" style="position:absolute;z-index:25230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7.25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W9Gg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" strokeweight="3pt">
                <v:stroke linestyle="thinThin"/>
              </v:line>
            </w:pict>
          </mc:Fallback>
        </mc:AlternateContent>
      </w:r>
      <w:r w:rsidRPr="00080D9C">
        <w:rPr>
          <w:noProof/>
          <w:color w:val="000000" w:themeColor="text1"/>
          <w:sz w:val="20"/>
          <w:szCs w:val="20"/>
          <w:lang w:val="en-MY" w:eastAsia="en-MY"/>
        </w:rPr>
        <mc:AlternateContent>
          <mc:Choice Requires="wps">
            <w:drawing>
              <wp:anchor distT="4294967291" distB="4294967291" distL="114300" distR="114300" simplePos="0" relativeHeight="252304896" behindDoc="0" locked="0" layoutInCell="1" allowOverlap="1" wp14:anchorId="5C499C00" wp14:editId="0EF285FE">
                <wp:simplePos x="0" y="0"/>
                <wp:positionH relativeFrom="column">
                  <wp:posOffset>2457450</wp:posOffset>
                </wp:positionH>
                <wp:positionV relativeFrom="paragraph">
                  <wp:posOffset>66674</wp:posOffset>
                </wp:positionV>
                <wp:extent cx="571500" cy="0"/>
                <wp:effectExtent l="0" t="19050" r="19050" b="19050"/>
                <wp:wrapNone/>
                <wp:docPr id="9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49B00" id="Line 532" o:spid="_x0000_s1026" style="position:absolute;z-index:25230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5pt,5.25pt" to="23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3nGw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" strokeweight="3pt">
                <v:stroke linestyle="thinThin"/>
              </v:line>
            </w:pict>
          </mc:Fallback>
        </mc:AlternateContent>
      </w:r>
    </w:p>
    <w:p w14:paraId="0E6DAC31" w14:textId="77777777" w:rsidR="00A837E6" w:rsidRDefault="00A837E6"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20738242" w14:textId="77777777" w:rsidR="00A837E6" w:rsidRDefault="00A837E6"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079843EC" w14:textId="77777777" w:rsidR="009521DE" w:rsidRDefault="009521DE"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77726044" w14:textId="77777777" w:rsidR="009521DE" w:rsidRDefault="009521DE"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79E3FEFF" w14:textId="77777777" w:rsidR="009521DE" w:rsidRDefault="009521DE"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0A58F4A2" w14:textId="77777777" w:rsidR="00A837E6" w:rsidRDefault="00A837E6"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2E850DD7" w14:textId="77777777" w:rsidR="009F1F44" w:rsidRDefault="009F1F44"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4170B9C9" w14:textId="77777777" w:rsidR="009F1F44" w:rsidRDefault="009F1F44"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1C943534" w14:textId="77777777" w:rsidR="009F1F44" w:rsidRDefault="009F1F44"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4376E61C" w14:textId="77777777" w:rsidR="00812D95" w:rsidRDefault="00812D95"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4366A001" w14:textId="77777777" w:rsidR="00812D95" w:rsidRDefault="00812D95"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5C7F4EEF" w14:textId="77777777" w:rsidR="00844B09" w:rsidRDefault="00844B09"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1B03FD38" w14:textId="77777777" w:rsidR="00844B09" w:rsidRDefault="00844B09"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p w14:paraId="1D5CF026" w14:textId="77777777" w:rsidR="00A837E6" w:rsidRDefault="00A837E6"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A837E6" w:rsidRPr="001D7E61" w14:paraId="4514B901" w14:textId="77777777" w:rsidTr="0004007E">
        <w:tc>
          <w:tcPr>
            <w:tcW w:w="9468" w:type="dxa"/>
            <w:shd w:val="solid" w:color="auto" w:fill="000000"/>
          </w:tcPr>
          <w:p w14:paraId="3A14A542" w14:textId="77777777" w:rsidR="00A837E6" w:rsidRPr="001D7E61" w:rsidRDefault="00A837E6" w:rsidP="0004007E">
            <w:pPr>
              <w:pStyle w:val="Heading9"/>
              <w:jc w:val="both"/>
              <w:rPr>
                <w:rFonts w:ascii="Arial" w:hAnsi="Arial" w:cs="Arial"/>
                <w:sz w:val="28"/>
              </w:rPr>
            </w:pPr>
            <w:r w:rsidRPr="001D7E61">
              <w:rPr>
                <w:b w:val="0"/>
                <w:sz w:val="24"/>
                <w:szCs w:val="24"/>
              </w:rPr>
              <w:lastRenderedPageBreak/>
              <w:br w:type="page"/>
            </w:r>
            <w:r w:rsidRPr="001D7E61">
              <w:rPr>
                <w:b w:val="0"/>
                <w:sz w:val="24"/>
                <w:szCs w:val="24"/>
              </w:rPr>
              <w:br w:type="page"/>
            </w:r>
            <w:r w:rsidRPr="001D7E61">
              <w:rPr>
                <w:sz w:val="22"/>
              </w:rPr>
              <w:br w:type="page"/>
            </w:r>
            <w:r w:rsidRPr="001D7E61">
              <w:rPr>
                <w:rFonts w:ascii="Arial" w:hAnsi="Arial" w:cs="Arial"/>
                <w:sz w:val="28"/>
              </w:rPr>
              <w:t xml:space="preserve">Notes to the Interim Report                                                                                                                                    </w:t>
            </w:r>
          </w:p>
        </w:tc>
      </w:tr>
    </w:tbl>
    <w:p w14:paraId="389F8883" w14:textId="77777777" w:rsidR="00A837E6" w:rsidRPr="00080D9C" w:rsidRDefault="00A837E6" w:rsidP="00A837E6">
      <w:pPr>
        <w:ind w:left="540"/>
        <w:jc w:val="both"/>
        <w:rPr>
          <w:color w:val="000000" w:themeColor="text1"/>
          <w:sz w:val="22"/>
          <w:szCs w:val="22"/>
        </w:rPr>
      </w:pPr>
    </w:p>
    <w:p w14:paraId="5B44D3D8" w14:textId="77777777" w:rsidR="00A837E6" w:rsidRPr="00080D9C" w:rsidRDefault="00A837E6" w:rsidP="00A837E6">
      <w:pPr>
        <w:ind w:left="540" w:hanging="540"/>
        <w:jc w:val="both"/>
        <w:rPr>
          <w:color w:val="000000" w:themeColor="text1"/>
          <w:sz w:val="22"/>
          <w:szCs w:val="22"/>
        </w:rPr>
      </w:pPr>
      <w:r w:rsidRPr="00080D9C">
        <w:rPr>
          <w:bCs/>
          <w:color w:val="000000" w:themeColor="text1"/>
          <w:sz w:val="22"/>
          <w:szCs w:val="22"/>
        </w:rPr>
        <w:t>18.</w:t>
      </w:r>
      <w:r w:rsidRPr="00080D9C">
        <w:rPr>
          <w:bCs/>
          <w:color w:val="000000" w:themeColor="text1"/>
          <w:sz w:val="22"/>
          <w:szCs w:val="22"/>
        </w:rPr>
        <w:tab/>
      </w:r>
      <w:r w:rsidRPr="00080D9C">
        <w:rPr>
          <w:b/>
          <w:color w:val="000000" w:themeColor="text1"/>
          <w:sz w:val="22"/>
          <w:szCs w:val="22"/>
        </w:rPr>
        <w:t>Review of performance (continued)</w:t>
      </w:r>
    </w:p>
    <w:p w14:paraId="3C0FB58E" w14:textId="6D27209F" w:rsidR="00ED5D74" w:rsidRPr="00080D9C" w:rsidRDefault="00ED5D74" w:rsidP="00ED5D74">
      <w:pPr>
        <w:pStyle w:val="Header"/>
        <w:tabs>
          <w:tab w:val="clear" w:pos="4320"/>
          <w:tab w:val="clear" w:pos="8640"/>
          <w:tab w:val="left" w:pos="2160"/>
          <w:tab w:val="left" w:pos="3420"/>
          <w:tab w:val="left" w:pos="4500"/>
        </w:tabs>
        <w:ind w:right="-25"/>
        <w:rPr>
          <w:rFonts w:ascii="Arial" w:hAnsi="Arial" w:cs="Arial"/>
          <w:iCs/>
          <w:color w:val="000000" w:themeColor="text1"/>
          <w:sz w:val="16"/>
        </w:rPr>
      </w:pPr>
      <w:r w:rsidRPr="00080D9C">
        <w:rPr>
          <w:rFonts w:ascii="Arial" w:hAnsi="Arial" w:cs="Arial"/>
          <w:iCs/>
          <w:color w:val="000000" w:themeColor="text1"/>
          <w:sz w:val="16"/>
          <w:lang w:eastAsia="zh-CN"/>
        </w:rPr>
        <w:t xml:space="preserve">                            </w:t>
      </w:r>
      <w:r w:rsidRPr="00080D9C">
        <w:rPr>
          <w:rFonts w:ascii="Arial" w:hAnsi="Arial" w:cs="Arial"/>
          <w:iCs/>
          <w:color w:val="000000" w:themeColor="text1"/>
          <w:sz w:val="16"/>
        </w:rPr>
        <w:t xml:space="preserve">      </w:t>
      </w:r>
      <w:r w:rsidRPr="00080D9C">
        <w:rPr>
          <w:rFonts w:ascii="Arial" w:hAnsi="Arial" w:cs="Arial"/>
          <w:iCs/>
          <w:color w:val="000000" w:themeColor="text1"/>
          <w:sz w:val="16"/>
          <w:lang w:eastAsia="zh-CN"/>
        </w:rPr>
        <w:t xml:space="preserve">   </w:t>
      </w:r>
      <w:r w:rsidRPr="00080D9C">
        <w:rPr>
          <w:rFonts w:ascii="Arial" w:hAnsi="Arial" w:cs="Arial"/>
          <w:iCs/>
          <w:color w:val="000000" w:themeColor="text1"/>
          <w:sz w:val="16"/>
        </w:rPr>
        <w:tab/>
      </w:r>
      <w:r w:rsidRPr="00080D9C">
        <w:rPr>
          <w:rFonts w:ascii="Arial" w:hAnsi="Arial" w:cs="Arial"/>
          <w:iCs/>
          <w:color w:val="000000" w:themeColor="text1"/>
          <w:sz w:val="16"/>
        </w:rPr>
        <w:tab/>
      </w:r>
      <w:r w:rsidRPr="00080D9C">
        <w:rPr>
          <w:rFonts w:ascii="Arial" w:hAnsi="Arial" w:cs="Arial"/>
          <w:iCs/>
          <w:color w:val="000000" w:themeColor="text1"/>
          <w:sz w:val="16"/>
        </w:rPr>
        <w:tab/>
      </w:r>
      <w:r w:rsidRPr="00080D9C">
        <w:rPr>
          <w:rFonts w:ascii="Arial" w:hAnsi="Arial" w:cs="Arial"/>
          <w:iCs/>
          <w:color w:val="000000" w:themeColor="text1"/>
          <w:sz w:val="16"/>
        </w:rPr>
        <w:tab/>
      </w:r>
    </w:p>
    <w:p w14:paraId="555795F4" w14:textId="7F980FFF" w:rsidR="00A64015" w:rsidRPr="00080D9C" w:rsidRDefault="00A64015" w:rsidP="00A64015">
      <w:pPr>
        <w:ind w:left="540"/>
        <w:jc w:val="both"/>
        <w:rPr>
          <w:bCs/>
          <w:color w:val="000000" w:themeColor="text1"/>
          <w:sz w:val="22"/>
          <w:szCs w:val="22"/>
        </w:rPr>
      </w:pPr>
      <w:r w:rsidRPr="00080D9C">
        <w:rPr>
          <w:bCs/>
          <w:color w:val="000000" w:themeColor="text1"/>
          <w:sz w:val="22"/>
          <w:szCs w:val="22"/>
        </w:rPr>
        <w:t xml:space="preserve">For the </w:t>
      </w:r>
      <w:r w:rsidR="00B03E3E">
        <w:rPr>
          <w:bCs/>
          <w:color w:val="000000" w:themeColor="text1"/>
          <w:sz w:val="22"/>
          <w:szCs w:val="22"/>
        </w:rPr>
        <w:t>h</w:t>
      </w:r>
      <w:r>
        <w:rPr>
          <w:bCs/>
          <w:color w:val="000000" w:themeColor="text1"/>
          <w:sz w:val="22"/>
          <w:szCs w:val="22"/>
        </w:rPr>
        <w:t xml:space="preserve">alf </w:t>
      </w:r>
      <w:r w:rsidR="00B03E3E">
        <w:rPr>
          <w:bCs/>
          <w:color w:val="000000" w:themeColor="text1"/>
          <w:sz w:val="22"/>
          <w:szCs w:val="22"/>
        </w:rPr>
        <w:t>y</w:t>
      </w:r>
      <w:r>
        <w:rPr>
          <w:bCs/>
          <w:color w:val="000000" w:themeColor="text1"/>
          <w:sz w:val="22"/>
          <w:szCs w:val="22"/>
        </w:rPr>
        <w:t>ear</w:t>
      </w:r>
      <w:r w:rsidRPr="00080D9C">
        <w:rPr>
          <w:bCs/>
          <w:color w:val="000000" w:themeColor="text1"/>
          <w:sz w:val="22"/>
          <w:szCs w:val="22"/>
        </w:rPr>
        <w:t xml:space="preserve"> </w:t>
      </w:r>
      <w:r>
        <w:rPr>
          <w:bCs/>
          <w:color w:val="000000" w:themeColor="text1"/>
          <w:sz w:val="22"/>
          <w:szCs w:val="22"/>
        </w:rPr>
        <w:t>ended 30 June 2016</w:t>
      </w:r>
      <w:r w:rsidRPr="00080D9C">
        <w:rPr>
          <w:bCs/>
          <w:color w:val="000000" w:themeColor="text1"/>
          <w:sz w:val="22"/>
          <w:szCs w:val="22"/>
        </w:rPr>
        <w:t>, the Group recorded revenue and profit before interest of RM</w:t>
      </w:r>
      <w:r>
        <w:rPr>
          <w:bCs/>
          <w:color w:val="000000" w:themeColor="text1"/>
          <w:sz w:val="22"/>
          <w:szCs w:val="22"/>
        </w:rPr>
        <w:t>825.2</w:t>
      </w:r>
      <w:r w:rsidRPr="00080D9C">
        <w:rPr>
          <w:bCs/>
          <w:color w:val="000000" w:themeColor="text1"/>
          <w:sz w:val="22"/>
          <w:szCs w:val="22"/>
        </w:rPr>
        <w:t xml:space="preserve"> million and RM</w:t>
      </w:r>
      <w:r>
        <w:rPr>
          <w:bCs/>
          <w:color w:val="000000" w:themeColor="text1"/>
          <w:sz w:val="22"/>
          <w:szCs w:val="22"/>
        </w:rPr>
        <w:t>187.0</w:t>
      </w:r>
      <w:r w:rsidRPr="00080D9C">
        <w:rPr>
          <w:bCs/>
          <w:color w:val="000000" w:themeColor="text1"/>
          <w:sz w:val="22"/>
          <w:szCs w:val="22"/>
        </w:rPr>
        <w:t xml:space="preserve"> million respectively, compared to RM</w:t>
      </w:r>
      <w:r>
        <w:rPr>
          <w:bCs/>
          <w:color w:val="000000" w:themeColor="text1"/>
          <w:sz w:val="22"/>
          <w:szCs w:val="22"/>
        </w:rPr>
        <w:t>934.5</w:t>
      </w:r>
      <w:r w:rsidRPr="00080D9C">
        <w:rPr>
          <w:bCs/>
          <w:color w:val="000000" w:themeColor="text1"/>
          <w:sz w:val="22"/>
          <w:szCs w:val="22"/>
        </w:rPr>
        <w:t xml:space="preserve"> million and RM</w:t>
      </w:r>
      <w:r>
        <w:rPr>
          <w:bCs/>
          <w:color w:val="000000" w:themeColor="text1"/>
          <w:sz w:val="22"/>
          <w:szCs w:val="22"/>
        </w:rPr>
        <w:t>411.5</w:t>
      </w:r>
      <w:r w:rsidRPr="00080D9C">
        <w:rPr>
          <w:bCs/>
          <w:color w:val="000000" w:themeColor="text1"/>
          <w:sz w:val="22"/>
          <w:szCs w:val="22"/>
        </w:rPr>
        <w:t xml:space="preserve"> million </w:t>
      </w:r>
      <w:r>
        <w:rPr>
          <w:bCs/>
          <w:color w:val="000000" w:themeColor="text1"/>
          <w:sz w:val="22"/>
          <w:szCs w:val="22"/>
        </w:rPr>
        <w:t>recorded</w:t>
      </w:r>
      <w:r w:rsidRPr="00080D9C">
        <w:rPr>
          <w:bCs/>
          <w:color w:val="000000" w:themeColor="text1"/>
          <w:sz w:val="22"/>
          <w:szCs w:val="22"/>
        </w:rPr>
        <w:t xml:space="preserve"> in the preceding </w:t>
      </w:r>
      <w:r>
        <w:rPr>
          <w:bCs/>
          <w:color w:val="000000" w:themeColor="text1"/>
          <w:sz w:val="22"/>
          <w:szCs w:val="22"/>
        </w:rPr>
        <w:t>cumulative</w:t>
      </w:r>
      <w:r w:rsidRPr="00080D9C">
        <w:rPr>
          <w:bCs/>
          <w:color w:val="000000" w:themeColor="text1"/>
          <w:sz w:val="22"/>
          <w:szCs w:val="22"/>
        </w:rPr>
        <w:t xml:space="preserve"> quarter</w:t>
      </w:r>
      <w:r>
        <w:rPr>
          <w:bCs/>
          <w:color w:val="000000" w:themeColor="text1"/>
          <w:sz w:val="22"/>
          <w:szCs w:val="22"/>
        </w:rPr>
        <w:t xml:space="preserve"> ended 30 June 2015</w:t>
      </w:r>
      <w:r w:rsidRPr="00080D9C">
        <w:rPr>
          <w:bCs/>
          <w:color w:val="000000" w:themeColor="text1"/>
          <w:sz w:val="22"/>
          <w:szCs w:val="22"/>
        </w:rPr>
        <w:t xml:space="preserve">. </w:t>
      </w:r>
      <w:r>
        <w:rPr>
          <w:bCs/>
          <w:color w:val="000000" w:themeColor="text1"/>
          <w:sz w:val="22"/>
          <w:szCs w:val="22"/>
        </w:rPr>
        <w:t xml:space="preserve">The performance for the preceding cumulative quarter was mainly due to the completion of the Q Sentral development and the gains recorded from the completion of </w:t>
      </w:r>
      <w:r w:rsidR="00700829">
        <w:rPr>
          <w:bCs/>
          <w:color w:val="000000" w:themeColor="text1"/>
          <w:sz w:val="22"/>
          <w:szCs w:val="22"/>
        </w:rPr>
        <w:t>the two (2)</w:t>
      </w:r>
      <w:r>
        <w:rPr>
          <w:bCs/>
          <w:color w:val="000000" w:themeColor="text1"/>
          <w:sz w:val="22"/>
          <w:szCs w:val="22"/>
        </w:rPr>
        <w:t xml:space="preserve"> disposals as stated above. </w:t>
      </w:r>
    </w:p>
    <w:p w14:paraId="1C208663" w14:textId="77777777" w:rsidR="00A64015" w:rsidRPr="00080D9C" w:rsidRDefault="00A64015" w:rsidP="00A64015">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themeColor="text1"/>
          <w:sz w:val="16"/>
        </w:rPr>
      </w:pPr>
    </w:p>
    <w:p w14:paraId="0C6291D7" w14:textId="01340E0E" w:rsidR="00147036" w:rsidRDefault="00147036" w:rsidP="00147036">
      <w:pPr>
        <w:ind w:left="540"/>
        <w:jc w:val="both"/>
        <w:rPr>
          <w:bCs/>
          <w:color w:val="000000" w:themeColor="text1"/>
          <w:sz w:val="22"/>
          <w:szCs w:val="22"/>
        </w:rPr>
      </w:pPr>
      <w:r w:rsidRPr="00080D9C">
        <w:rPr>
          <w:bCs/>
          <w:color w:val="000000" w:themeColor="text1"/>
          <w:sz w:val="22"/>
          <w:szCs w:val="22"/>
        </w:rPr>
        <w:t xml:space="preserve">The </w:t>
      </w:r>
      <w:r>
        <w:rPr>
          <w:bCs/>
          <w:color w:val="000000" w:themeColor="text1"/>
          <w:sz w:val="22"/>
          <w:szCs w:val="22"/>
        </w:rPr>
        <w:t xml:space="preserve">revenue and profit of </w:t>
      </w:r>
      <w:r w:rsidRPr="00080D9C">
        <w:rPr>
          <w:bCs/>
          <w:color w:val="000000" w:themeColor="text1"/>
          <w:sz w:val="22"/>
          <w:szCs w:val="22"/>
        </w:rPr>
        <w:t>the Group w</w:t>
      </w:r>
      <w:r w:rsidR="00744975">
        <w:rPr>
          <w:bCs/>
          <w:color w:val="000000" w:themeColor="text1"/>
          <w:sz w:val="22"/>
          <w:szCs w:val="22"/>
        </w:rPr>
        <w:t>ere</w:t>
      </w:r>
      <w:r w:rsidRPr="00080D9C">
        <w:rPr>
          <w:bCs/>
          <w:color w:val="000000" w:themeColor="text1"/>
          <w:sz w:val="22"/>
          <w:szCs w:val="22"/>
        </w:rPr>
        <w:t xml:space="preserve"> mainly attributable to the two </w:t>
      </w:r>
      <w:r>
        <w:rPr>
          <w:bCs/>
          <w:color w:val="000000" w:themeColor="text1"/>
          <w:sz w:val="22"/>
          <w:szCs w:val="22"/>
        </w:rPr>
        <w:t xml:space="preserve">core </w:t>
      </w:r>
      <w:r w:rsidRPr="00080D9C">
        <w:rPr>
          <w:bCs/>
          <w:color w:val="000000" w:themeColor="text1"/>
          <w:sz w:val="22"/>
          <w:szCs w:val="22"/>
        </w:rPr>
        <w:t>operating segments below:-</w:t>
      </w:r>
    </w:p>
    <w:p w14:paraId="3C81AEE9" w14:textId="77777777" w:rsidR="00147036" w:rsidRPr="00080D9C" w:rsidRDefault="00147036" w:rsidP="00147036">
      <w:pPr>
        <w:ind w:left="540"/>
        <w:jc w:val="both"/>
        <w:rPr>
          <w:bCs/>
          <w:color w:val="000000" w:themeColor="text1"/>
          <w:sz w:val="22"/>
          <w:szCs w:val="22"/>
        </w:rPr>
      </w:pPr>
    </w:p>
    <w:p w14:paraId="561FF743" w14:textId="77777777" w:rsidR="00147036" w:rsidRPr="009340B2" w:rsidRDefault="00147036" w:rsidP="00147036">
      <w:pPr>
        <w:pStyle w:val="ListParagraph"/>
        <w:numPr>
          <w:ilvl w:val="0"/>
          <w:numId w:val="30"/>
        </w:numPr>
        <w:ind w:left="1134"/>
        <w:jc w:val="both"/>
        <w:rPr>
          <w:bCs/>
          <w:color w:val="000000" w:themeColor="text1"/>
          <w:sz w:val="22"/>
          <w:szCs w:val="22"/>
        </w:rPr>
      </w:pPr>
      <w:r w:rsidRPr="009340B2">
        <w:rPr>
          <w:bCs/>
          <w:color w:val="000000" w:themeColor="text1"/>
          <w:sz w:val="22"/>
          <w:szCs w:val="22"/>
        </w:rPr>
        <w:t xml:space="preserve">Property </w:t>
      </w:r>
      <w:r w:rsidRPr="00080D9C">
        <w:rPr>
          <w:bCs/>
          <w:color w:val="000000" w:themeColor="text1"/>
          <w:sz w:val="22"/>
          <w:szCs w:val="22"/>
        </w:rPr>
        <w:t>D</w:t>
      </w:r>
      <w:r w:rsidRPr="009340B2">
        <w:rPr>
          <w:bCs/>
          <w:color w:val="000000" w:themeColor="text1"/>
          <w:sz w:val="22"/>
          <w:szCs w:val="22"/>
        </w:rPr>
        <w:t xml:space="preserve">evelopment &amp; </w:t>
      </w:r>
      <w:r w:rsidRPr="00080D9C">
        <w:rPr>
          <w:bCs/>
          <w:color w:val="000000" w:themeColor="text1"/>
          <w:sz w:val="22"/>
          <w:szCs w:val="22"/>
        </w:rPr>
        <w:t>I</w:t>
      </w:r>
      <w:r w:rsidRPr="009340B2">
        <w:rPr>
          <w:bCs/>
          <w:color w:val="000000" w:themeColor="text1"/>
          <w:sz w:val="22"/>
          <w:szCs w:val="22"/>
        </w:rPr>
        <w:t>nvestment</w:t>
      </w:r>
    </w:p>
    <w:p w14:paraId="235D9E48" w14:textId="77777777" w:rsidR="00147036" w:rsidRPr="00080D9C" w:rsidRDefault="00147036" w:rsidP="00147036">
      <w:pPr>
        <w:ind w:left="540"/>
        <w:jc w:val="both"/>
        <w:rPr>
          <w:bCs/>
          <w:color w:val="000000" w:themeColor="text1"/>
          <w:sz w:val="22"/>
          <w:szCs w:val="22"/>
        </w:rPr>
      </w:pPr>
    </w:p>
    <w:p w14:paraId="598DFAEF" w14:textId="0F8CDB19" w:rsidR="00147036" w:rsidRPr="004C7131" w:rsidRDefault="008561FE" w:rsidP="00147036">
      <w:pPr>
        <w:ind w:left="1134"/>
        <w:jc w:val="both"/>
        <w:rPr>
          <w:rFonts w:ascii="Segoe UI" w:eastAsia="Calibri" w:hAnsi="Segoe UI" w:cs="Segoe UI"/>
          <w:bCs/>
          <w:iCs/>
          <w:color w:val="141412"/>
          <w:sz w:val="22"/>
          <w:szCs w:val="22"/>
          <w:shd w:val="clear" w:color="auto" w:fill="FFFFFF"/>
        </w:rPr>
      </w:pPr>
      <w:r w:rsidRPr="00080D9C">
        <w:rPr>
          <w:bCs/>
          <w:color w:val="000000" w:themeColor="text1"/>
          <w:sz w:val="22"/>
          <w:szCs w:val="22"/>
        </w:rPr>
        <w:t xml:space="preserve">The revenue </w:t>
      </w:r>
      <w:r>
        <w:rPr>
          <w:bCs/>
          <w:color w:val="000000" w:themeColor="text1"/>
          <w:sz w:val="22"/>
          <w:szCs w:val="22"/>
        </w:rPr>
        <w:t xml:space="preserve">and profit </w:t>
      </w:r>
      <w:r w:rsidRPr="00080D9C">
        <w:rPr>
          <w:bCs/>
          <w:color w:val="000000" w:themeColor="text1"/>
          <w:sz w:val="22"/>
          <w:szCs w:val="22"/>
        </w:rPr>
        <w:t xml:space="preserve">recorded </w:t>
      </w:r>
      <w:r>
        <w:rPr>
          <w:bCs/>
          <w:color w:val="000000" w:themeColor="text1"/>
          <w:sz w:val="22"/>
          <w:szCs w:val="22"/>
        </w:rPr>
        <w:t xml:space="preserve">in the half year </w:t>
      </w:r>
      <w:r w:rsidRPr="00080D9C">
        <w:rPr>
          <w:bCs/>
          <w:color w:val="000000" w:themeColor="text1"/>
          <w:sz w:val="22"/>
          <w:szCs w:val="22"/>
        </w:rPr>
        <w:t xml:space="preserve">was mainly </w:t>
      </w:r>
      <w:r>
        <w:rPr>
          <w:bCs/>
          <w:color w:val="000000" w:themeColor="text1"/>
          <w:sz w:val="22"/>
          <w:szCs w:val="22"/>
        </w:rPr>
        <w:t>generated from the</w:t>
      </w:r>
      <w:r w:rsidRPr="00080D9C">
        <w:rPr>
          <w:bCs/>
          <w:color w:val="000000" w:themeColor="text1"/>
          <w:sz w:val="22"/>
          <w:szCs w:val="22"/>
        </w:rPr>
        <w:t xml:space="preserve"> on-going property development projects, namely Sentral Residences in KL Sentral CBD</w:t>
      </w:r>
      <w:r>
        <w:rPr>
          <w:bCs/>
          <w:color w:val="000000" w:themeColor="text1"/>
          <w:sz w:val="22"/>
          <w:szCs w:val="22"/>
        </w:rPr>
        <w:t xml:space="preserve">, which contributed just over half of the division’s revenue during the period, followed by the Group’s </w:t>
      </w:r>
      <w:r w:rsidRPr="00080D9C">
        <w:rPr>
          <w:bCs/>
          <w:color w:val="000000" w:themeColor="text1"/>
          <w:sz w:val="22"/>
          <w:szCs w:val="22"/>
        </w:rPr>
        <w:t xml:space="preserve">9 Seputeh </w:t>
      </w:r>
      <w:r>
        <w:rPr>
          <w:bCs/>
          <w:color w:val="000000" w:themeColor="text1"/>
          <w:sz w:val="22"/>
          <w:szCs w:val="22"/>
        </w:rPr>
        <w:t xml:space="preserve">mixed residential development </w:t>
      </w:r>
      <w:r w:rsidRPr="00080D9C">
        <w:rPr>
          <w:bCs/>
          <w:color w:val="000000" w:themeColor="text1"/>
          <w:sz w:val="22"/>
          <w:szCs w:val="22"/>
        </w:rPr>
        <w:t>in Jalan Klang Lama</w:t>
      </w:r>
      <w:r>
        <w:rPr>
          <w:bCs/>
          <w:color w:val="000000" w:themeColor="text1"/>
          <w:sz w:val="22"/>
          <w:szCs w:val="22"/>
        </w:rPr>
        <w:t>, its PJ Sentral project and SIDEC residential project in Perak</w:t>
      </w:r>
      <w:r w:rsidRPr="002E6FB2">
        <w:rPr>
          <w:bCs/>
          <w:color w:val="000000" w:themeColor="text1"/>
          <w:sz w:val="22"/>
          <w:szCs w:val="22"/>
        </w:rPr>
        <w:t>.</w:t>
      </w:r>
      <w:r w:rsidRPr="0050419C">
        <w:rPr>
          <w:bCs/>
          <w:color w:val="000000" w:themeColor="text1"/>
          <w:sz w:val="22"/>
          <w:szCs w:val="22"/>
        </w:rPr>
        <w:t xml:space="preserve"> </w:t>
      </w:r>
      <w:r w:rsidRPr="004C7131">
        <w:rPr>
          <w:rFonts w:eastAsia="Calibri"/>
          <w:bCs/>
          <w:iCs/>
          <w:color w:val="141412"/>
          <w:sz w:val="22"/>
          <w:szCs w:val="22"/>
          <w:shd w:val="clear" w:color="auto" w:fill="FFFFFF"/>
        </w:rPr>
        <w:t>The results included a gain of RM41.6 million from the disposal of its Sooka Sentral property project during the period, and income from its remaining investment properties in KL Sentral CBD and Shah Alam</w:t>
      </w:r>
      <w:r>
        <w:rPr>
          <w:rFonts w:eastAsia="Calibri"/>
          <w:bCs/>
          <w:iCs/>
          <w:color w:val="141412"/>
          <w:sz w:val="22"/>
          <w:szCs w:val="22"/>
          <w:shd w:val="clear" w:color="auto" w:fill="FFFFFF"/>
        </w:rPr>
        <w:t>.</w:t>
      </w:r>
      <w:r w:rsidR="00147036" w:rsidRPr="004C7131">
        <w:rPr>
          <w:rFonts w:ascii="Segoe UI" w:eastAsia="Calibri" w:hAnsi="Segoe UI" w:cs="Segoe UI"/>
          <w:bCs/>
          <w:iCs/>
          <w:color w:val="141412"/>
          <w:sz w:val="22"/>
          <w:szCs w:val="22"/>
          <w:shd w:val="clear" w:color="auto" w:fill="FFFFFF"/>
        </w:rPr>
        <w:t xml:space="preserve">   </w:t>
      </w:r>
    </w:p>
    <w:p w14:paraId="36E0874E" w14:textId="77777777" w:rsidR="00147036" w:rsidRPr="00080D9C" w:rsidRDefault="00147036" w:rsidP="00147036">
      <w:pPr>
        <w:pStyle w:val="ListParagraph"/>
        <w:ind w:left="1134"/>
        <w:jc w:val="both"/>
        <w:rPr>
          <w:bCs/>
          <w:color w:val="000000" w:themeColor="text1"/>
          <w:sz w:val="22"/>
          <w:szCs w:val="22"/>
        </w:rPr>
      </w:pPr>
    </w:p>
    <w:p w14:paraId="2804ACD4" w14:textId="77777777" w:rsidR="00147036" w:rsidRPr="009340B2" w:rsidRDefault="00147036" w:rsidP="00147036">
      <w:pPr>
        <w:pStyle w:val="ListParagraph"/>
        <w:numPr>
          <w:ilvl w:val="0"/>
          <w:numId w:val="30"/>
        </w:numPr>
        <w:ind w:left="1134" w:hanging="594"/>
        <w:jc w:val="both"/>
        <w:rPr>
          <w:bCs/>
          <w:color w:val="000000" w:themeColor="text1"/>
          <w:sz w:val="22"/>
          <w:szCs w:val="22"/>
        </w:rPr>
      </w:pPr>
      <w:r w:rsidRPr="00080D9C">
        <w:rPr>
          <w:bCs/>
          <w:iCs/>
          <w:color w:val="000000" w:themeColor="text1"/>
          <w:sz w:val="22"/>
          <w:szCs w:val="22"/>
        </w:rPr>
        <w:t>Engineering, Construction &amp; Environment</w:t>
      </w:r>
      <w:r>
        <w:rPr>
          <w:bCs/>
          <w:iCs/>
          <w:color w:val="000000" w:themeColor="text1"/>
          <w:sz w:val="22"/>
          <w:szCs w:val="22"/>
        </w:rPr>
        <w:t xml:space="preserve"> </w:t>
      </w:r>
    </w:p>
    <w:p w14:paraId="5666F7B6" w14:textId="77777777" w:rsidR="00147036" w:rsidRPr="009340B2" w:rsidRDefault="00147036" w:rsidP="00147036">
      <w:pPr>
        <w:pStyle w:val="ListParagraph"/>
        <w:ind w:left="1260"/>
        <w:jc w:val="both"/>
        <w:rPr>
          <w:bCs/>
          <w:color w:val="000000" w:themeColor="text1"/>
          <w:sz w:val="22"/>
          <w:szCs w:val="22"/>
        </w:rPr>
      </w:pPr>
    </w:p>
    <w:p w14:paraId="2659D850" w14:textId="77777777" w:rsidR="004E0E58" w:rsidRPr="004E0E58" w:rsidRDefault="004E0E58" w:rsidP="004E0E58">
      <w:pPr>
        <w:ind w:left="1134"/>
        <w:jc w:val="both"/>
        <w:rPr>
          <w:bCs/>
          <w:color w:val="000000" w:themeColor="text1"/>
          <w:sz w:val="22"/>
          <w:szCs w:val="22"/>
        </w:rPr>
      </w:pPr>
      <w:r w:rsidRPr="004E0E58">
        <w:rPr>
          <w:bCs/>
          <w:color w:val="000000" w:themeColor="text1"/>
          <w:sz w:val="22"/>
          <w:szCs w:val="22"/>
        </w:rPr>
        <w:t>The bulk of the division’s revenue and profit was contributed by the LRT Ampang Line Extension and the LRT Stations 6 &amp; 7 projects, the on-going construction of six different commercial buildings for clients in Johor, a number of smaller power transmission related construction projects across the country, and other smaller construction projects in the Klang Valley.</w:t>
      </w:r>
    </w:p>
    <w:p w14:paraId="1EC69D05" w14:textId="77777777" w:rsidR="00A64015" w:rsidRPr="00080D9C" w:rsidRDefault="00A64015" w:rsidP="00A64015">
      <w:pPr>
        <w:ind w:left="540"/>
        <w:jc w:val="both"/>
        <w:rPr>
          <w:bCs/>
          <w:color w:val="000000" w:themeColor="text1"/>
          <w:sz w:val="22"/>
          <w:szCs w:val="22"/>
        </w:rPr>
      </w:pPr>
    </w:p>
    <w:p w14:paraId="789722C5" w14:textId="77777777" w:rsidR="00872350" w:rsidRPr="00080D9C" w:rsidRDefault="00925120" w:rsidP="00872350">
      <w:pPr>
        <w:ind w:left="540" w:hanging="540"/>
        <w:jc w:val="both"/>
        <w:rPr>
          <w:b/>
          <w:color w:val="000000" w:themeColor="text1"/>
          <w:sz w:val="22"/>
          <w:szCs w:val="22"/>
        </w:rPr>
      </w:pPr>
      <w:r w:rsidRPr="00080D9C">
        <w:rPr>
          <w:bCs/>
          <w:color w:val="000000" w:themeColor="text1"/>
          <w:sz w:val="22"/>
          <w:szCs w:val="22"/>
        </w:rPr>
        <w:t>19</w:t>
      </w:r>
      <w:r w:rsidR="00872350" w:rsidRPr="00080D9C">
        <w:rPr>
          <w:bCs/>
          <w:color w:val="000000" w:themeColor="text1"/>
          <w:sz w:val="22"/>
          <w:szCs w:val="22"/>
        </w:rPr>
        <w:t>.</w:t>
      </w:r>
      <w:r w:rsidR="00872350" w:rsidRPr="00080D9C">
        <w:rPr>
          <w:bCs/>
          <w:color w:val="000000" w:themeColor="text1"/>
          <w:sz w:val="22"/>
          <w:szCs w:val="22"/>
        </w:rPr>
        <w:tab/>
      </w:r>
      <w:r w:rsidR="008903AE" w:rsidRPr="00080D9C">
        <w:rPr>
          <w:b/>
          <w:color w:val="000000" w:themeColor="text1"/>
          <w:sz w:val="22"/>
          <w:szCs w:val="22"/>
        </w:rPr>
        <w:t>Variation of results against immediate preceding quarter</w:t>
      </w:r>
    </w:p>
    <w:p w14:paraId="591DD295" w14:textId="77777777" w:rsidR="00872350" w:rsidRPr="00080D9C" w:rsidRDefault="00872350" w:rsidP="00872350">
      <w:pPr>
        <w:ind w:left="540" w:hanging="540"/>
        <w:jc w:val="both"/>
        <w:rPr>
          <w:b/>
          <w:color w:val="000000" w:themeColor="text1"/>
          <w:sz w:val="22"/>
          <w:szCs w:val="22"/>
        </w:rPr>
      </w:pPr>
    </w:p>
    <w:p w14:paraId="18F89BBB" w14:textId="77777777" w:rsidR="000F29AB" w:rsidRPr="001D7E61" w:rsidRDefault="000F29AB" w:rsidP="000F29AB">
      <w:pPr>
        <w:ind w:left="540"/>
        <w:jc w:val="both"/>
        <w:rPr>
          <w:bCs/>
          <w:sz w:val="22"/>
          <w:szCs w:val="22"/>
        </w:rPr>
      </w:pPr>
      <w:r w:rsidRPr="00080D9C">
        <w:rPr>
          <w:bCs/>
          <w:color w:val="000000" w:themeColor="text1"/>
          <w:sz w:val="22"/>
          <w:szCs w:val="22"/>
        </w:rPr>
        <w:t>The Group recorded revenue and profit before taxation of RM</w:t>
      </w:r>
      <w:r>
        <w:rPr>
          <w:bCs/>
          <w:color w:val="000000" w:themeColor="text1"/>
          <w:sz w:val="22"/>
          <w:szCs w:val="22"/>
        </w:rPr>
        <w:t>389.1</w:t>
      </w:r>
      <w:r w:rsidRPr="00080D9C">
        <w:rPr>
          <w:bCs/>
          <w:color w:val="000000" w:themeColor="text1"/>
          <w:sz w:val="22"/>
          <w:szCs w:val="22"/>
        </w:rPr>
        <w:t xml:space="preserve"> million an</w:t>
      </w:r>
      <w:r>
        <w:rPr>
          <w:bCs/>
          <w:color w:val="000000" w:themeColor="text1"/>
          <w:sz w:val="22"/>
          <w:szCs w:val="22"/>
        </w:rPr>
        <w:t>d</w:t>
      </w:r>
      <w:r w:rsidRPr="00080D9C">
        <w:rPr>
          <w:bCs/>
          <w:color w:val="000000" w:themeColor="text1"/>
          <w:sz w:val="22"/>
          <w:szCs w:val="22"/>
        </w:rPr>
        <w:t xml:space="preserve"> RM</w:t>
      </w:r>
      <w:r>
        <w:rPr>
          <w:bCs/>
          <w:color w:val="000000" w:themeColor="text1"/>
          <w:sz w:val="22"/>
          <w:szCs w:val="22"/>
        </w:rPr>
        <w:t>73.8</w:t>
      </w:r>
      <w:r w:rsidRPr="00080D9C">
        <w:rPr>
          <w:bCs/>
          <w:color w:val="000000" w:themeColor="text1"/>
          <w:sz w:val="22"/>
          <w:szCs w:val="22"/>
        </w:rPr>
        <w:t xml:space="preserve"> million for the financial quarter ended 3</w:t>
      </w:r>
      <w:r>
        <w:rPr>
          <w:bCs/>
          <w:color w:val="000000" w:themeColor="text1"/>
          <w:sz w:val="22"/>
          <w:szCs w:val="22"/>
        </w:rPr>
        <w:t>0</w:t>
      </w:r>
      <w:r w:rsidRPr="00080D9C">
        <w:rPr>
          <w:bCs/>
          <w:color w:val="000000" w:themeColor="text1"/>
          <w:sz w:val="22"/>
          <w:szCs w:val="22"/>
        </w:rPr>
        <w:t xml:space="preserve"> </w:t>
      </w:r>
      <w:r>
        <w:rPr>
          <w:bCs/>
          <w:color w:val="000000" w:themeColor="text1"/>
          <w:sz w:val="22"/>
          <w:szCs w:val="22"/>
        </w:rPr>
        <w:t>June</w:t>
      </w:r>
      <w:r w:rsidRPr="00080D9C">
        <w:rPr>
          <w:bCs/>
          <w:color w:val="000000" w:themeColor="text1"/>
          <w:sz w:val="22"/>
          <w:szCs w:val="22"/>
        </w:rPr>
        <w:t xml:space="preserve"> 2016, compared to revenue of RM436.0 million and profit before taxation of RM18.7 million recorded in the preceding quarter ended 31 </w:t>
      </w:r>
      <w:r>
        <w:rPr>
          <w:bCs/>
          <w:sz w:val="22"/>
          <w:szCs w:val="22"/>
        </w:rPr>
        <w:t>March</w:t>
      </w:r>
      <w:r w:rsidRPr="001D7E61">
        <w:rPr>
          <w:bCs/>
          <w:sz w:val="22"/>
          <w:szCs w:val="22"/>
        </w:rPr>
        <w:t xml:space="preserve"> 201</w:t>
      </w:r>
      <w:r>
        <w:rPr>
          <w:bCs/>
          <w:sz w:val="22"/>
          <w:szCs w:val="22"/>
        </w:rPr>
        <w:t xml:space="preserve">6. </w:t>
      </w:r>
    </w:p>
    <w:p w14:paraId="147B11DA" w14:textId="77777777" w:rsidR="000F29AB" w:rsidRPr="001D7E61" w:rsidRDefault="000F29AB" w:rsidP="000F29AB">
      <w:pPr>
        <w:ind w:left="540"/>
        <w:jc w:val="both"/>
        <w:rPr>
          <w:bCs/>
          <w:sz w:val="22"/>
          <w:szCs w:val="22"/>
        </w:rPr>
      </w:pPr>
    </w:p>
    <w:p w14:paraId="6B360443" w14:textId="5068A585" w:rsidR="002A782C" w:rsidRPr="001D7E61" w:rsidRDefault="000F29AB" w:rsidP="000F29AB">
      <w:pPr>
        <w:ind w:left="540"/>
        <w:jc w:val="both"/>
        <w:rPr>
          <w:bCs/>
          <w:sz w:val="22"/>
          <w:szCs w:val="22"/>
        </w:rPr>
      </w:pPr>
      <w:r w:rsidRPr="00CE51A3">
        <w:rPr>
          <w:bCs/>
          <w:sz w:val="22"/>
          <w:szCs w:val="22"/>
        </w:rPr>
        <w:t xml:space="preserve">The higher profit before tax recorded in the </w:t>
      </w:r>
      <w:r>
        <w:rPr>
          <w:bCs/>
          <w:sz w:val="22"/>
          <w:szCs w:val="22"/>
        </w:rPr>
        <w:t xml:space="preserve">second </w:t>
      </w:r>
      <w:r w:rsidRPr="00CE51A3">
        <w:rPr>
          <w:bCs/>
          <w:sz w:val="22"/>
          <w:szCs w:val="22"/>
        </w:rPr>
        <w:t xml:space="preserve">financial quarter under review over the preceding financial quarter was mainly due to the </w:t>
      </w:r>
      <w:r>
        <w:rPr>
          <w:bCs/>
          <w:sz w:val="22"/>
          <w:szCs w:val="22"/>
        </w:rPr>
        <w:t xml:space="preserve">on-going projects stated above in (i) and (ii) and the </w:t>
      </w:r>
      <w:r w:rsidRPr="00CE51A3">
        <w:rPr>
          <w:bCs/>
          <w:sz w:val="22"/>
          <w:szCs w:val="22"/>
        </w:rPr>
        <w:t xml:space="preserve">gains of RM44.4 million, derived from the </w:t>
      </w:r>
      <w:r>
        <w:rPr>
          <w:bCs/>
          <w:sz w:val="22"/>
          <w:szCs w:val="22"/>
        </w:rPr>
        <w:t>s</w:t>
      </w:r>
      <w:r w:rsidRPr="00CE51A3">
        <w:rPr>
          <w:bCs/>
          <w:sz w:val="22"/>
          <w:szCs w:val="22"/>
        </w:rPr>
        <w:t xml:space="preserve">ale of Sooka Sentral (stated in Note 13) and the sales of its equity interests in </w:t>
      </w:r>
      <w:r w:rsidRPr="00CE51A3">
        <w:rPr>
          <w:sz w:val="22"/>
          <w:szCs w:val="22"/>
        </w:rPr>
        <w:t xml:space="preserve">Ekovest-MRCB JV Sdn Bhd and </w:t>
      </w:r>
      <w:r w:rsidRPr="00CE51A3">
        <w:rPr>
          <w:bCs/>
          <w:sz w:val="22"/>
          <w:szCs w:val="22"/>
        </w:rPr>
        <w:t>Ekovest-MRCB Construction Sdn Bhd (stated in Note 11</w:t>
      </w:r>
      <w:r>
        <w:rPr>
          <w:bCs/>
          <w:sz w:val="22"/>
          <w:szCs w:val="22"/>
        </w:rPr>
        <w:t>(</w:t>
      </w:r>
      <w:r w:rsidRPr="00CE51A3">
        <w:rPr>
          <w:bCs/>
          <w:sz w:val="22"/>
          <w:szCs w:val="22"/>
        </w:rPr>
        <w:t>a</w:t>
      </w:r>
      <w:r>
        <w:rPr>
          <w:bCs/>
          <w:sz w:val="22"/>
          <w:szCs w:val="22"/>
        </w:rPr>
        <w:t>)</w:t>
      </w:r>
      <w:r w:rsidRPr="00CE51A3">
        <w:rPr>
          <w:bCs/>
          <w:sz w:val="22"/>
          <w:szCs w:val="22"/>
        </w:rPr>
        <w:t>).</w:t>
      </w:r>
      <w:r w:rsidR="002A782C">
        <w:rPr>
          <w:bCs/>
          <w:sz w:val="22"/>
          <w:szCs w:val="22"/>
        </w:rPr>
        <w:t xml:space="preserve"> </w:t>
      </w:r>
    </w:p>
    <w:p w14:paraId="2E9880CA" w14:textId="77777777" w:rsidR="00A259C8" w:rsidRDefault="00A259C8" w:rsidP="00022F8A">
      <w:pPr>
        <w:ind w:left="540"/>
        <w:jc w:val="both"/>
        <w:rPr>
          <w:sz w:val="22"/>
          <w:szCs w:val="22"/>
        </w:rPr>
      </w:pPr>
    </w:p>
    <w:p w14:paraId="477D9473" w14:textId="77777777" w:rsidR="00D02AF7" w:rsidRDefault="00D02AF7" w:rsidP="00022F8A">
      <w:pPr>
        <w:ind w:left="540"/>
        <w:jc w:val="both"/>
        <w:rPr>
          <w:sz w:val="22"/>
          <w:szCs w:val="22"/>
        </w:rPr>
      </w:pPr>
    </w:p>
    <w:p w14:paraId="37B4E934" w14:textId="77777777" w:rsidR="00D02AF7" w:rsidRDefault="00D02AF7" w:rsidP="00022F8A">
      <w:pPr>
        <w:ind w:left="540"/>
        <w:jc w:val="both"/>
        <w:rPr>
          <w:sz w:val="22"/>
          <w:szCs w:val="22"/>
        </w:rPr>
      </w:pPr>
    </w:p>
    <w:p w14:paraId="3263392C" w14:textId="77777777" w:rsidR="00D02AF7" w:rsidRDefault="00D02AF7" w:rsidP="00022F8A">
      <w:pPr>
        <w:ind w:left="540"/>
        <w:jc w:val="both"/>
        <w:rPr>
          <w:sz w:val="22"/>
          <w:szCs w:val="22"/>
        </w:rPr>
      </w:pPr>
    </w:p>
    <w:p w14:paraId="23951930" w14:textId="77777777" w:rsidR="00D02AF7" w:rsidRDefault="00D02AF7" w:rsidP="00022F8A">
      <w:pPr>
        <w:ind w:left="540"/>
        <w:jc w:val="both"/>
        <w:rPr>
          <w:sz w:val="22"/>
          <w:szCs w:val="22"/>
        </w:rPr>
      </w:pPr>
    </w:p>
    <w:p w14:paraId="73D0CA1B" w14:textId="77777777" w:rsidR="007C106E" w:rsidRDefault="007C106E" w:rsidP="00022F8A">
      <w:pPr>
        <w:ind w:left="540"/>
        <w:jc w:val="both"/>
        <w:rPr>
          <w:sz w:val="22"/>
          <w:szCs w:val="22"/>
        </w:rPr>
      </w:pPr>
    </w:p>
    <w:p w14:paraId="29F415DD" w14:textId="77777777" w:rsidR="00D02AF7" w:rsidRDefault="00D02AF7" w:rsidP="00022F8A">
      <w:pPr>
        <w:ind w:left="540"/>
        <w:jc w:val="both"/>
        <w:rPr>
          <w:sz w:val="22"/>
          <w:szCs w:val="22"/>
        </w:rPr>
      </w:pPr>
    </w:p>
    <w:p w14:paraId="13F78772" w14:textId="77777777" w:rsidR="00D02AF7" w:rsidRDefault="00D02AF7" w:rsidP="00022F8A">
      <w:pPr>
        <w:ind w:left="540"/>
        <w:jc w:val="both"/>
        <w:rPr>
          <w:sz w:val="22"/>
          <w:szCs w:val="22"/>
        </w:rPr>
      </w:pPr>
    </w:p>
    <w:p w14:paraId="1A13D0D2" w14:textId="77777777" w:rsidR="00D02AF7" w:rsidRDefault="00D02AF7" w:rsidP="00022F8A">
      <w:pPr>
        <w:ind w:left="540"/>
        <w:jc w:val="both"/>
        <w:rPr>
          <w:sz w:val="22"/>
          <w:szCs w:val="22"/>
        </w:rPr>
      </w:pPr>
    </w:p>
    <w:p w14:paraId="7D4A545C" w14:textId="77777777" w:rsidR="00015E44" w:rsidRDefault="00015E44" w:rsidP="00022F8A">
      <w:pPr>
        <w:ind w:left="54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D02AF7" w:rsidRPr="001D7E61" w14:paraId="650D5E2C" w14:textId="77777777" w:rsidTr="00E119B1">
        <w:tc>
          <w:tcPr>
            <w:tcW w:w="9468" w:type="dxa"/>
            <w:shd w:val="solid" w:color="auto" w:fill="000000"/>
          </w:tcPr>
          <w:p w14:paraId="3B346B83" w14:textId="77777777" w:rsidR="00D02AF7" w:rsidRPr="001D7E61" w:rsidRDefault="00D02AF7" w:rsidP="00E119B1">
            <w:pPr>
              <w:pStyle w:val="Heading9"/>
              <w:jc w:val="both"/>
              <w:rPr>
                <w:rFonts w:ascii="Arial" w:hAnsi="Arial" w:cs="Arial"/>
                <w:sz w:val="28"/>
              </w:rPr>
            </w:pPr>
            <w:r w:rsidRPr="001D7E61">
              <w:rPr>
                <w:b w:val="0"/>
                <w:sz w:val="24"/>
                <w:szCs w:val="24"/>
              </w:rPr>
              <w:lastRenderedPageBreak/>
              <w:br w:type="page"/>
            </w:r>
            <w:r w:rsidRPr="001D7E61">
              <w:rPr>
                <w:b w:val="0"/>
                <w:sz w:val="24"/>
                <w:szCs w:val="24"/>
              </w:rPr>
              <w:br w:type="page"/>
            </w:r>
            <w:r w:rsidRPr="001D7E61">
              <w:rPr>
                <w:sz w:val="22"/>
              </w:rPr>
              <w:br w:type="page"/>
            </w:r>
            <w:r w:rsidRPr="001D7E61">
              <w:rPr>
                <w:rFonts w:ascii="Arial" w:hAnsi="Arial" w:cs="Arial"/>
                <w:sz w:val="28"/>
              </w:rPr>
              <w:t xml:space="preserve">Notes to the Interim Report                                                                                                                                    </w:t>
            </w:r>
          </w:p>
        </w:tc>
      </w:tr>
    </w:tbl>
    <w:p w14:paraId="238289B6" w14:textId="77777777" w:rsidR="00D02AF7" w:rsidRPr="001D7E61" w:rsidRDefault="00D02AF7" w:rsidP="00022F8A">
      <w:pPr>
        <w:ind w:left="540"/>
        <w:jc w:val="both"/>
        <w:rPr>
          <w:sz w:val="22"/>
          <w:szCs w:val="22"/>
        </w:rPr>
      </w:pPr>
    </w:p>
    <w:p w14:paraId="2B91A238" w14:textId="77777777" w:rsidR="006A78AC" w:rsidRDefault="00A61796" w:rsidP="004E138B">
      <w:pPr>
        <w:ind w:left="567" w:hanging="567"/>
        <w:jc w:val="both"/>
        <w:rPr>
          <w:b/>
          <w:sz w:val="22"/>
          <w:szCs w:val="22"/>
        </w:rPr>
      </w:pPr>
      <w:r w:rsidRPr="0041431B">
        <w:rPr>
          <w:bCs/>
          <w:sz w:val="22"/>
          <w:szCs w:val="22"/>
        </w:rPr>
        <w:t>2</w:t>
      </w:r>
      <w:r w:rsidR="00925120" w:rsidRPr="0041431B">
        <w:rPr>
          <w:bCs/>
          <w:sz w:val="22"/>
          <w:szCs w:val="22"/>
        </w:rPr>
        <w:t>0</w:t>
      </w:r>
      <w:r w:rsidR="00554743" w:rsidRPr="0041431B">
        <w:rPr>
          <w:bCs/>
          <w:sz w:val="22"/>
          <w:szCs w:val="22"/>
        </w:rPr>
        <w:t>.</w:t>
      </w:r>
      <w:r w:rsidR="002F4C9B" w:rsidRPr="001D7E61">
        <w:rPr>
          <w:bCs/>
          <w:sz w:val="22"/>
          <w:szCs w:val="22"/>
        </w:rPr>
        <w:tab/>
      </w:r>
      <w:r w:rsidR="002F4C9B" w:rsidRPr="001D7E61">
        <w:rPr>
          <w:b/>
          <w:sz w:val="22"/>
          <w:szCs w:val="22"/>
        </w:rPr>
        <w:t>Prospects</w:t>
      </w:r>
    </w:p>
    <w:p w14:paraId="18830E01" w14:textId="77777777" w:rsidR="00E119B1" w:rsidRDefault="00E119B1" w:rsidP="00105864">
      <w:pPr>
        <w:ind w:left="540" w:hanging="540"/>
        <w:jc w:val="both"/>
        <w:rPr>
          <w:bCs/>
          <w:sz w:val="22"/>
          <w:szCs w:val="22"/>
        </w:rPr>
      </w:pPr>
    </w:p>
    <w:p w14:paraId="348F1109" w14:textId="3F97F1A1" w:rsidR="000B6C70" w:rsidRDefault="00E119B1" w:rsidP="000B6C70">
      <w:pPr>
        <w:ind w:left="540" w:hanging="540"/>
        <w:jc w:val="both"/>
        <w:rPr>
          <w:bCs/>
          <w:sz w:val="22"/>
          <w:szCs w:val="22"/>
          <w:lang w:val="en-MY"/>
        </w:rPr>
      </w:pPr>
      <w:r>
        <w:rPr>
          <w:bCs/>
          <w:sz w:val="22"/>
          <w:szCs w:val="22"/>
        </w:rPr>
        <w:tab/>
      </w:r>
      <w:r w:rsidR="000B6C70" w:rsidRPr="00E119B1">
        <w:rPr>
          <w:bCs/>
          <w:sz w:val="22"/>
          <w:szCs w:val="22"/>
          <w:lang w:val="en-MY"/>
        </w:rPr>
        <w:t xml:space="preserve">The Group will continue its strategy of </w:t>
      </w:r>
      <w:r w:rsidR="000B6C70" w:rsidRPr="00812D95">
        <w:rPr>
          <w:bCs/>
          <w:sz w:val="22"/>
          <w:szCs w:val="22"/>
          <w:lang w:val="en-MY"/>
        </w:rPr>
        <w:t>focussing on</w:t>
      </w:r>
      <w:r w:rsidR="000B6C70" w:rsidRPr="00E119B1">
        <w:rPr>
          <w:bCs/>
          <w:sz w:val="22"/>
          <w:szCs w:val="22"/>
          <w:lang w:val="en-MY"/>
        </w:rPr>
        <w:t xml:space="preserve"> its core activities</w:t>
      </w:r>
      <w:r w:rsidR="00B453F5">
        <w:rPr>
          <w:bCs/>
          <w:sz w:val="22"/>
          <w:szCs w:val="22"/>
          <w:lang w:val="en-MY"/>
        </w:rPr>
        <w:t>.</w:t>
      </w:r>
      <w:r w:rsidR="000B6C70" w:rsidRPr="00E119B1">
        <w:rPr>
          <w:bCs/>
          <w:sz w:val="22"/>
          <w:szCs w:val="22"/>
          <w:lang w:val="en-MY"/>
        </w:rPr>
        <w:t xml:space="preserve">  </w:t>
      </w:r>
    </w:p>
    <w:p w14:paraId="6F8D5F35" w14:textId="77777777" w:rsidR="000B6C70" w:rsidRPr="00E119B1" w:rsidRDefault="000B6C70" w:rsidP="000B6C70">
      <w:pPr>
        <w:ind w:left="540" w:hanging="540"/>
        <w:jc w:val="both"/>
        <w:rPr>
          <w:bCs/>
          <w:sz w:val="22"/>
          <w:szCs w:val="22"/>
          <w:lang w:val="en-MY"/>
        </w:rPr>
      </w:pPr>
    </w:p>
    <w:p w14:paraId="1D8A6566" w14:textId="431D92F1" w:rsidR="000B6C70" w:rsidRDefault="000B6C70" w:rsidP="000B6C70">
      <w:pPr>
        <w:ind w:left="540"/>
        <w:jc w:val="both"/>
        <w:rPr>
          <w:bCs/>
          <w:sz w:val="22"/>
          <w:szCs w:val="22"/>
          <w:lang w:val="en-MY"/>
        </w:rPr>
      </w:pPr>
      <w:r>
        <w:rPr>
          <w:bCs/>
          <w:sz w:val="22"/>
          <w:szCs w:val="22"/>
          <w:lang w:val="en-MY"/>
        </w:rPr>
        <w:t>T</w:t>
      </w:r>
      <w:r w:rsidRPr="00E119B1">
        <w:rPr>
          <w:bCs/>
          <w:sz w:val="22"/>
          <w:szCs w:val="22"/>
          <w:lang w:val="en-MY"/>
        </w:rPr>
        <w:t>he Group offers a unique proposition as an urban developer of commercial and residential property developments centred around strong mass transportation infrastructure, which it has successfully undertaken at its KL Sentral CBD Trans</w:t>
      </w:r>
      <w:r>
        <w:rPr>
          <w:bCs/>
          <w:sz w:val="22"/>
          <w:szCs w:val="22"/>
          <w:lang w:val="en-MY"/>
        </w:rPr>
        <w:t>it</w:t>
      </w:r>
      <w:r w:rsidRPr="00E119B1">
        <w:rPr>
          <w:bCs/>
          <w:sz w:val="22"/>
          <w:szCs w:val="22"/>
          <w:lang w:val="en-MY"/>
        </w:rPr>
        <w:t xml:space="preserve"> Oriented Development (“TOD”) project.  The Group will therefore </w:t>
      </w:r>
      <w:r>
        <w:rPr>
          <w:bCs/>
          <w:sz w:val="22"/>
          <w:szCs w:val="22"/>
          <w:lang w:val="en-MY"/>
        </w:rPr>
        <w:t>strive to emulate this success i</w:t>
      </w:r>
      <w:r w:rsidRPr="00E119B1">
        <w:rPr>
          <w:bCs/>
          <w:sz w:val="22"/>
          <w:szCs w:val="22"/>
          <w:lang w:val="en-MY"/>
        </w:rPr>
        <w:t xml:space="preserve">n its </w:t>
      </w:r>
      <w:r>
        <w:rPr>
          <w:bCs/>
          <w:sz w:val="22"/>
          <w:szCs w:val="22"/>
          <w:lang w:val="en-MY"/>
        </w:rPr>
        <w:t xml:space="preserve">other </w:t>
      </w:r>
      <w:r w:rsidRPr="00E119B1">
        <w:rPr>
          <w:bCs/>
          <w:sz w:val="22"/>
          <w:szCs w:val="22"/>
          <w:lang w:val="en-MY"/>
        </w:rPr>
        <w:t>TOD projects.</w:t>
      </w:r>
    </w:p>
    <w:p w14:paraId="6160B852" w14:textId="77777777" w:rsidR="000B6C70" w:rsidRPr="00E119B1" w:rsidRDefault="000B6C70" w:rsidP="000B6C70">
      <w:pPr>
        <w:ind w:left="540"/>
        <w:jc w:val="both"/>
        <w:rPr>
          <w:bCs/>
          <w:sz w:val="22"/>
          <w:szCs w:val="22"/>
          <w:lang w:val="en-MY"/>
        </w:rPr>
      </w:pPr>
    </w:p>
    <w:p w14:paraId="568BF974" w14:textId="77777777" w:rsidR="000B6C70" w:rsidRDefault="000B6C70" w:rsidP="000B6C70">
      <w:pPr>
        <w:ind w:left="540"/>
        <w:jc w:val="both"/>
        <w:rPr>
          <w:bCs/>
          <w:sz w:val="22"/>
          <w:szCs w:val="22"/>
          <w:lang w:val="en-MY"/>
        </w:rPr>
      </w:pPr>
      <w:r w:rsidRPr="00E119B1">
        <w:rPr>
          <w:bCs/>
          <w:sz w:val="22"/>
          <w:szCs w:val="22"/>
          <w:lang w:val="en-MY"/>
        </w:rPr>
        <w:t xml:space="preserve">The Group’s </w:t>
      </w:r>
      <w:r>
        <w:rPr>
          <w:bCs/>
          <w:sz w:val="22"/>
          <w:szCs w:val="22"/>
          <w:lang w:val="en-MY"/>
        </w:rPr>
        <w:t>P</w:t>
      </w:r>
      <w:r w:rsidRPr="00E119B1">
        <w:rPr>
          <w:bCs/>
          <w:sz w:val="22"/>
          <w:szCs w:val="22"/>
          <w:lang w:val="en-MY"/>
        </w:rPr>
        <w:t xml:space="preserve">roperty Investment activity will </w:t>
      </w:r>
      <w:r>
        <w:rPr>
          <w:bCs/>
          <w:sz w:val="22"/>
          <w:szCs w:val="22"/>
          <w:lang w:val="en-MY"/>
        </w:rPr>
        <w:t xml:space="preserve">largely </w:t>
      </w:r>
      <w:r w:rsidRPr="00E119B1">
        <w:rPr>
          <w:bCs/>
          <w:sz w:val="22"/>
          <w:szCs w:val="22"/>
          <w:lang w:val="en-MY"/>
        </w:rPr>
        <w:t>continue to be undertaken through its 31% stake in MRCB-Q</w:t>
      </w:r>
      <w:r>
        <w:rPr>
          <w:bCs/>
          <w:sz w:val="22"/>
          <w:szCs w:val="22"/>
          <w:lang w:val="en-MY"/>
        </w:rPr>
        <w:t>uill REIT, which not only provides a potential avenue for t</w:t>
      </w:r>
      <w:r w:rsidRPr="00E119B1">
        <w:rPr>
          <w:bCs/>
          <w:sz w:val="22"/>
          <w:szCs w:val="22"/>
          <w:lang w:val="en-MY"/>
        </w:rPr>
        <w:t xml:space="preserve">he Group to </w:t>
      </w:r>
      <w:r>
        <w:rPr>
          <w:bCs/>
          <w:sz w:val="22"/>
          <w:szCs w:val="22"/>
          <w:lang w:val="en-MY"/>
        </w:rPr>
        <w:t xml:space="preserve">release capital from the disposal of its </w:t>
      </w:r>
      <w:r w:rsidRPr="00E119B1">
        <w:rPr>
          <w:bCs/>
          <w:sz w:val="22"/>
          <w:szCs w:val="22"/>
          <w:lang w:val="en-MY"/>
        </w:rPr>
        <w:t>compl</w:t>
      </w:r>
      <w:r>
        <w:rPr>
          <w:bCs/>
          <w:sz w:val="22"/>
          <w:szCs w:val="22"/>
          <w:lang w:val="en-MY"/>
        </w:rPr>
        <w:t>eted projects to the REIT, but</w:t>
      </w:r>
      <w:r w:rsidRPr="00E119B1">
        <w:rPr>
          <w:bCs/>
          <w:sz w:val="22"/>
          <w:szCs w:val="22"/>
          <w:lang w:val="en-MY"/>
        </w:rPr>
        <w:t xml:space="preserve"> also allow</w:t>
      </w:r>
      <w:r>
        <w:rPr>
          <w:bCs/>
          <w:sz w:val="22"/>
          <w:szCs w:val="22"/>
          <w:lang w:val="en-MY"/>
        </w:rPr>
        <w:t>s</w:t>
      </w:r>
      <w:r w:rsidRPr="00E119B1">
        <w:rPr>
          <w:bCs/>
          <w:sz w:val="22"/>
          <w:szCs w:val="22"/>
          <w:lang w:val="en-MY"/>
        </w:rPr>
        <w:t xml:space="preserve"> it to earn a </w:t>
      </w:r>
      <w:r>
        <w:rPr>
          <w:bCs/>
          <w:sz w:val="22"/>
          <w:szCs w:val="22"/>
          <w:lang w:val="en-MY"/>
        </w:rPr>
        <w:t xml:space="preserve">relatively </w:t>
      </w:r>
      <w:r w:rsidRPr="00E119B1">
        <w:rPr>
          <w:bCs/>
          <w:sz w:val="22"/>
          <w:szCs w:val="22"/>
          <w:lang w:val="en-MY"/>
        </w:rPr>
        <w:t xml:space="preserve">steady and consistent stream of income </w:t>
      </w:r>
      <w:r>
        <w:rPr>
          <w:bCs/>
          <w:sz w:val="22"/>
          <w:szCs w:val="22"/>
          <w:lang w:val="en-MY"/>
        </w:rPr>
        <w:t xml:space="preserve">from the REIT units it owns </w:t>
      </w:r>
      <w:r w:rsidRPr="00E119B1">
        <w:rPr>
          <w:bCs/>
          <w:sz w:val="22"/>
          <w:szCs w:val="22"/>
          <w:lang w:val="en-MY"/>
        </w:rPr>
        <w:t>over the medium to longer term.</w:t>
      </w:r>
    </w:p>
    <w:p w14:paraId="52EDC4E9" w14:textId="77777777" w:rsidR="000B6C70" w:rsidRPr="00E119B1" w:rsidRDefault="000B6C70" w:rsidP="000B6C70">
      <w:pPr>
        <w:ind w:left="540"/>
        <w:jc w:val="both"/>
        <w:rPr>
          <w:bCs/>
          <w:sz w:val="22"/>
          <w:szCs w:val="22"/>
          <w:lang w:val="en-MY"/>
        </w:rPr>
      </w:pPr>
    </w:p>
    <w:p w14:paraId="06A7FC75" w14:textId="7E9690EA" w:rsidR="000B6C70" w:rsidRDefault="000B6C70" w:rsidP="000B6C70">
      <w:pPr>
        <w:ind w:left="540"/>
        <w:jc w:val="both"/>
        <w:rPr>
          <w:bCs/>
          <w:sz w:val="22"/>
          <w:szCs w:val="22"/>
          <w:lang w:val="en-MY"/>
        </w:rPr>
      </w:pPr>
      <w:r w:rsidRPr="00E119B1">
        <w:rPr>
          <w:bCs/>
          <w:sz w:val="22"/>
          <w:szCs w:val="22"/>
          <w:lang w:val="en-MY"/>
        </w:rPr>
        <w:t xml:space="preserve">The Construction, Engineering &amp; Environment division continues to </w:t>
      </w:r>
      <w:r>
        <w:rPr>
          <w:bCs/>
          <w:sz w:val="22"/>
          <w:szCs w:val="22"/>
          <w:lang w:val="en-MY"/>
        </w:rPr>
        <w:t>tender for more contracting projects</w:t>
      </w:r>
      <w:r w:rsidRPr="00E119B1">
        <w:rPr>
          <w:bCs/>
          <w:sz w:val="22"/>
          <w:szCs w:val="22"/>
          <w:lang w:val="en-MY"/>
        </w:rPr>
        <w:t>, which has led to a sizeable increase in its order</w:t>
      </w:r>
      <w:r>
        <w:rPr>
          <w:bCs/>
          <w:sz w:val="22"/>
          <w:szCs w:val="22"/>
          <w:lang w:val="en-MY"/>
        </w:rPr>
        <w:t xml:space="preserve"> </w:t>
      </w:r>
      <w:r w:rsidRPr="00E119B1">
        <w:rPr>
          <w:bCs/>
          <w:sz w:val="22"/>
          <w:szCs w:val="22"/>
          <w:lang w:val="en-MY"/>
        </w:rPr>
        <w:t>book, w</w:t>
      </w:r>
      <w:r>
        <w:rPr>
          <w:bCs/>
          <w:sz w:val="22"/>
          <w:szCs w:val="22"/>
          <w:lang w:val="en-MY"/>
        </w:rPr>
        <w:t>hich will keep the division</w:t>
      </w:r>
      <w:r w:rsidRPr="00E119B1">
        <w:rPr>
          <w:bCs/>
          <w:sz w:val="22"/>
          <w:szCs w:val="22"/>
          <w:lang w:val="en-MY"/>
        </w:rPr>
        <w:t xml:space="preserve"> busy over the </w:t>
      </w:r>
      <w:r>
        <w:rPr>
          <w:bCs/>
          <w:sz w:val="22"/>
          <w:szCs w:val="22"/>
          <w:lang w:val="en-MY"/>
        </w:rPr>
        <w:t xml:space="preserve">next </w:t>
      </w:r>
      <w:r w:rsidRPr="00E119B1">
        <w:rPr>
          <w:bCs/>
          <w:sz w:val="22"/>
          <w:szCs w:val="22"/>
          <w:lang w:val="en-MY"/>
        </w:rPr>
        <w:t>few years.  Furthermore</w:t>
      </w:r>
      <w:r>
        <w:rPr>
          <w:bCs/>
          <w:sz w:val="22"/>
          <w:szCs w:val="22"/>
          <w:lang w:val="en-MY"/>
        </w:rPr>
        <w:t>, the Division is also placing</w:t>
      </w:r>
      <w:r w:rsidRPr="00E119B1">
        <w:rPr>
          <w:bCs/>
          <w:sz w:val="22"/>
          <w:szCs w:val="22"/>
          <w:lang w:val="en-MY"/>
        </w:rPr>
        <w:t xml:space="preserve"> greater emphasis on trying to </w:t>
      </w:r>
      <w:r>
        <w:rPr>
          <w:bCs/>
          <w:sz w:val="22"/>
          <w:szCs w:val="22"/>
          <w:lang w:val="en-MY"/>
        </w:rPr>
        <w:t>secure long term fee based work</w:t>
      </w:r>
      <w:r w:rsidRPr="00E119B1">
        <w:rPr>
          <w:bCs/>
          <w:sz w:val="22"/>
          <w:szCs w:val="22"/>
          <w:lang w:val="en-MY"/>
        </w:rPr>
        <w:t xml:space="preserve"> to try to reduce volatility in its construction revenues, and </w:t>
      </w:r>
      <w:r>
        <w:rPr>
          <w:bCs/>
          <w:sz w:val="22"/>
          <w:szCs w:val="22"/>
          <w:lang w:val="en-MY"/>
        </w:rPr>
        <w:t xml:space="preserve">improve the consistency of its construction related </w:t>
      </w:r>
      <w:r w:rsidRPr="00E119B1">
        <w:rPr>
          <w:bCs/>
          <w:sz w:val="22"/>
          <w:szCs w:val="22"/>
          <w:lang w:val="en-MY"/>
        </w:rPr>
        <w:t xml:space="preserve">earnings. </w:t>
      </w:r>
    </w:p>
    <w:p w14:paraId="758CD7DD" w14:textId="77777777" w:rsidR="000B6C70" w:rsidRPr="00E119B1" w:rsidRDefault="000B6C70" w:rsidP="000B6C70">
      <w:pPr>
        <w:ind w:left="540"/>
        <w:jc w:val="both"/>
        <w:rPr>
          <w:bCs/>
          <w:sz w:val="22"/>
          <w:szCs w:val="22"/>
          <w:lang w:val="en-MY"/>
        </w:rPr>
      </w:pPr>
      <w:r w:rsidRPr="00E119B1">
        <w:rPr>
          <w:bCs/>
          <w:sz w:val="22"/>
          <w:szCs w:val="22"/>
          <w:lang w:val="en-MY"/>
        </w:rPr>
        <w:t xml:space="preserve"> </w:t>
      </w:r>
    </w:p>
    <w:p w14:paraId="37421E70" w14:textId="77777777" w:rsidR="000B6C70" w:rsidRPr="00080D9C" w:rsidRDefault="000B6C70" w:rsidP="000B6C70">
      <w:pPr>
        <w:ind w:left="540"/>
        <w:jc w:val="both"/>
        <w:rPr>
          <w:bCs/>
          <w:i/>
          <w:sz w:val="22"/>
          <w:szCs w:val="22"/>
          <w:lang w:val="en-MY"/>
        </w:rPr>
      </w:pPr>
      <w:r w:rsidRPr="00E119B1">
        <w:rPr>
          <w:bCs/>
          <w:sz w:val="22"/>
          <w:szCs w:val="22"/>
          <w:lang w:val="en-MY"/>
        </w:rPr>
        <w:t>With these strate</w:t>
      </w:r>
      <w:r>
        <w:rPr>
          <w:bCs/>
          <w:sz w:val="22"/>
          <w:szCs w:val="22"/>
          <w:lang w:val="en-MY"/>
        </w:rPr>
        <w:t>gies in place, the Board believes the Group is well positioned to overcome future challenges.</w:t>
      </w:r>
    </w:p>
    <w:p w14:paraId="0D091A36" w14:textId="5F1B4767" w:rsidR="00105864" w:rsidRPr="00105864" w:rsidRDefault="00105864" w:rsidP="000B6C70">
      <w:pPr>
        <w:ind w:left="540" w:hanging="540"/>
        <w:jc w:val="both"/>
        <w:rPr>
          <w:bCs/>
          <w:sz w:val="22"/>
          <w:szCs w:val="22"/>
        </w:rPr>
      </w:pPr>
    </w:p>
    <w:p w14:paraId="53231294" w14:textId="77777777" w:rsidR="009B41B4" w:rsidRDefault="009B41B4" w:rsidP="009B41B4">
      <w:pPr>
        <w:ind w:left="540" w:hanging="540"/>
        <w:jc w:val="both"/>
        <w:rPr>
          <w:b/>
          <w:bCs/>
          <w:sz w:val="22"/>
          <w:szCs w:val="22"/>
        </w:rPr>
      </w:pPr>
      <w:r w:rsidRPr="00554743">
        <w:rPr>
          <w:sz w:val="22"/>
          <w:szCs w:val="22"/>
        </w:rPr>
        <w:t>2</w:t>
      </w:r>
      <w:r w:rsidR="00925120">
        <w:rPr>
          <w:sz w:val="22"/>
          <w:szCs w:val="22"/>
        </w:rPr>
        <w:t>1</w:t>
      </w:r>
      <w:r w:rsidRPr="00554743">
        <w:rPr>
          <w:sz w:val="22"/>
          <w:szCs w:val="22"/>
        </w:rPr>
        <w:t>.</w:t>
      </w:r>
      <w:r w:rsidRPr="00554743">
        <w:rPr>
          <w:sz w:val="22"/>
          <w:szCs w:val="22"/>
        </w:rPr>
        <w:tab/>
      </w:r>
      <w:r w:rsidRPr="00554743">
        <w:rPr>
          <w:b/>
          <w:bCs/>
          <w:sz w:val="22"/>
          <w:szCs w:val="22"/>
        </w:rPr>
        <w:t>Variance on forecast profit/profit guarantee</w:t>
      </w:r>
    </w:p>
    <w:p w14:paraId="038CA996" w14:textId="77777777" w:rsidR="009B41B4" w:rsidRPr="00554743" w:rsidRDefault="009B41B4" w:rsidP="009B41B4">
      <w:pPr>
        <w:ind w:left="540" w:hanging="540"/>
        <w:jc w:val="both"/>
        <w:rPr>
          <w:b/>
          <w:bCs/>
          <w:sz w:val="22"/>
          <w:szCs w:val="22"/>
        </w:rPr>
      </w:pPr>
    </w:p>
    <w:p w14:paraId="46528F99" w14:textId="77777777" w:rsidR="009B41B4" w:rsidRDefault="009B41B4" w:rsidP="009B41B4">
      <w:pPr>
        <w:pStyle w:val="BodyTextIndent2"/>
        <w:ind w:left="1094" w:hanging="547"/>
        <w:rPr>
          <w:rFonts w:ascii="Times New Roman" w:hAnsi="Times New Roman"/>
          <w:bCs/>
          <w:szCs w:val="22"/>
        </w:rPr>
      </w:pPr>
      <w:r w:rsidRPr="005C6FA8">
        <w:rPr>
          <w:rFonts w:ascii="Times New Roman" w:hAnsi="Times New Roman"/>
          <w:bCs/>
          <w:szCs w:val="22"/>
        </w:rPr>
        <w:t>Not applicable.</w:t>
      </w:r>
    </w:p>
    <w:p w14:paraId="685BAB95" w14:textId="77777777" w:rsidR="00500E4B" w:rsidRDefault="00500E4B" w:rsidP="00500E4B">
      <w:pPr>
        <w:ind w:left="540"/>
        <w:jc w:val="both"/>
        <w:rPr>
          <w:color w:val="000000" w:themeColor="text1"/>
          <w:sz w:val="22"/>
          <w:szCs w:val="22"/>
        </w:rPr>
      </w:pPr>
    </w:p>
    <w:p w14:paraId="0C1DD7C1" w14:textId="77777777" w:rsidR="00AF4D48" w:rsidRDefault="00AF4D48" w:rsidP="00500E4B">
      <w:pPr>
        <w:ind w:left="540"/>
        <w:jc w:val="both"/>
        <w:rPr>
          <w:color w:val="000000" w:themeColor="text1"/>
          <w:sz w:val="22"/>
          <w:szCs w:val="22"/>
        </w:rPr>
      </w:pPr>
    </w:p>
    <w:p w14:paraId="6FEAAC6D" w14:textId="77777777" w:rsidR="00AF4D48" w:rsidRDefault="00AF4D48" w:rsidP="00500E4B">
      <w:pPr>
        <w:ind w:left="540"/>
        <w:jc w:val="both"/>
        <w:rPr>
          <w:color w:val="000000" w:themeColor="text1"/>
          <w:sz w:val="22"/>
          <w:szCs w:val="22"/>
        </w:rPr>
      </w:pPr>
    </w:p>
    <w:p w14:paraId="18E5BCF9" w14:textId="77777777" w:rsidR="00AF4D48" w:rsidRDefault="00AF4D48" w:rsidP="00500E4B">
      <w:pPr>
        <w:ind w:left="540"/>
        <w:jc w:val="both"/>
        <w:rPr>
          <w:color w:val="000000" w:themeColor="text1"/>
          <w:sz w:val="22"/>
          <w:szCs w:val="22"/>
        </w:rPr>
      </w:pPr>
    </w:p>
    <w:p w14:paraId="408F5B2C" w14:textId="77777777" w:rsidR="00AF4D48" w:rsidRDefault="00AF4D48" w:rsidP="00500E4B">
      <w:pPr>
        <w:ind w:left="540"/>
        <w:jc w:val="both"/>
        <w:rPr>
          <w:color w:val="000000" w:themeColor="text1"/>
          <w:sz w:val="22"/>
          <w:szCs w:val="22"/>
        </w:rPr>
      </w:pPr>
    </w:p>
    <w:p w14:paraId="56A98219" w14:textId="77777777" w:rsidR="00AF4D48" w:rsidRDefault="00AF4D48" w:rsidP="00500E4B">
      <w:pPr>
        <w:ind w:left="540"/>
        <w:jc w:val="both"/>
        <w:rPr>
          <w:color w:val="000000" w:themeColor="text1"/>
          <w:sz w:val="22"/>
          <w:szCs w:val="22"/>
        </w:rPr>
      </w:pPr>
    </w:p>
    <w:p w14:paraId="3FF0CE20" w14:textId="77777777" w:rsidR="00AF4D48" w:rsidRDefault="00AF4D48" w:rsidP="00500E4B">
      <w:pPr>
        <w:ind w:left="540"/>
        <w:jc w:val="both"/>
        <w:rPr>
          <w:color w:val="000000" w:themeColor="text1"/>
          <w:sz w:val="22"/>
          <w:szCs w:val="22"/>
        </w:rPr>
      </w:pPr>
    </w:p>
    <w:p w14:paraId="142081B0" w14:textId="77777777" w:rsidR="00AF4D48" w:rsidRDefault="00AF4D48" w:rsidP="00500E4B">
      <w:pPr>
        <w:ind w:left="540"/>
        <w:jc w:val="both"/>
        <w:rPr>
          <w:color w:val="000000" w:themeColor="text1"/>
          <w:sz w:val="22"/>
          <w:szCs w:val="22"/>
        </w:rPr>
      </w:pPr>
    </w:p>
    <w:p w14:paraId="3E1BEB2B" w14:textId="77777777" w:rsidR="00AF4D48" w:rsidRDefault="00AF4D48" w:rsidP="00500E4B">
      <w:pPr>
        <w:ind w:left="540"/>
        <w:jc w:val="both"/>
        <w:rPr>
          <w:color w:val="000000" w:themeColor="text1"/>
          <w:sz w:val="22"/>
          <w:szCs w:val="22"/>
        </w:rPr>
      </w:pPr>
    </w:p>
    <w:p w14:paraId="5019AD3B" w14:textId="77777777" w:rsidR="00AF4D48" w:rsidRDefault="00AF4D48" w:rsidP="00500E4B">
      <w:pPr>
        <w:ind w:left="540"/>
        <w:jc w:val="both"/>
        <w:rPr>
          <w:color w:val="000000" w:themeColor="text1"/>
          <w:sz w:val="22"/>
          <w:szCs w:val="22"/>
        </w:rPr>
      </w:pPr>
    </w:p>
    <w:p w14:paraId="04179DC2" w14:textId="77777777" w:rsidR="00AF4D48" w:rsidRDefault="00AF4D48" w:rsidP="00500E4B">
      <w:pPr>
        <w:ind w:left="540"/>
        <w:jc w:val="both"/>
        <w:rPr>
          <w:color w:val="000000" w:themeColor="text1"/>
          <w:sz w:val="22"/>
          <w:szCs w:val="22"/>
        </w:rPr>
      </w:pPr>
    </w:p>
    <w:p w14:paraId="190BCF7B" w14:textId="77777777" w:rsidR="00AF4D48" w:rsidRDefault="00AF4D48" w:rsidP="00500E4B">
      <w:pPr>
        <w:ind w:left="540"/>
        <w:jc w:val="both"/>
        <w:rPr>
          <w:color w:val="000000" w:themeColor="text1"/>
          <w:sz w:val="22"/>
          <w:szCs w:val="22"/>
        </w:rPr>
      </w:pPr>
    </w:p>
    <w:p w14:paraId="75235767" w14:textId="77777777" w:rsidR="00AF4D48" w:rsidRDefault="00AF4D48" w:rsidP="00500E4B">
      <w:pPr>
        <w:ind w:left="540"/>
        <w:jc w:val="both"/>
        <w:rPr>
          <w:color w:val="000000" w:themeColor="text1"/>
          <w:sz w:val="22"/>
          <w:szCs w:val="22"/>
        </w:rPr>
      </w:pPr>
    </w:p>
    <w:p w14:paraId="67DD13AF" w14:textId="77777777" w:rsidR="00AF4D48" w:rsidRDefault="00AF4D48" w:rsidP="00500E4B">
      <w:pPr>
        <w:ind w:left="540"/>
        <w:jc w:val="both"/>
        <w:rPr>
          <w:color w:val="000000" w:themeColor="text1"/>
          <w:sz w:val="22"/>
          <w:szCs w:val="22"/>
        </w:rPr>
      </w:pPr>
    </w:p>
    <w:p w14:paraId="274917C9" w14:textId="77777777" w:rsidR="00AF4D48" w:rsidRDefault="00AF4D48" w:rsidP="00500E4B">
      <w:pPr>
        <w:ind w:left="540"/>
        <w:jc w:val="both"/>
        <w:rPr>
          <w:color w:val="000000" w:themeColor="text1"/>
          <w:sz w:val="22"/>
          <w:szCs w:val="22"/>
        </w:rPr>
      </w:pPr>
    </w:p>
    <w:p w14:paraId="3A22537C" w14:textId="77777777" w:rsidR="00AF4D48" w:rsidRDefault="00AF4D48" w:rsidP="00500E4B">
      <w:pPr>
        <w:ind w:left="540"/>
        <w:jc w:val="both"/>
        <w:rPr>
          <w:color w:val="000000" w:themeColor="text1"/>
          <w:sz w:val="22"/>
          <w:szCs w:val="22"/>
        </w:rPr>
      </w:pPr>
    </w:p>
    <w:p w14:paraId="51E9913D" w14:textId="77777777" w:rsidR="00AF4D48" w:rsidRDefault="00AF4D48" w:rsidP="00500E4B">
      <w:pPr>
        <w:ind w:left="540"/>
        <w:jc w:val="both"/>
        <w:rPr>
          <w:color w:val="000000" w:themeColor="text1"/>
          <w:sz w:val="22"/>
          <w:szCs w:val="22"/>
        </w:rPr>
      </w:pPr>
    </w:p>
    <w:p w14:paraId="0875BF29" w14:textId="77777777" w:rsidR="00AF4D48" w:rsidRDefault="00AF4D48" w:rsidP="00500E4B">
      <w:pPr>
        <w:ind w:left="540"/>
        <w:jc w:val="both"/>
        <w:rPr>
          <w:color w:val="000000" w:themeColor="text1"/>
          <w:sz w:val="22"/>
          <w:szCs w:val="22"/>
        </w:rPr>
      </w:pPr>
    </w:p>
    <w:p w14:paraId="28332DE3" w14:textId="77777777" w:rsidR="00AF4D48" w:rsidRDefault="00AF4D48" w:rsidP="00500E4B">
      <w:pPr>
        <w:ind w:left="540"/>
        <w:jc w:val="both"/>
        <w:rPr>
          <w:color w:val="000000" w:themeColor="text1"/>
          <w:sz w:val="22"/>
          <w:szCs w:val="22"/>
        </w:rPr>
      </w:pPr>
    </w:p>
    <w:p w14:paraId="4E741476" w14:textId="77777777" w:rsidR="00AF4D48" w:rsidRDefault="00AF4D48" w:rsidP="00500E4B">
      <w:pPr>
        <w:ind w:left="540"/>
        <w:jc w:val="both"/>
        <w:rPr>
          <w:color w:val="000000" w:themeColor="text1"/>
          <w:sz w:val="22"/>
          <w:szCs w:val="22"/>
        </w:rPr>
      </w:pPr>
    </w:p>
    <w:p w14:paraId="5641D925" w14:textId="77777777" w:rsidR="00AF4D48" w:rsidRDefault="00AF4D48" w:rsidP="00500E4B">
      <w:pPr>
        <w:ind w:left="540"/>
        <w:jc w:val="both"/>
        <w:rPr>
          <w:color w:val="000000" w:themeColor="text1"/>
          <w:sz w:val="22"/>
          <w:szCs w:val="22"/>
        </w:rPr>
      </w:pPr>
    </w:p>
    <w:p w14:paraId="3596F640" w14:textId="77777777" w:rsidR="009C063E" w:rsidRDefault="009C063E" w:rsidP="00500E4B">
      <w:pPr>
        <w:ind w:left="540"/>
        <w:jc w:val="both"/>
        <w:rPr>
          <w:color w:val="000000" w:themeColor="text1"/>
          <w:sz w:val="22"/>
          <w:szCs w:val="22"/>
        </w:rPr>
      </w:pPr>
    </w:p>
    <w:p w14:paraId="7B71D621" w14:textId="77777777" w:rsidR="009C063E" w:rsidRDefault="009C063E" w:rsidP="00500E4B">
      <w:pPr>
        <w:ind w:left="540"/>
        <w:jc w:val="both"/>
        <w:rPr>
          <w:color w:val="000000" w:themeColor="text1"/>
          <w:sz w:val="22"/>
          <w:szCs w:val="22"/>
        </w:rPr>
      </w:pPr>
    </w:p>
    <w:p w14:paraId="695391D6" w14:textId="77777777" w:rsidR="00AF4D48" w:rsidRDefault="00AF4D48" w:rsidP="00500E4B">
      <w:pPr>
        <w:ind w:left="540"/>
        <w:jc w:val="both"/>
        <w:rPr>
          <w:color w:val="000000" w:themeColor="text1"/>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AF4D48" w:rsidRPr="001D7E61" w14:paraId="1B332DAA" w14:textId="77777777" w:rsidTr="00F92F4E">
        <w:tc>
          <w:tcPr>
            <w:tcW w:w="9468" w:type="dxa"/>
            <w:shd w:val="solid" w:color="auto" w:fill="000000"/>
          </w:tcPr>
          <w:p w14:paraId="6E826395" w14:textId="77777777" w:rsidR="00AF4D48" w:rsidRPr="001D7E61" w:rsidRDefault="00AF4D48" w:rsidP="00F92F4E">
            <w:pPr>
              <w:pStyle w:val="Heading9"/>
              <w:jc w:val="both"/>
              <w:rPr>
                <w:rFonts w:ascii="Arial" w:hAnsi="Arial" w:cs="Arial"/>
                <w:sz w:val="28"/>
              </w:rPr>
            </w:pPr>
            <w:r w:rsidRPr="001D7E61">
              <w:rPr>
                <w:b w:val="0"/>
                <w:sz w:val="24"/>
                <w:szCs w:val="24"/>
              </w:rPr>
              <w:lastRenderedPageBreak/>
              <w:br w:type="page"/>
            </w:r>
            <w:r w:rsidRPr="001D7E61">
              <w:rPr>
                <w:b w:val="0"/>
                <w:sz w:val="24"/>
                <w:szCs w:val="24"/>
              </w:rPr>
              <w:br w:type="page"/>
            </w:r>
            <w:r w:rsidRPr="001D7E61">
              <w:rPr>
                <w:sz w:val="22"/>
              </w:rPr>
              <w:br w:type="page"/>
            </w:r>
            <w:r w:rsidRPr="001D7E61">
              <w:rPr>
                <w:rFonts w:ascii="Arial" w:hAnsi="Arial" w:cs="Arial"/>
                <w:sz w:val="28"/>
              </w:rPr>
              <w:t xml:space="preserve">Notes to the Interim Report                                                                                                                                    </w:t>
            </w:r>
          </w:p>
        </w:tc>
      </w:tr>
    </w:tbl>
    <w:p w14:paraId="3AD4E8B9" w14:textId="77777777" w:rsidR="00AF4D48" w:rsidRDefault="00AF4D48" w:rsidP="00500E4B">
      <w:pPr>
        <w:ind w:left="540"/>
        <w:jc w:val="both"/>
        <w:rPr>
          <w:color w:val="000000" w:themeColor="text1"/>
          <w:sz w:val="22"/>
          <w:szCs w:val="22"/>
        </w:rPr>
      </w:pPr>
    </w:p>
    <w:p w14:paraId="1FD26C84" w14:textId="77777777" w:rsidR="002F4C9B" w:rsidRPr="00554743" w:rsidRDefault="00A61796">
      <w:pPr>
        <w:ind w:left="540" w:hanging="540"/>
        <w:jc w:val="both"/>
        <w:rPr>
          <w:b/>
          <w:sz w:val="22"/>
          <w:szCs w:val="22"/>
        </w:rPr>
      </w:pPr>
      <w:r w:rsidRPr="00554743">
        <w:rPr>
          <w:bCs/>
          <w:sz w:val="22"/>
          <w:szCs w:val="22"/>
        </w:rPr>
        <w:t>2</w:t>
      </w:r>
      <w:r w:rsidR="00925120">
        <w:rPr>
          <w:bCs/>
          <w:sz w:val="22"/>
          <w:szCs w:val="22"/>
        </w:rPr>
        <w:t>2</w:t>
      </w:r>
      <w:r w:rsidR="002F4C9B" w:rsidRPr="00554743">
        <w:rPr>
          <w:bCs/>
          <w:sz w:val="22"/>
          <w:szCs w:val="22"/>
        </w:rPr>
        <w:t>.</w:t>
      </w:r>
      <w:r w:rsidR="002F4C9B" w:rsidRPr="00554743">
        <w:rPr>
          <w:bCs/>
          <w:sz w:val="22"/>
          <w:szCs w:val="22"/>
        </w:rPr>
        <w:tab/>
      </w:r>
      <w:r w:rsidR="002F4C9B" w:rsidRPr="00554743">
        <w:rPr>
          <w:b/>
          <w:sz w:val="22"/>
          <w:szCs w:val="22"/>
        </w:rPr>
        <w:t>Earning</w:t>
      </w:r>
      <w:r w:rsidR="00FB383B">
        <w:rPr>
          <w:b/>
          <w:sz w:val="22"/>
          <w:szCs w:val="22"/>
        </w:rPr>
        <w:t>s</w:t>
      </w:r>
      <w:r w:rsidR="002F4C9B" w:rsidRPr="00554743">
        <w:rPr>
          <w:b/>
          <w:sz w:val="22"/>
          <w:szCs w:val="22"/>
        </w:rPr>
        <w:t xml:space="preserve"> per share (EPS)</w:t>
      </w:r>
    </w:p>
    <w:p w14:paraId="6699C151" w14:textId="77777777" w:rsidR="002F4C9B" w:rsidRPr="00554743" w:rsidRDefault="002F4C9B">
      <w:pPr>
        <w:ind w:left="540" w:hanging="540"/>
        <w:jc w:val="both"/>
        <w:rPr>
          <w:bCs/>
          <w:sz w:val="22"/>
          <w:szCs w:val="22"/>
        </w:rPr>
      </w:pPr>
    </w:p>
    <w:p w14:paraId="339A3790" w14:textId="77777777" w:rsidR="002F4C9B" w:rsidRPr="00554743" w:rsidRDefault="002F4C9B">
      <w:pPr>
        <w:ind w:left="540" w:hanging="540"/>
        <w:jc w:val="both"/>
        <w:rPr>
          <w:b/>
          <w:sz w:val="22"/>
          <w:szCs w:val="22"/>
        </w:rPr>
      </w:pPr>
      <w:r w:rsidRPr="00554743">
        <w:rPr>
          <w:bCs/>
          <w:sz w:val="22"/>
          <w:szCs w:val="22"/>
        </w:rPr>
        <w:tab/>
      </w:r>
      <w:r w:rsidRPr="00554743">
        <w:rPr>
          <w:b/>
          <w:sz w:val="22"/>
          <w:szCs w:val="22"/>
        </w:rPr>
        <w:t>Basic EPS</w:t>
      </w:r>
    </w:p>
    <w:p w14:paraId="3E5261CF" w14:textId="77777777" w:rsidR="00DF090B" w:rsidRDefault="00DF090B">
      <w:pPr>
        <w:tabs>
          <w:tab w:val="left" w:pos="540"/>
        </w:tabs>
        <w:ind w:left="540" w:hanging="540"/>
        <w:jc w:val="both"/>
        <w:rPr>
          <w:bCs/>
          <w:sz w:val="22"/>
          <w:szCs w:val="22"/>
        </w:rPr>
      </w:pPr>
      <w:r>
        <w:rPr>
          <w:bCs/>
          <w:sz w:val="22"/>
          <w:szCs w:val="22"/>
        </w:rPr>
        <w:t xml:space="preserve"> </w:t>
      </w:r>
    </w:p>
    <w:p w14:paraId="797F1B83" w14:textId="77777777" w:rsidR="002F4C9B" w:rsidRPr="00554743" w:rsidRDefault="002F4C9B">
      <w:pPr>
        <w:tabs>
          <w:tab w:val="left" w:pos="540"/>
        </w:tabs>
        <w:ind w:left="540" w:hanging="540"/>
        <w:jc w:val="both"/>
        <w:rPr>
          <w:bCs/>
          <w:sz w:val="22"/>
          <w:szCs w:val="22"/>
        </w:rPr>
      </w:pPr>
      <w:r w:rsidRPr="00554743">
        <w:rPr>
          <w:bCs/>
          <w:sz w:val="22"/>
          <w:szCs w:val="22"/>
        </w:rPr>
        <w:tab/>
        <w:t xml:space="preserve">The basic EPS is calculated by dividing the net profit for the current financial </w:t>
      </w:r>
      <w:r w:rsidR="000F27ED">
        <w:rPr>
          <w:bCs/>
          <w:sz w:val="22"/>
          <w:szCs w:val="22"/>
        </w:rPr>
        <w:t>period</w:t>
      </w:r>
      <w:r w:rsidRPr="00554743">
        <w:rPr>
          <w:bCs/>
          <w:sz w:val="22"/>
          <w:szCs w:val="22"/>
        </w:rPr>
        <w:t xml:space="preserve"> by the weighted average </w:t>
      </w:r>
      <w:r w:rsidR="0066758C">
        <w:rPr>
          <w:bCs/>
          <w:sz w:val="22"/>
          <w:szCs w:val="22"/>
        </w:rPr>
        <w:t xml:space="preserve">number of </w:t>
      </w:r>
      <w:r w:rsidRPr="00554743">
        <w:rPr>
          <w:bCs/>
          <w:sz w:val="22"/>
          <w:szCs w:val="22"/>
        </w:rPr>
        <w:t xml:space="preserve">shares </w:t>
      </w:r>
      <w:r w:rsidR="009B77A7">
        <w:rPr>
          <w:bCs/>
          <w:sz w:val="22"/>
          <w:szCs w:val="22"/>
        </w:rPr>
        <w:t xml:space="preserve">in </w:t>
      </w:r>
      <w:r w:rsidRPr="00554743">
        <w:rPr>
          <w:bCs/>
          <w:sz w:val="22"/>
          <w:szCs w:val="22"/>
        </w:rPr>
        <w:t xml:space="preserve">issue during the current financial </w:t>
      </w:r>
      <w:r w:rsidR="000F27ED">
        <w:rPr>
          <w:bCs/>
          <w:sz w:val="22"/>
          <w:szCs w:val="22"/>
        </w:rPr>
        <w:t>period</w:t>
      </w:r>
      <w:r w:rsidRPr="00554743">
        <w:rPr>
          <w:bCs/>
          <w:sz w:val="22"/>
          <w:szCs w:val="22"/>
        </w:rPr>
        <w:t>.</w:t>
      </w:r>
    </w:p>
    <w:p w14:paraId="1C4F5E36" w14:textId="77777777" w:rsidR="002F4C9B" w:rsidRPr="00554743" w:rsidRDefault="002F4C9B">
      <w:pPr>
        <w:tabs>
          <w:tab w:val="left" w:pos="540"/>
        </w:tabs>
        <w:ind w:left="540" w:hanging="540"/>
        <w:rPr>
          <w:bCs/>
          <w:sz w:val="22"/>
          <w:szCs w:val="22"/>
        </w:rPr>
      </w:pPr>
    </w:p>
    <w:p w14:paraId="2BDE0D91" w14:textId="77777777" w:rsidR="002F4C9B" w:rsidRPr="00554743" w:rsidRDefault="002F4C9B">
      <w:pPr>
        <w:pStyle w:val="Footer"/>
        <w:tabs>
          <w:tab w:val="clear" w:pos="4320"/>
          <w:tab w:val="clear" w:pos="8640"/>
          <w:tab w:val="left" w:pos="540"/>
          <w:tab w:val="left" w:pos="4500"/>
          <w:tab w:val="left" w:pos="7020"/>
        </w:tabs>
        <w:rPr>
          <w:b/>
          <w:sz w:val="22"/>
          <w:szCs w:val="22"/>
        </w:rPr>
      </w:pPr>
      <w:r w:rsidRPr="00554743">
        <w:rPr>
          <w:bCs/>
          <w:sz w:val="22"/>
          <w:szCs w:val="22"/>
        </w:rPr>
        <w:tab/>
      </w:r>
      <w:r w:rsidR="00A32954">
        <w:rPr>
          <w:bCs/>
          <w:sz w:val="22"/>
          <w:szCs w:val="22"/>
        </w:rPr>
        <w:tab/>
        <w:t xml:space="preserve"> </w:t>
      </w:r>
      <w:r w:rsidRPr="00554743">
        <w:rPr>
          <w:b/>
          <w:sz w:val="22"/>
          <w:szCs w:val="22"/>
        </w:rPr>
        <w:t>Individual Quarter         Cumulative Quarter</w:t>
      </w:r>
    </w:p>
    <w:p w14:paraId="00BB4640" w14:textId="59DC98F6" w:rsidR="002F4C9B" w:rsidRPr="00554743" w:rsidRDefault="002F4C9B">
      <w:pPr>
        <w:pStyle w:val="Footer"/>
        <w:tabs>
          <w:tab w:val="clear" w:pos="4320"/>
          <w:tab w:val="clear" w:pos="8640"/>
          <w:tab w:val="left" w:pos="540"/>
          <w:tab w:val="left" w:pos="4680"/>
          <w:tab w:val="left" w:pos="7200"/>
        </w:tabs>
        <w:rPr>
          <w:b/>
          <w:sz w:val="22"/>
          <w:szCs w:val="22"/>
        </w:rPr>
      </w:pPr>
      <w:r w:rsidRPr="00554743">
        <w:rPr>
          <w:b/>
          <w:sz w:val="22"/>
          <w:szCs w:val="22"/>
        </w:rPr>
        <w:tab/>
        <w:t xml:space="preserve">                                                                   </w:t>
      </w:r>
      <w:r w:rsidR="00A32954">
        <w:rPr>
          <w:b/>
          <w:sz w:val="22"/>
          <w:szCs w:val="22"/>
        </w:rPr>
        <w:t xml:space="preserve">         </w:t>
      </w:r>
      <w:r w:rsidRPr="00554743">
        <w:rPr>
          <w:b/>
          <w:sz w:val="22"/>
          <w:szCs w:val="22"/>
        </w:rPr>
        <w:t xml:space="preserve">3 months ended                 </w:t>
      </w:r>
      <w:r w:rsidR="0000157F">
        <w:rPr>
          <w:b/>
          <w:sz w:val="22"/>
          <w:szCs w:val="22"/>
        </w:rPr>
        <w:t>6</w:t>
      </w:r>
      <w:r w:rsidR="008D1D35">
        <w:rPr>
          <w:b/>
          <w:sz w:val="22"/>
          <w:szCs w:val="22"/>
        </w:rPr>
        <w:t xml:space="preserve"> </w:t>
      </w:r>
      <w:r w:rsidRPr="00554743">
        <w:rPr>
          <w:b/>
          <w:sz w:val="22"/>
          <w:szCs w:val="22"/>
        </w:rPr>
        <w:t>months ended</w:t>
      </w:r>
    </w:p>
    <w:p w14:paraId="2B82BF2C" w14:textId="1149816D" w:rsidR="002F4C9B" w:rsidRPr="00554743" w:rsidRDefault="002F4C9B">
      <w:pPr>
        <w:pStyle w:val="Footer"/>
        <w:tabs>
          <w:tab w:val="clear" w:pos="4320"/>
          <w:tab w:val="clear" w:pos="8640"/>
          <w:tab w:val="left" w:pos="540"/>
          <w:tab w:val="left" w:pos="4140"/>
          <w:tab w:val="left" w:pos="5400"/>
          <w:tab w:val="left" w:pos="6840"/>
          <w:tab w:val="left" w:pos="8100"/>
        </w:tabs>
        <w:rPr>
          <w:b/>
          <w:sz w:val="22"/>
          <w:szCs w:val="22"/>
        </w:rPr>
      </w:pPr>
      <w:r w:rsidRPr="00554743">
        <w:rPr>
          <w:b/>
          <w:sz w:val="22"/>
          <w:szCs w:val="22"/>
        </w:rPr>
        <w:tab/>
      </w:r>
      <w:r w:rsidR="00A32954">
        <w:rPr>
          <w:b/>
          <w:sz w:val="22"/>
          <w:szCs w:val="22"/>
        </w:rPr>
        <w:tab/>
        <w:t xml:space="preserve">    </w:t>
      </w:r>
      <w:r w:rsidR="008008EF" w:rsidRPr="00554743">
        <w:rPr>
          <w:b/>
          <w:sz w:val="22"/>
          <w:szCs w:val="22"/>
        </w:rPr>
        <w:t>3</w:t>
      </w:r>
      <w:r w:rsidR="0000157F">
        <w:rPr>
          <w:b/>
          <w:sz w:val="22"/>
          <w:szCs w:val="22"/>
        </w:rPr>
        <w:t>0</w:t>
      </w:r>
      <w:r w:rsidRPr="00554743">
        <w:rPr>
          <w:b/>
          <w:sz w:val="22"/>
          <w:szCs w:val="22"/>
        </w:rPr>
        <w:t>.</w:t>
      </w:r>
      <w:r w:rsidR="0000157F">
        <w:rPr>
          <w:b/>
          <w:sz w:val="22"/>
          <w:szCs w:val="22"/>
        </w:rPr>
        <w:t>6</w:t>
      </w:r>
      <w:r w:rsidRPr="00554743">
        <w:rPr>
          <w:b/>
          <w:sz w:val="22"/>
          <w:szCs w:val="22"/>
        </w:rPr>
        <w:t>.</w:t>
      </w:r>
      <w:r w:rsidR="002D5100" w:rsidRPr="00554743">
        <w:rPr>
          <w:b/>
          <w:sz w:val="22"/>
          <w:szCs w:val="22"/>
        </w:rPr>
        <w:t>20</w:t>
      </w:r>
      <w:r w:rsidR="002D5100">
        <w:rPr>
          <w:b/>
          <w:sz w:val="22"/>
          <w:szCs w:val="22"/>
        </w:rPr>
        <w:t>1</w:t>
      </w:r>
      <w:r w:rsidR="00343434">
        <w:rPr>
          <w:b/>
          <w:sz w:val="22"/>
          <w:szCs w:val="22"/>
        </w:rPr>
        <w:t>6</w:t>
      </w:r>
      <w:r w:rsidR="00A32954">
        <w:rPr>
          <w:b/>
          <w:sz w:val="22"/>
          <w:szCs w:val="22"/>
        </w:rPr>
        <w:t xml:space="preserve"> </w:t>
      </w:r>
      <w:r w:rsidR="00A32954">
        <w:rPr>
          <w:b/>
          <w:sz w:val="22"/>
          <w:szCs w:val="22"/>
        </w:rPr>
        <w:tab/>
        <w:t xml:space="preserve">   </w:t>
      </w:r>
      <w:r w:rsidR="008008EF" w:rsidRPr="00554743">
        <w:rPr>
          <w:b/>
          <w:sz w:val="22"/>
          <w:szCs w:val="22"/>
        </w:rPr>
        <w:t>3</w:t>
      </w:r>
      <w:r w:rsidR="0000157F">
        <w:rPr>
          <w:b/>
          <w:sz w:val="22"/>
          <w:szCs w:val="22"/>
        </w:rPr>
        <w:t>0</w:t>
      </w:r>
      <w:r w:rsidRPr="00554743">
        <w:rPr>
          <w:b/>
          <w:sz w:val="22"/>
          <w:szCs w:val="22"/>
        </w:rPr>
        <w:t>.</w:t>
      </w:r>
      <w:r w:rsidR="0000157F">
        <w:rPr>
          <w:b/>
          <w:sz w:val="22"/>
          <w:szCs w:val="22"/>
        </w:rPr>
        <w:t>6</w:t>
      </w:r>
      <w:r w:rsidRPr="00554743">
        <w:rPr>
          <w:b/>
          <w:sz w:val="22"/>
          <w:szCs w:val="22"/>
        </w:rPr>
        <w:t>.</w:t>
      </w:r>
      <w:r w:rsidR="002D5100" w:rsidRPr="00554743">
        <w:rPr>
          <w:b/>
          <w:sz w:val="22"/>
          <w:szCs w:val="22"/>
        </w:rPr>
        <w:t>20</w:t>
      </w:r>
      <w:r w:rsidR="00456B1A">
        <w:rPr>
          <w:b/>
          <w:sz w:val="22"/>
          <w:szCs w:val="22"/>
        </w:rPr>
        <w:t>1</w:t>
      </w:r>
      <w:r w:rsidR="00343434">
        <w:rPr>
          <w:b/>
          <w:sz w:val="22"/>
          <w:szCs w:val="22"/>
        </w:rPr>
        <w:t>5</w:t>
      </w:r>
      <w:r w:rsidR="00A32954">
        <w:rPr>
          <w:b/>
          <w:sz w:val="22"/>
          <w:szCs w:val="22"/>
        </w:rPr>
        <w:tab/>
      </w:r>
      <w:r w:rsidR="008008EF" w:rsidRPr="00554743">
        <w:rPr>
          <w:b/>
          <w:sz w:val="22"/>
          <w:szCs w:val="22"/>
        </w:rPr>
        <w:t>3</w:t>
      </w:r>
      <w:r w:rsidR="0000157F">
        <w:rPr>
          <w:b/>
          <w:sz w:val="22"/>
          <w:szCs w:val="22"/>
        </w:rPr>
        <w:t>0</w:t>
      </w:r>
      <w:r w:rsidRPr="00554743">
        <w:rPr>
          <w:b/>
          <w:sz w:val="22"/>
          <w:szCs w:val="22"/>
        </w:rPr>
        <w:t>.</w:t>
      </w:r>
      <w:r w:rsidR="0000157F">
        <w:rPr>
          <w:b/>
          <w:sz w:val="22"/>
          <w:szCs w:val="22"/>
        </w:rPr>
        <w:t>6</w:t>
      </w:r>
      <w:r w:rsidRPr="00554743">
        <w:rPr>
          <w:b/>
          <w:sz w:val="22"/>
          <w:szCs w:val="22"/>
        </w:rPr>
        <w:t>.</w:t>
      </w:r>
      <w:r w:rsidR="002D5100" w:rsidRPr="00554743">
        <w:rPr>
          <w:b/>
          <w:sz w:val="22"/>
          <w:szCs w:val="22"/>
        </w:rPr>
        <w:t>20</w:t>
      </w:r>
      <w:r w:rsidR="002D5100">
        <w:rPr>
          <w:b/>
          <w:sz w:val="22"/>
          <w:szCs w:val="22"/>
        </w:rPr>
        <w:t>1</w:t>
      </w:r>
      <w:r w:rsidR="00343434">
        <w:rPr>
          <w:b/>
          <w:sz w:val="22"/>
          <w:szCs w:val="22"/>
        </w:rPr>
        <w:t>6</w:t>
      </w:r>
      <w:r w:rsidR="00A32954">
        <w:rPr>
          <w:b/>
          <w:sz w:val="22"/>
          <w:szCs w:val="22"/>
        </w:rPr>
        <w:t xml:space="preserve">   </w:t>
      </w:r>
      <w:r w:rsidR="008008EF" w:rsidRPr="00554743">
        <w:rPr>
          <w:b/>
          <w:sz w:val="22"/>
          <w:szCs w:val="22"/>
        </w:rPr>
        <w:t>3</w:t>
      </w:r>
      <w:r w:rsidR="0000157F">
        <w:rPr>
          <w:b/>
          <w:sz w:val="22"/>
          <w:szCs w:val="22"/>
        </w:rPr>
        <w:t>0</w:t>
      </w:r>
      <w:r w:rsidRPr="00554743">
        <w:rPr>
          <w:b/>
          <w:sz w:val="22"/>
          <w:szCs w:val="22"/>
        </w:rPr>
        <w:t>.</w:t>
      </w:r>
      <w:r w:rsidR="0000157F">
        <w:rPr>
          <w:b/>
          <w:sz w:val="22"/>
          <w:szCs w:val="22"/>
        </w:rPr>
        <w:t>6</w:t>
      </w:r>
      <w:r w:rsidRPr="00554743">
        <w:rPr>
          <w:b/>
          <w:sz w:val="22"/>
          <w:szCs w:val="22"/>
        </w:rPr>
        <w:t>.</w:t>
      </w:r>
      <w:r w:rsidR="002D5100" w:rsidRPr="00554743">
        <w:rPr>
          <w:b/>
          <w:sz w:val="22"/>
          <w:szCs w:val="22"/>
        </w:rPr>
        <w:t>20</w:t>
      </w:r>
      <w:r w:rsidR="00456B1A">
        <w:rPr>
          <w:b/>
          <w:sz w:val="22"/>
          <w:szCs w:val="22"/>
        </w:rPr>
        <w:t>1</w:t>
      </w:r>
      <w:r w:rsidR="00343434">
        <w:rPr>
          <w:b/>
          <w:sz w:val="22"/>
          <w:szCs w:val="22"/>
        </w:rPr>
        <w:t>5</w:t>
      </w:r>
    </w:p>
    <w:p w14:paraId="51ECBE1F" w14:textId="77777777" w:rsidR="002F4C9B" w:rsidRPr="00554743" w:rsidRDefault="002F4C9B">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t xml:space="preserve">Net profit for the financial </w:t>
      </w:r>
      <w:r w:rsidR="00B72D7B">
        <w:rPr>
          <w:bCs/>
          <w:sz w:val="22"/>
          <w:szCs w:val="22"/>
        </w:rPr>
        <w:t>period</w:t>
      </w:r>
      <w:r w:rsidRPr="00554743">
        <w:rPr>
          <w:bCs/>
          <w:sz w:val="22"/>
          <w:szCs w:val="22"/>
        </w:rPr>
        <w:tab/>
      </w:r>
      <w:r w:rsidRPr="00554743">
        <w:rPr>
          <w:bCs/>
          <w:sz w:val="22"/>
          <w:szCs w:val="22"/>
        </w:rPr>
        <w:tab/>
      </w:r>
    </w:p>
    <w:p w14:paraId="02468704" w14:textId="77777777" w:rsidR="002F4C9B" w:rsidRDefault="002F4C9B">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attributable to the </w:t>
      </w:r>
      <w:r w:rsidR="009D055D">
        <w:rPr>
          <w:bCs/>
          <w:sz w:val="22"/>
          <w:szCs w:val="22"/>
        </w:rPr>
        <w:t>owners of</w:t>
      </w:r>
    </w:p>
    <w:p w14:paraId="66B654DB" w14:textId="77777777" w:rsidR="000538AC" w:rsidRPr="00554743" w:rsidRDefault="000538AC">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Pr>
          <w:bCs/>
          <w:sz w:val="22"/>
          <w:szCs w:val="22"/>
        </w:rPr>
        <w:tab/>
      </w:r>
      <w:r w:rsidRPr="00554743">
        <w:rPr>
          <w:bCs/>
          <w:sz w:val="22"/>
          <w:szCs w:val="22"/>
        </w:rPr>
        <w:t>the</w:t>
      </w:r>
      <w:r w:rsidR="00F4666C">
        <w:rPr>
          <w:bCs/>
          <w:sz w:val="22"/>
          <w:szCs w:val="22"/>
        </w:rPr>
        <w:t xml:space="preserve"> </w:t>
      </w:r>
      <w:r>
        <w:rPr>
          <w:bCs/>
          <w:sz w:val="22"/>
          <w:szCs w:val="22"/>
        </w:rPr>
        <w:t>parent</w:t>
      </w:r>
      <w:r w:rsidRPr="00554743">
        <w:rPr>
          <w:bCs/>
          <w:sz w:val="22"/>
          <w:szCs w:val="22"/>
        </w:rPr>
        <w:t xml:space="preserve"> (RM’000)</w:t>
      </w:r>
    </w:p>
    <w:p w14:paraId="7BE23C6F" w14:textId="41B6557F" w:rsidR="002F4C9B" w:rsidRPr="00554743" w:rsidRDefault="000538AC" w:rsidP="002273A2">
      <w:pPr>
        <w:pStyle w:val="Footer"/>
        <w:numPr>
          <w:ilvl w:val="0"/>
          <w:numId w:val="12"/>
        </w:numPr>
        <w:tabs>
          <w:tab w:val="clear" w:pos="4320"/>
          <w:tab w:val="clear" w:pos="8640"/>
          <w:tab w:val="left" w:pos="540"/>
          <w:tab w:val="left" w:pos="3780"/>
          <w:tab w:val="decimal" w:pos="5040"/>
          <w:tab w:val="center" w:pos="6030"/>
          <w:tab w:val="center" w:pos="7290"/>
          <w:tab w:val="left" w:pos="7740"/>
          <w:tab w:val="decimal" w:pos="8730"/>
        </w:tabs>
        <w:ind w:hanging="180"/>
        <w:rPr>
          <w:bCs/>
          <w:sz w:val="22"/>
          <w:szCs w:val="22"/>
        </w:rPr>
      </w:pPr>
      <w:r>
        <w:rPr>
          <w:bCs/>
          <w:sz w:val="22"/>
          <w:szCs w:val="22"/>
        </w:rPr>
        <w:t>from continuing operations</w:t>
      </w:r>
      <w:r w:rsidR="002F4C9B" w:rsidRPr="00554743">
        <w:rPr>
          <w:bCs/>
          <w:sz w:val="22"/>
          <w:szCs w:val="22"/>
        </w:rPr>
        <w:tab/>
      </w:r>
      <w:r w:rsidR="002F4C9B" w:rsidRPr="00554743">
        <w:rPr>
          <w:bCs/>
          <w:sz w:val="22"/>
          <w:szCs w:val="22"/>
        </w:rPr>
        <w:tab/>
      </w:r>
      <w:r w:rsidR="00E76C4C">
        <w:rPr>
          <w:bCs/>
          <w:sz w:val="22"/>
          <w:szCs w:val="22"/>
        </w:rPr>
        <w:t>45,504</w:t>
      </w:r>
      <w:r w:rsidR="00713117">
        <w:rPr>
          <w:bCs/>
          <w:sz w:val="22"/>
          <w:szCs w:val="22"/>
        </w:rPr>
        <w:tab/>
      </w:r>
      <w:r w:rsidR="004B467C">
        <w:rPr>
          <w:bCs/>
          <w:sz w:val="22"/>
          <w:szCs w:val="22"/>
        </w:rPr>
        <w:t>60,088</w:t>
      </w:r>
      <w:r w:rsidR="00713117">
        <w:rPr>
          <w:bCs/>
          <w:sz w:val="22"/>
          <w:szCs w:val="22"/>
        </w:rPr>
        <w:tab/>
      </w:r>
      <w:r w:rsidR="00F62C1E">
        <w:rPr>
          <w:bCs/>
          <w:sz w:val="22"/>
          <w:szCs w:val="22"/>
        </w:rPr>
        <w:t xml:space="preserve"> </w:t>
      </w:r>
      <w:r w:rsidR="00A32954">
        <w:rPr>
          <w:bCs/>
          <w:sz w:val="22"/>
          <w:szCs w:val="22"/>
        </w:rPr>
        <w:t xml:space="preserve"> </w:t>
      </w:r>
      <w:r w:rsidR="00E75C40">
        <w:rPr>
          <w:bCs/>
          <w:sz w:val="22"/>
          <w:szCs w:val="22"/>
        </w:rPr>
        <w:t xml:space="preserve"> </w:t>
      </w:r>
      <w:r w:rsidR="00F87F0F">
        <w:rPr>
          <w:bCs/>
          <w:sz w:val="22"/>
          <w:szCs w:val="22"/>
        </w:rPr>
        <w:t xml:space="preserve">  </w:t>
      </w:r>
      <w:r w:rsidR="00E76C4C">
        <w:rPr>
          <w:bCs/>
          <w:sz w:val="22"/>
          <w:szCs w:val="22"/>
        </w:rPr>
        <w:t>49,886</w:t>
      </w:r>
      <w:r w:rsidR="00713117">
        <w:rPr>
          <w:bCs/>
          <w:sz w:val="22"/>
          <w:szCs w:val="22"/>
        </w:rPr>
        <w:tab/>
      </w:r>
      <w:r w:rsidR="002273A2">
        <w:rPr>
          <w:bCs/>
          <w:sz w:val="22"/>
          <w:szCs w:val="22"/>
        </w:rPr>
        <w:t xml:space="preserve"> </w:t>
      </w:r>
      <w:r w:rsidR="002273A2">
        <w:rPr>
          <w:bCs/>
          <w:sz w:val="22"/>
          <w:szCs w:val="22"/>
        </w:rPr>
        <w:tab/>
      </w:r>
      <w:r w:rsidR="00745C9E">
        <w:rPr>
          <w:bCs/>
          <w:sz w:val="22"/>
          <w:szCs w:val="22"/>
        </w:rPr>
        <w:t>294,571</w:t>
      </w:r>
    </w:p>
    <w:p w14:paraId="31356E3A" w14:textId="7AC81E48" w:rsidR="00A34642" w:rsidRDefault="00862911" w:rsidP="00170471">
      <w:pPr>
        <w:pStyle w:val="Footer"/>
        <w:numPr>
          <w:ilvl w:val="0"/>
          <w:numId w:val="12"/>
        </w:numPr>
        <w:tabs>
          <w:tab w:val="clear" w:pos="4320"/>
          <w:tab w:val="left" w:pos="540"/>
          <w:tab w:val="left" w:pos="3780"/>
          <w:tab w:val="decimal" w:pos="5220"/>
          <w:tab w:val="decimal" w:pos="6300"/>
          <w:tab w:val="center" w:pos="8640"/>
          <w:tab w:val="decimal" w:pos="9000"/>
        </w:tabs>
        <w:ind w:hanging="180"/>
        <w:rPr>
          <w:bCs/>
          <w:sz w:val="22"/>
          <w:szCs w:val="22"/>
        </w:rPr>
      </w:pPr>
      <w:r>
        <w:rPr>
          <w:bCs/>
          <w:sz w:val="22"/>
          <w:szCs w:val="22"/>
        </w:rPr>
        <w:t xml:space="preserve">from </w:t>
      </w:r>
      <w:r w:rsidR="00340651">
        <w:rPr>
          <w:bCs/>
          <w:sz w:val="22"/>
          <w:szCs w:val="22"/>
        </w:rPr>
        <w:t>dis</w:t>
      </w:r>
      <w:r>
        <w:rPr>
          <w:bCs/>
          <w:sz w:val="22"/>
          <w:szCs w:val="22"/>
        </w:rPr>
        <w:t>continuing operations</w:t>
      </w:r>
      <w:r w:rsidR="00713117">
        <w:rPr>
          <w:bCs/>
          <w:sz w:val="22"/>
          <w:szCs w:val="22"/>
        </w:rPr>
        <w:tab/>
        <w:t xml:space="preserve">             </w:t>
      </w:r>
      <w:r w:rsidR="004D4BDB">
        <w:rPr>
          <w:bCs/>
          <w:sz w:val="22"/>
          <w:szCs w:val="22"/>
        </w:rPr>
        <w:t xml:space="preserve"> </w:t>
      </w:r>
      <w:r w:rsidR="00343434">
        <w:rPr>
          <w:bCs/>
          <w:sz w:val="22"/>
          <w:szCs w:val="22"/>
        </w:rPr>
        <w:t xml:space="preserve">       -</w:t>
      </w:r>
      <w:r w:rsidR="00CA5858">
        <w:rPr>
          <w:bCs/>
          <w:sz w:val="22"/>
          <w:szCs w:val="22"/>
        </w:rPr>
        <w:t xml:space="preserve"> </w:t>
      </w:r>
      <w:r w:rsidR="00343434">
        <w:rPr>
          <w:bCs/>
          <w:sz w:val="22"/>
          <w:szCs w:val="22"/>
        </w:rPr>
        <w:t xml:space="preserve">  </w:t>
      </w:r>
      <w:r w:rsidR="00CA5858">
        <w:rPr>
          <w:bCs/>
          <w:sz w:val="22"/>
          <w:szCs w:val="22"/>
        </w:rPr>
        <w:t xml:space="preserve">        </w:t>
      </w:r>
      <w:r w:rsidR="00713117">
        <w:rPr>
          <w:bCs/>
          <w:sz w:val="22"/>
          <w:szCs w:val="22"/>
        </w:rPr>
        <w:t xml:space="preserve"> </w:t>
      </w:r>
      <w:r w:rsidR="00CA5858">
        <w:rPr>
          <w:bCs/>
          <w:sz w:val="22"/>
          <w:szCs w:val="22"/>
        </w:rPr>
        <w:t xml:space="preserve">   </w:t>
      </w:r>
      <w:r w:rsidR="004B467C">
        <w:rPr>
          <w:bCs/>
          <w:sz w:val="22"/>
          <w:szCs w:val="22"/>
        </w:rPr>
        <w:t xml:space="preserve">     16</w:t>
      </w:r>
      <w:r w:rsidR="00713117">
        <w:rPr>
          <w:bCs/>
          <w:sz w:val="22"/>
          <w:szCs w:val="22"/>
        </w:rPr>
        <w:t xml:space="preserve">   </w:t>
      </w:r>
      <w:r w:rsidR="004B467C">
        <w:rPr>
          <w:bCs/>
          <w:sz w:val="22"/>
          <w:szCs w:val="22"/>
        </w:rPr>
        <w:t xml:space="preserve"> </w:t>
      </w:r>
      <w:r w:rsidR="00713117">
        <w:rPr>
          <w:bCs/>
          <w:sz w:val="22"/>
          <w:szCs w:val="22"/>
        </w:rPr>
        <w:t xml:space="preserve"> </w:t>
      </w:r>
      <w:r w:rsidR="00343434">
        <w:rPr>
          <w:bCs/>
          <w:sz w:val="22"/>
          <w:szCs w:val="22"/>
        </w:rPr>
        <w:t xml:space="preserve">      </w:t>
      </w:r>
      <w:r w:rsidR="00713117">
        <w:rPr>
          <w:bCs/>
          <w:sz w:val="22"/>
          <w:szCs w:val="22"/>
        </w:rPr>
        <w:t xml:space="preserve">             </w:t>
      </w:r>
      <w:r w:rsidR="00343434">
        <w:rPr>
          <w:bCs/>
          <w:sz w:val="22"/>
          <w:szCs w:val="22"/>
        </w:rPr>
        <w:t>-</w:t>
      </w:r>
      <w:r w:rsidR="00713117">
        <w:rPr>
          <w:bCs/>
          <w:sz w:val="22"/>
          <w:szCs w:val="22"/>
        </w:rPr>
        <w:t xml:space="preserve">   </w:t>
      </w:r>
      <w:r w:rsidR="00456D36">
        <w:rPr>
          <w:bCs/>
          <w:sz w:val="22"/>
          <w:szCs w:val="22"/>
        </w:rPr>
        <w:t xml:space="preserve">      </w:t>
      </w:r>
      <w:r w:rsidR="00343434">
        <w:rPr>
          <w:bCs/>
          <w:sz w:val="22"/>
          <w:szCs w:val="22"/>
        </w:rPr>
        <w:t>3,3</w:t>
      </w:r>
      <w:r w:rsidR="00745C9E">
        <w:rPr>
          <w:bCs/>
          <w:sz w:val="22"/>
          <w:szCs w:val="22"/>
        </w:rPr>
        <w:t>94</w:t>
      </w:r>
      <w:r w:rsidR="00713117">
        <w:rPr>
          <w:bCs/>
          <w:sz w:val="22"/>
          <w:szCs w:val="22"/>
        </w:rPr>
        <w:t xml:space="preserve"> </w:t>
      </w:r>
    </w:p>
    <w:p w14:paraId="69D2834E" w14:textId="77777777" w:rsidR="00862911" w:rsidRPr="00554743" w:rsidRDefault="00862911" w:rsidP="0088035F">
      <w:pPr>
        <w:pStyle w:val="Footer"/>
        <w:tabs>
          <w:tab w:val="clear" w:pos="4320"/>
          <w:tab w:val="clear" w:pos="8640"/>
          <w:tab w:val="left" w:pos="540"/>
          <w:tab w:val="left" w:pos="3780"/>
          <w:tab w:val="decimal" w:pos="5040"/>
          <w:tab w:val="decimal" w:pos="6300"/>
          <w:tab w:val="decimal" w:pos="7920"/>
          <w:tab w:val="decimal" w:pos="9000"/>
        </w:tabs>
        <w:ind w:left="1080"/>
        <w:rPr>
          <w:bCs/>
          <w:sz w:val="22"/>
          <w:szCs w:val="22"/>
        </w:rPr>
      </w:pPr>
    </w:p>
    <w:p w14:paraId="4C04382D" w14:textId="77777777" w:rsidR="008236E8" w:rsidRPr="00554743" w:rsidRDefault="008236E8" w:rsidP="008236E8">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Weighted average number of  </w:t>
      </w:r>
    </w:p>
    <w:p w14:paraId="58EC0551" w14:textId="6AFF148B" w:rsidR="008236E8" w:rsidRPr="00554743" w:rsidRDefault="008236E8" w:rsidP="00054732">
      <w:pPr>
        <w:pStyle w:val="Footer"/>
        <w:tabs>
          <w:tab w:val="clear" w:pos="4320"/>
          <w:tab w:val="clear" w:pos="8640"/>
          <w:tab w:val="left" w:pos="540"/>
          <w:tab w:val="left" w:pos="3780"/>
          <w:tab w:val="decimal" w:pos="5220"/>
          <w:tab w:val="decimal" w:pos="6300"/>
          <w:tab w:val="left" w:pos="7920"/>
          <w:tab w:val="left" w:pos="8100"/>
          <w:tab w:val="decimal" w:pos="9000"/>
        </w:tabs>
        <w:rPr>
          <w:bCs/>
          <w:sz w:val="22"/>
          <w:szCs w:val="22"/>
        </w:rPr>
      </w:pPr>
      <w:r w:rsidRPr="00554743">
        <w:rPr>
          <w:bCs/>
          <w:sz w:val="22"/>
          <w:szCs w:val="22"/>
        </w:rPr>
        <w:tab/>
      </w:r>
      <w:r w:rsidR="00713117">
        <w:rPr>
          <w:bCs/>
          <w:sz w:val="22"/>
          <w:szCs w:val="22"/>
        </w:rPr>
        <w:t>O</w:t>
      </w:r>
      <w:r w:rsidR="00C63843">
        <w:rPr>
          <w:bCs/>
          <w:sz w:val="22"/>
          <w:szCs w:val="22"/>
        </w:rPr>
        <w:t>rdinary</w:t>
      </w:r>
      <w:r w:rsidR="00713117">
        <w:rPr>
          <w:bCs/>
          <w:sz w:val="22"/>
          <w:szCs w:val="22"/>
        </w:rPr>
        <w:t xml:space="preserve"> </w:t>
      </w:r>
      <w:r w:rsidRPr="00554743">
        <w:rPr>
          <w:bCs/>
          <w:sz w:val="22"/>
          <w:szCs w:val="22"/>
        </w:rPr>
        <w:t>shares in issue (‘000)</w:t>
      </w:r>
      <w:r w:rsidRPr="00554743">
        <w:rPr>
          <w:bCs/>
          <w:sz w:val="22"/>
          <w:szCs w:val="22"/>
        </w:rPr>
        <w:tab/>
      </w:r>
      <w:r w:rsidR="006A75C2">
        <w:rPr>
          <w:bCs/>
          <w:sz w:val="22"/>
          <w:szCs w:val="22"/>
        </w:rPr>
        <w:t xml:space="preserve">       </w:t>
      </w:r>
      <w:r w:rsidR="00F87F0F">
        <w:rPr>
          <w:bCs/>
          <w:sz w:val="22"/>
          <w:szCs w:val="22"/>
        </w:rPr>
        <w:t>1,</w:t>
      </w:r>
      <w:r w:rsidR="00E76C4C">
        <w:rPr>
          <w:bCs/>
          <w:sz w:val="22"/>
          <w:szCs w:val="22"/>
        </w:rPr>
        <w:t>864,613</w:t>
      </w:r>
      <w:r w:rsidRPr="00554743">
        <w:rPr>
          <w:bCs/>
          <w:sz w:val="22"/>
          <w:szCs w:val="22"/>
        </w:rPr>
        <w:tab/>
      </w:r>
      <w:r w:rsidR="006A75C2">
        <w:rPr>
          <w:bCs/>
          <w:sz w:val="22"/>
          <w:szCs w:val="22"/>
        </w:rPr>
        <w:t xml:space="preserve">      </w:t>
      </w:r>
      <w:r w:rsidR="00713117">
        <w:rPr>
          <w:bCs/>
          <w:sz w:val="22"/>
          <w:szCs w:val="22"/>
        </w:rPr>
        <w:t xml:space="preserve">  </w:t>
      </w:r>
      <w:r w:rsidR="00343434">
        <w:rPr>
          <w:bCs/>
          <w:sz w:val="22"/>
          <w:szCs w:val="22"/>
        </w:rPr>
        <w:t>1,78</w:t>
      </w:r>
      <w:r w:rsidR="004B467C">
        <w:rPr>
          <w:bCs/>
          <w:sz w:val="22"/>
          <w:szCs w:val="22"/>
        </w:rPr>
        <w:t>6</w:t>
      </w:r>
      <w:r w:rsidR="00343434">
        <w:rPr>
          <w:bCs/>
          <w:sz w:val="22"/>
          <w:szCs w:val="22"/>
        </w:rPr>
        <w:t>,</w:t>
      </w:r>
      <w:r w:rsidR="004B467C">
        <w:rPr>
          <w:bCs/>
          <w:sz w:val="22"/>
          <w:szCs w:val="22"/>
        </w:rPr>
        <w:t>581</w:t>
      </w:r>
      <w:r w:rsidR="00713117">
        <w:rPr>
          <w:bCs/>
          <w:sz w:val="22"/>
          <w:szCs w:val="22"/>
        </w:rPr>
        <w:t xml:space="preserve">          </w:t>
      </w:r>
      <w:r w:rsidR="002A69F3">
        <w:rPr>
          <w:bCs/>
          <w:sz w:val="22"/>
          <w:szCs w:val="22"/>
        </w:rPr>
        <w:t>1,</w:t>
      </w:r>
      <w:r w:rsidR="00E76C4C">
        <w:rPr>
          <w:bCs/>
          <w:sz w:val="22"/>
          <w:szCs w:val="22"/>
        </w:rPr>
        <w:t>825,602</w:t>
      </w:r>
      <w:r w:rsidR="00713117">
        <w:rPr>
          <w:bCs/>
          <w:sz w:val="22"/>
          <w:szCs w:val="22"/>
        </w:rPr>
        <w:t xml:space="preserve">  </w:t>
      </w:r>
      <w:r w:rsidR="00713117">
        <w:rPr>
          <w:bCs/>
          <w:sz w:val="22"/>
          <w:szCs w:val="22"/>
        </w:rPr>
        <w:tab/>
      </w:r>
      <w:r w:rsidR="00343434">
        <w:rPr>
          <w:bCs/>
          <w:sz w:val="22"/>
          <w:szCs w:val="22"/>
        </w:rPr>
        <w:t>1,78</w:t>
      </w:r>
      <w:r w:rsidR="00745C9E">
        <w:rPr>
          <w:bCs/>
          <w:sz w:val="22"/>
          <w:szCs w:val="22"/>
        </w:rPr>
        <w:t>4</w:t>
      </w:r>
      <w:r w:rsidR="00343434">
        <w:rPr>
          <w:bCs/>
          <w:sz w:val="22"/>
          <w:szCs w:val="22"/>
        </w:rPr>
        <w:t>,</w:t>
      </w:r>
      <w:r w:rsidR="00745C9E">
        <w:rPr>
          <w:bCs/>
          <w:sz w:val="22"/>
          <w:szCs w:val="22"/>
        </w:rPr>
        <w:t>830</w:t>
      </w:r>
    </w:p>
    <w:p w14:paraId="7194CEA3" w14:textId="77777777" w:rsidR="0092145B" w:rsidRDefault="008236E8" w:rsidP="006249A6">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r>
    </w:p>
    <w:p w14:paraId="74C837BA" w14:textId="77777777" w:rsidR="00141FF4" w:rsidRDefault="006249A6" w:rsidP="006249A6">
      <w:pPr>
        <w:pStyle w:val="Footer"/>
        <w:tabs>
          <w:tab w:val="clear" w:pos="4320"/>
          <w:tab w:val="left" w:pos="540"/>
          <w:tab w:val="left" w:pos="3780"/>
          <w:tab w:val="decimal" w:pos="4860"/>
          <w:tab w:val="decimal" w:pos="5940"/>
          <w:tab w:val="decimal" w:pos="7740"/>
          <w:tab w:val="decimal" w:pos="8640"/>
        </w:tabs>
        <w:rPr>
          <w:bCs/>
          <w:sz w:val="22"/>
          <w:szCs w:val="22"/>
        </w:rPr>
      </w:pPr>
      <w:r>
        <w:rPr>
          <w:bCs/>
          <w:sz w:val="22"/>
          <w:szCs w:val="22"/>
        </w:rPr>
        <w:tab/>
      </w:r>
      <w:r w:rsidR="00141FF4">
        <w:rPr>
          <w:bCs/>
          <w:sz w:val="22"/>
          <w:szCs w:val="22"/>
        </w:rPr>
        <w:t>Basic Earnings Per Share (sen)</w:t>
      </w:r>
    </w:p>
    <w:p w14:paraId="400EC5CB" w14:textId="2B55C83B" w:rsidR="008236E8" w:rsidRPr="00554743" w:rsidRDefault="00141FF4" w:rsidP="00753C25">
      <w:pPr>
        <w:pStyle w:val="Footer"/>
        <w:numPr>
          <w:ilvl w:val="0"/>
          <w:numId w:val="12"/>
        </w:numPr>
        <w:tabs>
          <w:tab w:val="clear" w:pos="4320"/>
          <w:tab w:val="left" w:pos="540"/>
          <w:tab w:val="left" w:pos="3780"/>
          <w:tab w:val="decimal" w:pos="4770"/>
          <w:tab w:val="decimal" w:pos="6030"/>
          <w:tab w:val="decimal" w:pos="7740"/>
          <w:tab w:val="decimal" w:pos="8640"/>
        </w:tabs>
        <w:ind w:right="184" w:hanging="180"/>
        <w:rPr>
          <w:bCs/>
          <w:sz w:val="22"/>
          <w:szCs w:val="22"/>
        </w:rPr>
      </w:pPr>
      <w:r>
        <w:rPr>
          <w:bCs/>
          <w:sz w:val="22"/>
          <w:szCs w:val="22"/>
        </w:rPr>
        <w:t>from continuing operations</w:t>
      </w:r>
      <w:r>
        <w:rPr>
          <w:bCs/>
          <w:sz w:val="22"/>
          <w:szCs w:val="22"/>
        </w:rPr>
        <w:tab/>
      </w:r>
      <w:r>
        <w:rPr>
          <w:bCs/>
          <w:sz w:val="22"/>
          <w:szCs w:val="22"/>
        </w:rPr>
        <w:tab/>
      </w:r>
      <w:r w:rsidR="00E76C4C">
        <w:rPr>
          <w:bCs/>
          <w:sz w:val="22"/>
          <w:szCs w:val="22"/>
        </w:rPr>
        <w:t>2.44</w:t>
      </w:r>
      <w:r w:rsidR="00713117">
        <w:rPr>
          <w:bCs/>
          <w:sz w:val="22"/>
          <w:szCs w:val="22"/>
        </w:rPr>
        <w:tab/>
      </w:r>
      <w:r w:rsidR="004244C2">
        <w:rPr>
          <w:bCs/>
          <w:sz w:val="22"/>
          <w:szCs w:val="22"/>
        </w:rPr>
        <w:t xml:space="preserve">   </w:t>
      </w:r>
      <w:r w:rsidR="00FC6A29">
        <w:rPr>
          <w:bCs/>
          <w:sz w:val="22"/>
          <w:szCs w:val="22"/>
        </w:rPr>
        <w:t xml:space="preserve"> </w:t>
      </w:r>
      <w:r w:rsidR="009955EB">
        <w:rPr>
          <w:bCs/>
          <w:sz w:val="22"/>
          <w:szCs w:val="22"/>
        </w:rPr>
        <w:t>3.36</w:t>
      </w:r>
      <w:r w:rsidR="00713117">
        <w:rPr>
          <w:bCs/>
          <w:sz w:val="22"/>
          <w:szCs w:val="22"/>
        </w:rPr>
        <w:t xml:space="preserve">                 </w:t>
      </w:r>
      <w:r w:rsidR="00F87F0F">
        <w:rPr>
          <w:bCs/>
          <w:sz w:val="22"/>
          <w:szCs w:val="22"/>
        </w:rPr>
        <w:t xml:space="preserve">  </w:t>
      </w:r>
      <w:r w:rsidR="00E76C4C">
        <w:rPr>
          <w:bCs/>
          <w:sz w:val="22"/>
          <w:szCs w:val="22"/>
        </w:rPr>
        <w:t>2.73</w:t>
      </w:r>
      <w:r w:rsidR="00F3785D">
        <w:rPr>
          <w:bCs/>
          <w:sz w:val="22"/>
          <w:szCs w:val="22"/>
        </w:rPr>
        <w:tab/>
      </w:r>
      <w:r w:rsidR="00713117">
        <w:rPr>
          <w:bCs/>
          <w:sz w:val="22"/>
          <w:szCs w:val="22"/>
        </w:rPr>
        <w:t xml:space="preserve"> </w:t>
      </w:r>
      <w:r w:rsidR="00713117">
        <w:rPr>
          <w:bCs/>
          <w:sz w:val="22"/>
          <w:szCs w:val="22"/>
        </w:rPr>
        <w:tab/>
      </w:r>
      <w:r w:rsidR="00343434">
        <w:rPr>
          <w:bCs/>
          <w:sz w:val="22"/>
          <w:szCs w:val="22"/>
        </w:rPr>
        <w:t>1</w:t>
      </w:r>
      <w:r w:rsidR="00745C9E">
        <w:rPr>
          <w:bCs/>
          <w:sz w:val="22"/>
          <w:szCs w:val="22"/>
        </w:rPr>
        <w:t>6</w:t>
      </w:r>
      <w:r w:rsidR="00343434">
        <w:rPr>
          <w:bCs/>
          <w:sz w:val="22"/>
          <w:szCs w:val="22"/>
        </w:rPr>
        <w:t>.</w:t>
      </w:r>
      <w:r w:rsidR="00745C9E">
        <w:rPr>
          <w:bCs/>
          <w:sz w:val="22"/>
          <w:szCs w:val="22"/>
        </w:rPr>
        <w:t>50</w:t>
      </w:r>
    </w:p>
    <w:p w14:paraId="11C6D3E4" w14:textId="1F64A5FC" w:rsidR="00522F4C" w:rsidRPr="00141FF4" w:rsidRDefault="00141FF4" w:rsidP="00FB3BF0">
      <w:pPr>
        <w:pStyle w:val="ListParagraph"/>
        <w:numPr>
          <w:ilvl w:val="0"/>
          <w:numId w:val="12"/>
        </w:numPr>
        <w:ind w:right="94" w:hanging="180"/>
        <w:jc w:val="both"/>
        <w:rPr>
          <w:bCs/>
          <w:sz w:val="22"/>
          <w:szCs w:val="22"/>
        </w:rPr>
      </w:pPr>
      <w:r w:rsidRPr="00141FF4">
        <w:rPr>
          <w:bCs/>
          <w:sz w:val="22"/>
          <w:szCs w:val="22"/>
        </w:rPr>
        <w:t xml:space="preserve">from </w:t>
      </w:r>
      <w:r w:rsidR="00B1637E">
        <w:rPr>
          <w:bCs/>
          <w:sz w:val="22"/>
          <w:szCs w:val="22"/>
        </w:rPr>
        <w:t>dis</w:t>
      </w:r>
      <w:r w:rsidRPr="00141FF4">
        <w:rPr>
          <w:bCs/>
          <w:sz w:val="22"/>
          <w:szCs w:val="22"/>
        </w:rPr>
        <w:t xml:space="preserve">continuing operations            </w:t>
      </w:r>
      <w:r w:rsidRPr="00141FF4">
        <w:rPr>
          <w:bCs/>
          <w:sz w:val="22"/>
          <w:szCs w:val="22"/>
        </w:rPr>
        <w:tab/>
      </w:r>
      <w:r w:rsidR="00AF11EF">
        <w:rPr>
          <w:bCs/>
          <w:sz w:val="22"/>
          <w:szCs w:val="22"/>
        </w:rPr>
        <w:t xml:space="preserve"> </w:t>
      </w:r>
      <w:r w:rsidR="00713117">
        <w:rPr>
          <w:bCs/>
          <w:sz w:val="22"/>
          <w:szCs w:val="22"/>
        </w:rPr>
        <w:t xml:space="preserve">      </w:t>
      </w:r>
      <w:r w:rsidR="005A544A">
        <w:rPr>
          <w:bCs/>
          <w:sz w:val="22"/>
          <w:szCs w:val="22"/>
        </w:rPr>
        <w:t xml:space="preserve"> </w:t>
      </w:r>
      <w:r w:rsidR="00343434">
        <w:rPr>
          <w:bCs/>
          <w:sz w:val="22"/>
          <w:szCs w:val="22"/>
        </w:rPr>
        <w:t xml:space="preserve">  </w:t>
      </w:r>
      <w:r w:rsidR="00753C25">
        <w:rPr>
          <w:bCs/>
          <w:sz w:val="22"/>
          <w:szCs w:val="22"/>
        </w:rPr>
        <w:t xml:space="preserve"> </w:t>
      </w:r>
      <w:r w:rsidR="00343434">
        <w:rPr>
          <w:bCs/>
          <w:sz w:val="22"/>
          <w:szCs w:val="22"/>
        </w:rPr>
        <w:t xml:space="preserve"> -</w:t>
      </w:r>
      <w:r w:rsidR="00713117">
        <w:rPr>
          <w:bCs/>
          <w:sz w:val="22"/>
          <w:szCs w:val="22"/>
        </w:rPr>
        <w:t xml:space="preserve"> </w:t>
      </w:r>
      <w:r w:rsidR="00FB3BF0">
        <w:rPr>
          <w:bCs/>
          <w:sz w:val="22"/>
          <w:szCs w:val="22"/>
        </w:rPr>
        <w:t xml:space="preserve">       </w:t>
      </w:r>
      <w:r w:rsidR="00713117">
        <w:rPr>
          <w:bCs/>
          <w:sz w:val="22"/>
          <w:szCs w:val="22"/>
        </w:rPr>
        <w:t xml:space="preserve"> </w:t>
      </w:r>
      <w:r w:rsidR="00753C25">
        <w:rPr>
          <w:bCs/>
          <w:sz w:val="22"/>
          <w:szCs w:val="22"/>
        </w:rPr>
        <w:t xml:space="preserve"> </w:t>
      </w:r>
      <w:r w:rsidR="00713117">
        <w:rPr>
          <w:bCs/>
          <w:sz w:val="22"/>
          <w:szCs w:val="22"/>
        </w:rPr>
        <w:t xml:space="preserve">    </w:t>
      </w:r>
      <w:r w:rsidR="004244C2">
        <w:rPr>
          <w:bCs/>
          <w:sz w:val="22"/>
          <w:szCs w:val="22"/>
        </w:rPr>
        <w:t xml:space="preserve">  </w:t>
      </w:r>
      <w:r w:rsidR="00343434">
        <w:rPr>
          <w:bCs/>
          <w:sz w:val="22"/>
          <w:szCs w:val="22"/>
        </w:rPr>
        <w:t>0.</w:t>
      </w:r>
      <w:r w:rsidR="009955EB">
        <w:rPr>
          <w:bCs/>
          <w:sz w:val="22"/>
          <w:szCs w:val="22"/>
        </w:rPr>
        <w:t>00</w:t>
      </w:r>
      <w:r w:rsidR="00713117">
        <w:rPr>
          <w:bCs/>
          <w:sz w:val="22"/>
          <w:szCs w:val="22"/>
        </w:rPr>
        <w:tab/>
        <w:t xml:space="preserve">  </w:t>
      </w:r>
      <w:r w:rsidR="00343434">
        <w:rPr>
          <w:bCs/>
          <w:sz w:val="22"/>
          <w:szCs w:val="22"/>
        </w:rPr>
        <w:t xml:space="preserve">           </w:t>
      </w:r>
      <w:r w:rsidR="004244C2">
        <w:rPr>
          <w:bCs/>
          <w:sz w:val="22"/>
          <w:szCs w:val="22"/>
        </w:rPr>
        <w:t xml:space="preserve">      </w:t>
      </w:r>
      <w:r w:rsidR="00343434">
        <w:rPr>
          <w:bCs/>
          <w:sz w:val="22"/>
          <w:szCs w:val="22"/>
        </w:rPr>
        <w:t xml:space="preserve"> </w:t>
      </w:r>
      <w:r w:rsidR="00D07A97">
        <w:rPr>
          <w:bCs/>
          <w:sz w:val="22"/>
          <w:szCs w:val="22"/>
        </w:rPr>
        <w:t xml:space="preserve"> </w:t>
      </w:r>
      <w:r w:rsidR="00343434">
        <w:rPr>
          <w:bCs/>
          <w:sz w:val="22"/>
          <w:szCs w:val="22"/>
        </w:rPr>
        <w:t>-</w:t>
      </w:r>
      <w:r w:rsidR="00713117">
        <w:rPr>
          <w:bCs/>
          <w:sz w:val="22"/>
          <w:szCs w:val="22"/>
        </w:rPr>
        <w:tab/>
      </w:r>
      <w:r w:rsidR="00FB3BF0">
        <w:rPr>
          <w:bCs/>
          <w:sz w:val="22"/>
          <w:szCs w:val="22"/>
        </w:rPr>
        <w:t xml:space="preserve">        </w:t>
      </w:r>
      <w:r w:rsidR="00343434">
        <w:rPr>
          <w:bCs/>
          <w:sz w:val="22"/>
          <w:szCs w:val="22"/>
        </w:rPr>
        <w:t>0.19</w:t>
      </w:r>
    </w:p>
    <w:p w14:paraId="13BB8ED3" w14:textId="77777777" w:rsidR="00141FF4" w:rsidRDefault="00141FF4" w:rsidP="008236E8">
      <w:pPr>
        <w:ind w:left="540"/>
        <w:jc w:val="both"/>
        <w:rPr>
          <w:bCs/>
          <w:sz w:val="22"/>
          <w:szCs w:val="22"/>
        </w:rPr>
      </w:pPr>
    </w:p>
    <w:p w14:paraId="1D62E296" w14:textId="77777777" w:rsidR="008236E8" w:rsidRPr="00554743" w:rsidRDefault="008236E8" w:rsidP="008236E8">
      <w:pPr>
        <w:ind w:left="540"/>
        <w:jc w:val="both"/>
        <w:rPr>
          <w:b/>
          <w:sz w:val="22"/>
          <w:szCs w:val="22"/>
        </w:rPr>
      </w:pPr>
      <w:r w:rsidRPr="00554743">
        <w:rPr>
          <w:b/>
          <w:sz w:val="22"/>
          <w:szCs w:val="22"/>
        </w:rPr>
        <w:t>Diluted E</w:t>
      </w:r>
      <w:r w:rsidR="007C6554">
        <w:rPr>
          <w:b/>
          <w:sz w:val="22"/>
          <w:szCs w:val="22"/>
        </w:rPr>
        <w:t xml:space="preserve">arnings </w:t>
      </w:r>
      <w:r w:rsidRPr="00554743">
        <w:rPr>
          <w:b/>
          <w:sz w:val="22"/>
          <w:szCs w:val="22"/>
        </w:rPr>
        <w:t>P</w:t>
      </w:r>
      <w:r w:rsidR="007C6554">
        <w:rPr>
          <w:b/>
          <w:sz w:val="22"/>
          <w:szCs w:val="22"/>
        </w:rPr>
        <w:t>er</w:t>
      </w:r>
      <w:r w:rsidR="00F4666C">
        <w:rPr>
          <w:b/>
          <w:sz w:val="22"/>
          <w:szCs w:val="22"/>
        </w:rPr>
        <w:t xml:space="preserve"> </w:t>
      </w:r>
      <w:r w:rsidRPr="00554743">
        <w:rPr>
          <w:b/>
          <w:sz w:val="22"/>
          <w:szCs w:val="22"/>
        </w:rPr>
        <w:t>S</w:t>
      </w:r>
      <w:r w:rsidR="007C6554">
        <w:rPr>
          <w:b/>
          <w:sz w:val="22"/>
          <w:szCs w:val="22"/>
        </w:rPr>
        <w:t>hare</w:t>
      </w:r>
    </w:p>
    <w:p w14:paraId="759B553A" w14:textId="77777777" w:rsidR="00C340C4" w:rsidRDefault="00C340C4" w:rsidP="00C340C4">
      <w:pPr>
        <w:pStyle w:val="ListParagraph"/>
        <w:ind w:left="540"/>
        <w:jc w:val="both"/>
        <w:rPr>
          <w:bCs/>
          <w:sz w:val="22"/>
          <w:szCs w:val="22"/>
        </w:rPr>
      </w:pPr>
    </w:p>
    <w:p w14:paraId="63218FE0" w14:textId="77777777" w:rsidR="00DF090B" w:rsidRDefault="001A1A5F" w:rsidP="00C340C4">
      <w:pPr>
        <w:pStyle w:val="ListParagraph"/>
        <w:ind w:left="540"/>
        <w:jc w:val="both"/>
        <w:rPr>
          <w:bCs/>
          <w:sz w:val="22"/>
          <w:szCs w:val="22"/>
        </w:rPr>
      </w:pPr>
      <w:r>
        <w:rPr>
          <w:bCs/>
          <w:sz w:val="22"/>
          <w:szCs w:val="22"/>
        </w:rPr>
        <w:t xml:space="preserve">There is no significant effect </w:t>
      </w:r>
      <w:r w:rsidR="009B77A7">
        <w:rPr>
          <w:bCs/>
          <w:sz w:val="22"/>
          <w:szCs w:val="22"/>
        </w:rPr>
        <w:t xml:space="preserve">on </w:t>
      </w:r>
      <w:r>
        <w:rPr>
          <w:bCs/>
          <w:sz w:val="22"/>
          <w:szCs w:val="22"/>
        </w:rPr>
        <w:t xml:space="preserve">the </w:t>
      </w:r>
      <w:r w:rsidR="009B77A7">
        <w:rPr>
          <w:bCs/>
          <w:sz w:val="22"/>
          <w:szCs w:val="22"/>
        </w:rPr>
        <w:t xml:space="preserve">fully </w:t>
      </w:r>
      <w:r>
        <w:rPr>
          <w:bCs/>
          <w:sz w:val="22"/>
          <w:szCs w:val="22"/>
        </w:rPr>
        <w:t xml:space="preserve">diluted earnings per share arising from the outstanding share options and warrants. Hence, the basic earnings per share approximates to </w:t>
      </w:r>
      <w:r w:rsidR="009B77A7">
        <w:rPr>
          <w:bCs/>
          <w:sz w:val="22"/>
          <w:szCs w:val="22"/>
        </w:rPr>
        <w:t xml:space="preserve">the fully </w:t>
      </w:r>
      <w:r>
        <w:rPr>
          <w:bCs/>
          <w:sz w:val="22"/>
          <w:szCs w:val="22"/>
        </w:rPr>
        <w:t>diluted earnings per share.</w:t>
      </w:r>
    </w:p>
    <w:p w14:paraId="19995D51" w14:textId="77777777" w:rsidR="00DF090B" w:rsidRDefault="00DF090B" w:rsidP="00C340C4">
      <w:pPr>
        <w:pStyle w:val="ListParagraph"/>
        <w:ind w:left="540"/>
        <w:jc w:val="both"/>
        <w:rPr>
          <w:bCs/>
          <w:sz w:val="22"/>
          <w:szCs w:val="22"/>
        </w:rPr>
      </w:pPr>
    </w:p>
    <w:p w14:paraId="2B9DB735" w14:textId="77777777" w:rsidR="00DF090B" w:rsidRDefault="00DF090B" w:rsidP="00C340C4">
      <w:pPr>
        <w:pStyle w:val="ListParagraph"/>
        <w:ind w:left="540"/>
        <w:jc w:val="both"/>
        <w:rPr>
          <w:bCs/>
          <w:sz w:val="22"/>
          <w:szCs w:val="22"/>
        </w:rPr>
      </w:pPr>
    </w:p>
    <w:p w14:paraId="5C8A2A5E" w14:textId="77777777" w:rsidR="00DF090B" w:rsidRDefault="00DF090B" w:rsidP="00C340C4">
      <w:pPr>
        <w:pStyle w:val="ListParagraph"/>
        <w:ind w:left="540"/>
        <w:jc w:val="both"/>
        <w:rPr>
          <w:bCs/>
          <w:sz w:val="22"/>
          <w:szCs w:val="22"/>
        </w:rPr>
      </w:pPr>
    </w:p>
    <w:p w14:paraId="585175DB" w14:textId="77777777" w:rsidR="00AF4D48" w:rsidRDefault="00AF4D48" w:rsidP="00C340C4">
      <w:pPr>
        <w:pStyle w:val="ListParagraph"/>
        <w:ind w:left="540"/>
        <w:jc w:val="both"/>
        <w:rPr>
          <w:bCs/>
          <w:sz w:val="22"/>
          <w:szCs w:val="22"/>
        </w:rPr>
      </w:pPr>
    </w:p>
    <w:p w14:paraId="48232C2C" w14:textId="77777777" w:rsidR="00AF4D48" w:rsidRDefault="00AF4D48" w:rsidP="00C340C4">
      <w:pPr>
        <w:pStyle w:val="ListParagraph"/>
        <w:ind w:left="540"/>
        <w:jc w:val="both"/>
        <w:rPr>
          <w:bCs/>
          <w:sz w:val="22"/>
          <w:szCs w:val="22"/>
        </w:rPr>
      </w:pPr>
    </w:p>
    <w:p w14:paraId="0862771E" w14:textId="77777777" w:rsidR="00AF4D48" w:rsidRDefault="00AF4D48" w:rsidP="00C340C4">
      <w:pPr>
        <w:pStyle w:val="ListParagraph"/>
        <w:ind w:left="540"/>
        <w:jc w:val="both"/>
        <w:rPr>
          <w:bCs/>
          <w:sz w:val="22"/>
          <w:szCs w:val="22"/>
        </w:rPr>
      </w:pPr>
    </w:p>
    <w:p w14:paraId="4480794A" w14:textId="77777777" w:rsidR="00AF4D48" w:rsidRDefault="00AF4D48" w:rsidP="00C340C4">
      <w:pPr>
        <w:pStyle w:val="ListParagraph"/>
        <w:ind w:left="540"/>
        <w:jc w:val="both"/>
        <w:rPr>
          <w:bCs/>
          <w:sz w:val="22"/>
          <w:szCs w:val="22"/>
        </w:rPr>
      </w:pPr>
    </w:p>
    <w:p w14:paraId="0FB9D8FD" w14:textId="77777777" w:rsidR="00AF4D48" w:rsidRDefault="00AF4D48" w:rsidP="00C340C4">
      <w:pPr>
        <w:pStyle w:val="ListParagraph"/>
        <w:ind w:left="540"/>
        <w:jc w:val="both"/>
        <w:rPr>
          <w:bCs/>
          <w:sz w:val="22"/>
          <w:szCs w:val="22"/>
        </w:rPr>
      </w:pPr>
    </w:p>
    <w:p w14:paraId="67C611DD" w14:textId="77777777" w:rsidR="00AF4D48" w:rsidRDefault="00AF4D48" w:rsidP="00C340C4">
      <w:pPr>
        <w:pStyle w:val="ListParagraph"/>
        <w:ind w:left="540"/>
        <w:jc w:val="both"/>
        <w:rPr>
          <w:bCs/>
          <w:sz w:val="22"/>
          <w:szCs w:val="22"/>
        </w:rPr>
      </w:pPr>
    </w:p>
    <w:p w14:paraId="34A82EB7" w14:textId="77777777" w:rsidR="00AF4D48" w:rsidRDefault="00AF4D48" w:rsidP="00C340C4">
      <w:pPr>
        <w:pStyle w:val="ListParagraph"/>
        <w:ind w:left="540"/>
        <w:jc w:val="both"/>
        <w:rPr>
          <w:bCs/>
          <w:sz w:val="22"/>
          <w:szCs w:val="22"/>
        </w:rPr>
      </w:pPr>
    </w:p>
    <w:p w14:paraId="3314FDBF" w14:textId="77777777" w:rsidR="00AF4D48" w:rsidRDefault="00AF4D48" w:rsidP="00C340C4">
      <w:pPr>
        <w:pStyle w:val="ListParagraph"/>
        <w:ind w:left="540"/>
        <w:jc w:val="both"/>
        <w:rPr>
          <w:bCs/>
          <w:sz w:val="22"/>
          <w:szCs w:val="22"/>
        </w:rPr>
      </w:pPr>
    </w:p>
    <w:p w14:paraId="47574501" w14:textId="77777777" w:rsidR="00AF4D48" w:rsidRDefault="00AF4D48" w:rsidP="00C340C4">
      <w:pPr>
        <w:pStyle w:val="ListParagraph"/>
        <w:ind w:left="540"/>
        <w:jc w:val="both"/>
        <w:rPr>
          <w:bCs/>
          <w:sz w:val="22"/>
          <w:szCs w:val="22"/>
        </w:rPr>
      </w:pPr>
    </w:p>
    <w:p w14:paraId="79FF0F2D" w14:textId="77777777" w:rsidR="00AF4D48" w:rsidRDefault="00AF4D48" w:rsidP="00C340C4">
      <w:pPr>
        <w:pStyle w:val="ListParagraph"/>
        <w:ind w:left="540"/>
        <w:jc w:val="both"/>
        <w:rPr>
          <w:bCs/>
          <w:sz w:val="22"/>
          <w:szCs w:val="22"/>
        </w:rPr>
      </w:pPr>
    </w:p>
    <w:p w14:paraId="48F62D0E" w14:textId="77777777" w:rsidR="00AF4D48" w:rsidRDefault="00AF4D48" w:rsidP="00C340C4">
      <w:pPr>
        <w:pStyle w:val="ListParagraph"/>
        <w:ind w:left="540"/>
        <w:jc w:val="both"/>
        <w:rPr>
          <w:bCs/>
          <w:sz w:val="22"/>
          <w:szCs w:val="22"/>
        </w:rPr>
      </w:pPr>
    </w:p>
    <w:p w14:paraId="272B47BB" w14:textId="77777777" w:rsidR="00AF4D48" w:rsidRDefault="00AF4D48" w:rsidP="00C340C4">
      <w:pPr>
        <w:pStyle w:val="ListParagraph"/>
        <w:ind w:left="540"/>
        <w:jc w:val="both"/>
        <w:rPr>
          <w:bCs/>
          <w:sz w:val="22"/>
          <w:szCs w:val="22"/>
        </w:rPr>
      </w:pPr>
    </w:p>
    <w:p w14:paraId="426B9C03" w14:textId="77777777" w:rsidR="00AF4D48" w:rsidRDefault="00AF4D48" w:rsidP="00C340C4">
      <w:pPr>
        <w:pStyle w:val="ListParagraph"/>
        <w:ind w:left="540"/>
        <w:jc w:val="both"/>
        <w:rPr>
          <w:bCs/>
          <w:sz w:val="22"/>
          <w:szCs w:val="22"/>
        </w:rPr>
      </w:pPr>
    </w:p>
    <w:p w14:paraId="354CF914" w14:textId="77777777" w:rsidR="00AF4D48" w:rsidRDefault="00AF4D48" w:rsidP="00C340C4">
      <w:pPr>
        <w:pStyle w:val="ListParagraph"/>
        <w:ind w:left="540"/>
        <w:jc w:val="both"/>
        <w:rPr>
          <w:bCs/>
          <w:sz w:val="22"/>
          <w:szCs w:val="22"/>
        </w:rPr>
      </w:pPr>
    </w:p>
    <w:p w14:paraId="64FC53DF" w14:textId="77777777" w:rsidR="00AF4D48" w:rsidRDefault="00AF4D48" w:rsidP="00C340C4">
      <w:pPr>
        <w:pStyle w:val="ListParagraph"/>
        <w:ind w:left="540"/>
        <w:jc w:val="both"/>
        <w:rPr>
          <w:bCs/>
          <w:sz w:val="22"/>
          <w:szCs w:val="22"/>
        </w:rPr>
      </w:pPr>
    </w:p>
    <w:p w14:paraId="3F2A8986" w14:textId="77777777" w:rsidR="00AF4D48" w:rsidRDefault="00AF4D48" w:rsidP="00C340C4">
      <w:pPr>
        <w:pStyle w:val="ListParagraph"/>
        <w:ind w:left="540"/>
        <w:jc w:val="both"/>
        <w:rPr>
          <w:bCs/>
          <w:sz w:val="22"/>
          <w:szCs w:val="22"/>
        </w:rPr>
      </w:pPr>
    </w:p>
    <w:p w14:paraId="5DEAA8A7" w14:textId="77777777" w:rsidR="00AF4D48" w:rsidRDefault="00AF4D48" w:rsidP="00C340C4">
      <w:pPr>
        <w:pStyle w:val="ListParagraph"/>
        <w:ind w:left="540"/>
        <w:jc w:val="both"/>
        <w:rPr>
          <w:bCs/>
          <w:sz w:val="22"/>
          <w:szCs w:val="22"/>
        </w:rPr>
      </w:pPr>
    </w:p>
    <w:p w14:paraId="156B80D7" w14:textId="77777777" w:rsidR="00AF4D48" w:rsidRDefault="00AF4D48" w:rsidP="00C340C4">
      <w:pPr>
        <w:pStyle w:val="ListParagraph"/>
        <w:ind w:left="540"/>
        <w:jc w:val="both"/>
        <w:rPr>
          <w:bCs/>
          <w:sz w:val="22"/>
          <w:szCs w:val="22"/>
        </w:rPr>
      </w:pPr>
    </w:p>
    <w:p w14:paraId="583A86C7" w14:textId="77777777" w:rsidR="00AF4D48" w:rsidRDefault="00AF4D48" w:rsidP="00C340C4">
      <w:pPr>
        <w:pStyle w:val="ListParagraph"/>
        <w:ind w:left="540"/>
        <w:jc w:val="both"/>
        <w:rPr>
          <w:bCs/>
          <w:sz w:val="22"/>
          <w:szCs w:val="22"/>
        </w:rPr>
      </w:pPr>
    </w:p>
    <w:p w14:paraId="7B93643F" w14:textId="77777777" w:rsidR="007B0D24" w:rsidRDefault="007B0D24" w:rsidP="00C340C4">
      <w:pPr>
        <w:pStyle w:val="ListParagraph"/>
        <w:ind w:left="540"/>
        <w:jc w:val="both"/>
        <w:rPr>
          <w:bCs/>
          <w:sz w:val="22"/>
          <w:szCs w:val="22"/>
        </w:rPr>
      </w:pPr>
    </w:p>
    <w:p w14:paraId="6079B354" w14:textId="77777777" w:rsidR="008A5FB2" w:rsidRPr="00392937" w:rsidRDefault="008A5FB2" w:rsidP="00C340C4">
      <w:pPr>
        <w:pStyle w:val="ListParagraph"/>
        <w:ind w:left="540"/>
        <w:jc w:val="both"/>
        <w:rPr>
          <w:bCs/>
          <w:sz w:val="22"/>
          <w:szCs w:val="22"/>
        </w:rPr>
      </w:pPr>
    </w:p>
    <w:tbl>
      <w:tblPr>
        <w:tblpPr w:leftFromText="180" w:rightFromText="180" w:vertAnchor="text" w:horzAnchor="margin" w:tblpY="10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522F4C" w14:paraId="63F0FE96" w14:textId="77777777" w:rsidTr="000F33B1">
        <w:tc>
          <w:tcPr>
            <w:tcW w:w="9468" w:type="dxa"/>
            <w:shd w:val="solid" w:color="auto" w:fill="000000"/>
          </w:tcPr>
          <w:p w14:paraId="37E193D4" w14:textId="77777777" w:rsidR="00522F4C" w:rsidRDefault="00522F4C" w:rsidP="0018683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14:paraId="2F63A0C7" w14:textId="77777777" w:rsidR="00655C9B" w:rsidRDefault="00655C9B" w:rsidP="00655C9B">
      <w:pPr>
        <w:ind w:left="540" w:hanging="540"/>
        <w:jc w:val="both"/>
        <w:rPr>
          <w:sz w:val="22"/>
          <w:szCs w:val="22"/>
        </w:rPr>
      </w:pPr>
    </w:p>
    <w:p w14:paraId="1C1BB56E" w14:textId="77777777" w:rsidR="00655C9B" w:rsidRDefault="00655C9B" w:rsidP="00655C9B">
      <w:pPr>
        <w:tabs>
          <w:tab w:val="left" w:pos="540"/>
        </w:tabs>
        <w:jc w:val="both"/>
        <w:rPr>
          <w:b/>
          <w:sz w:val="22"/>
          <w:szCs w:val="22"/>
        </w:rPr>
      </w:pPr>
      <w:r w:rsidRPr="00C47E6A">
        <w:rPr>
          <w:sz w:val="22"/>
          <w:szCs w:val="22"/>
        </w:rPr>
        <w:t>2</w:t>
      </w:r>
      <w:r w:rsidR="00925120">
        <w:rPr>
          <w:sz w:val="22"/>
          <w:szCs w:val="22"/>
        </w:rPr>
        <w:t>3</w:t>
      </w:r>
      <w:r>
        <w:rPr>
          <w:b/>
          <w:sz w:val="22"/>
          <w:szCs w:val="22"/>
        </w:rPr>
        <w:t>.</w:t>
      </w:r>
      <w:r>
        <w:rPr>
          <w:b/>
          <w:sz w:val="22"/>
          <w:szCs w:val="22"/>
        </w:rPr>
        <w:tab/>
        <w:t>Breakdown of realised and unrealised profit</w:t>
      </w:r>
      <w:r w:rsidR="005D3CA7">
        <w:rPr>
          <w:b/>
          <w:sz w:val="22"/>
          <w:szCs w:val="22"/>
        </w:rPr>
        <w:t>s</w:t>
      </w:r>
      <w:r>
        <w:rPr>
          <w:b/>
          <w:sz w:val="22"/>
          <w:szCs w:val="22"/>
        </w:rPr>
        <w:t xml:space="preserve"> or loss</w:t>
      </w:r>
      <w:r w:rsidR="005D3CA7">
        <w:rPr>
          <w:b/>
          <w:sz w:val="22"/>
          <w:szCs w:val="22"/>
        </w:rPr>
        <w:t>es</w:t>
      </w:r>
    </w:p>
    <w:p w14:paraId="6E0C0D35" w14:textId="77777777" w:rsidR="00655C9B" w:rsidRDefault="00655C9B" w:rsidP="00655C9B">
      <w:pPr>
        <w:ind w:left="540"/>
        <w:jc w:val="both"/>
        <w:rPr>
          <w:b/>
          <w:sz w:val="22"/>
          <w:szCs w:val="22"/>
        </w:rPr>
      </w:pPr>
    </w:p>
    <w:p w14:paraId="5F6398B2" w14:textId="72E4D474" w:rsidR="00655C9B" w:rsidRPr="00BF3C55" w:rsidRDefault="00655C9B" w:rsidP="00655C9B">
      <w:pPr>
        <w:ind w:left="540"/>
        <w:jc w:val="both"/>
        <w:rPr>
          <w:sz w:val="22"/>
          <w:szCs w:val="22"/>
        </w:rPr>
      </w:pPr>
      <w:r w:rsidRPr="00BF3C55">
        <w:rPr>
          <w:sz w:val="22"/>
          <w:szCs w:val="22"/>
        </w:rPr>
        <w:t xml:space="preserve">The </w:t>
      </w:r>
      <w:r>
        <w:rPr>
          <w:sz w:val="22"/>
          <w:szCs w:val="22"/>
        </w:rPr>
        <w:t>breakdown of the</w:t>
      </w:r>
      <w:r w:rsidR="00F4666C">
        <w:rPr>
          <w:sz w:val="22"/>
          <w:szCs w:val="22"/>
        </w:rPr>
        <w:t xml:space="preserve"> </w:t>
      </w:r>
      <w:r w:rsidR="00C925D0">
        <w:rPr>
          <w:sz w:val="22"/>
          <w:szCs w:val="22"/>
        </w:rPr>
        <w:t>retained earnings</w:t>
      </w:r>
      <w:r>
        <w:rPr>
          <w:sz w:val="22"/>
          <w:szCs w:val="22"/>
        </w:rPr>
        <w:t xml:space="preserve"> of the Group as at 3</w:t>
      </w:r>
      <w:r w:rsidR="000C0405">
        <w:rPr>
          <w:sz w:val="22"/>
          <w:szCs w:val="22"/>
        </w:rPr>
        <w:t>0</w:t>
      </w:r>
      <w:r w:rsidR="00DF090B">
        <w:rPr>
          <w:sz w:val="22"/>
          <w:szCs w:val="22"/>
        </w:rPr>
        <w:t xml:space="preserve"> </w:t>
      </w:r>
      <w:r w:rsidR="000C0405">
        <w:rPr>
          <w:sz w:val="22"/>
          <w:szCs w:val="22"/>
        </w:rPr>
        <w:t>June</w:t>
      </w:r>
      <w:r w:rsidR="00E12392">
        <w:rPr>
          <w:sz w:val="22"/>
          <w:szCs w:val="22"/>
        </w:rPr>
        <w:t xml:space="preserve"> 2</w:t>
      </w:r>
      <w:r>
        <w:rPr>
          <w:sz w:val="22"/>
          <w:szCs w:val="22"/>
        </w:rPr>
        <w:t>01</w:t>
      </w:r>
      <w:r w:rsidR="00806B97">
        <w:rPr>
          <w:sz w:val="22"/>
          <w:szCs w:val="22"/>
        </w:rPr>
        <w:t>6</w:t>
      </w:r>
      <w:r>
        <w:rPr>
          <w:sz w:val="22"/>
          <w:szCs w:val="22"/>
        </w:rPr>
        <w:t xml:space="preserve">, into </w:t>
      </w:r>
      <w:r w:rsidRPr="00BF3C55">
        <w:rPr>
          <w:sz w:val="22"/>
          <w:szCs w:val="22"/>
        </w:rPr>
        <w:t>reali</w:t>
      </w:r>
      <w:r>
        <w:rPr>
          <w:sz w:val="22"/>
          <w:szCs w:val="22"/>
        </w:rPr>
        <w:t>s</w:t>
      </w:r>
      <w:r w:rsidRPr="00BF3C55">
        <w:rPr>
          <w:sz w:val="22"/>
          <w:szCs w:val="22"/>
        </w:rPr>
        <w:t>ed and unreali</w:t>
      </w:r>
      <w:r>
        <w:rPr>
          <w:sz w:val="22"/>
          <w:szCs w:val="22"/>
        </w:rPr>
        <w:t>s</w:t>
      </w:r>
      <w:r w:rsidRPr="00BF3C55">
        <w:rPr>
          <w:sz w:val="22"/>
          <w:szCs w:val="22"/>
        </w:rPr>
        <w:t>ed</w:t>
      </w:r>
      <w:r>
        <w:rPr>
          <w:sz w:val="22"/>
          <w:szCs w:val="22"/>
        </w:rPr>
        <w:t>, pursuant to a directive issued by Bursa Malaysia Securities</w:t>
      </w:r>
      <w:r w:rsidR="00F4666C">
        <w:rPr>
          <w:sz w:val="22"/>
          <w:szCs w:val="22"/>
        </w:rPr>
        <w:t xml:space="preserve"> </w:t>
      </w:r>
      <w:r>
        <w:rPr>
          <w:sz w:val="22"/>
          <w:szCs w:val="22"/>
        </w:rPr>
        <w:t>Berhad</w:t>
      </w:r>
      <w:r w:rsidR="00593BDB">
        <w:rPr>
          <w:sz w:val="22"/>
          <w:szCs w:val="22"/>
        </w:rPr>
        <w:t xml:space="preserve"> are as follows;</w:t>
      </w:r>
    </w:p>
    <w:p w14:paraId="0AE5DAFB" w14:textId="77777777" w:rsidR="00655C9B" w:rsidRDefault="00655C9B" w:rsidP="00655C9B">
      <w:pPr>
        <w:ind w:left="540" w:hanging="540"/>
        <w:jc w:val="both"/>
        <w:rPr>
          <w:sz w:val="22"/>
          <w:szCs w:val="22"/>
        </w:rPr>
      </w:pPr>
    </w:p>
    <w:tbl>
      <w:tblPr>
        <w:tblW w:w="825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1530"/>
        <w:gridCol w:w="1620"/>
      </w:tblGrid>
      <w:tr w:rsidR="00655C9B" w:rsidRPr="00253098" w14:paraId="169540D3" w14:textId="77777777" w:rsidTr="00CC4B0F">
        <w:tc>
          <w:tcPr>
            <w:tcW w:w="5107" w:type="dxa"/>
          </w:tcPr>
          <w:p w14:paraId="2F0E7B65" w14:textId="77777777" w:rsidR="00655C9B" w:rsidRPr="00253098" w:rsidRDefault="00655C9B" w:rsidP="00DC38F4">
            <w:pPr>
              <w:jc w:val="both"/>
              <w:rPr>
                <w:sz w:val="22"/>
                <w:szCs w:val="22"/>
              </w:rPr>
            </w:pPr>
          </w:p>
        </w:tc>
        <w:tc>
          <w:tcPr>
            <w:tcW w:w="1530" w:type="dxa"/>
          </w:tcPr>
          <w:p w14:paraId="59A08B9C" w14:textId="54F65EE9" w:rsidR="00E949CC" w:rsidRDefault="00655C9B" w:rsidP="002D5D3D">
            <w:pPr>
              <w:jc w:val="center"/>
              <w:rPr>
                <w:sz w:val="22"/>
                <w:szCs w:val="22"/>
              </w:rPr>
            </w:pPr>
            <w:r>
              <w:rPr>
                <w:sz w:val="22"/>
                <w:szCs w:val="22"/>
              </w:rPr>
              <w:t>Accumulated quarter ended 3</w:t>
            </w:r>
            <w:r w:rsidR="000C0405">
              <w:rPr>
                <w:sz w:val="22"/>
                <w:szCs w:val="22"/>
              </w:rPr>
              <w:t>0</w:t>
            </w:r>
            <w:r>
              <w:rPr>
                <w:sz w:val="22"/>
                <w:szCs w:val="22"/>
              </w:rPr>
              <w:t>.</w:t>
            </w:r>
            <w:r w:rsidR="000C0405">
              <w:rPr>
                <w:sz w:val="22"/>
                <w:szCs w:val="22"/>
              </w:rPr>
              <w:t>6</w:t>
            </w:r>
            <w:r>
              <w:rPr>
                <w:sz w:val="22"/>
                <w:szCs w:val="22"/>
              </w:rPr>
              <w:t>.201</w:t>
            </w:r>
            <w:r w:rsidR="00AF2685">
              <w:rPr>
                <w:sz w:val="22"/>
                <w:szCs w:val="22"/>
              </w:rPr>
              <w:t>6</w:t>
            </w:r>
            <w:r w:rsidRPr="00253098">
              <w:rPr>
                <w:sz w:val="22"/>
                <w:szCs w:val="22"/>
              </w:rPr>
              <w:t xml:space="preserve"> </w:t>
            </w:r>
          </w:p>
          <w:p w14:paraId="7F18C92B" w14:textId="77777777" w:rsidR="00E949CC" w:rsidRDefault="00E949CC" w:rsidP="002D5D3D">
            <w:pPr>
              <w:jc w:val="center"/>
              <w:rPr>
                <w:sz w:val="22"/>
                <w:szCs w:val="22"/>
              </w:rPr>
            </w:pPr>
            <w:r>
              <w:rPr>
                <w:sz w:val="22"/>
                <w:szCs w:val="22"/>
              </w:rPr>
              <w:t>(unaudited)</w:t>
            </w:r>
          </w:p>
          <w:p w14:paraId="74EA6D3B" w14:textId="77777777" w:rsidR="00330DD3" w:rsidRDefault="00655C9B" w:rsidP="002D5D3D">
            <w:pPr>
              <w:jc w:val="center"/>
              <w:rPr>
                <w:sz w:val="22"/>
                <w:szCs w:val="22"/>
              </w:rPr>
            </w:pPr>
            <w:r w:rsidRPr="00253098">
              <w:rPr>
                <w:sz w:val="22"/>
                <w:szCs w:val="22"/>
              </w:rPr>
              <w:t>(RM’000)</w:t>
            </w:r>
          </w:p>
        </w:tc>
        <w:tc>
          <w:tcPr>
            <w:tcW w:w="1620" w:type="dxa"/>
          </w:tcPr>
          <w:p w14:paraId="606D5EF4" w14:textId="77777777" w:rsidR="00E949CC" w:rsidRDefault="00655C9B" w:rsidP="007C001A">
            <w:pPr>
              <w:jc w:val="center"/>
              <w:rPr>
                <w:sz w:val="22"/>
                <w:szCs w:val="22"/>
              </w:rPr>
            </w:pPr>
            <w:r>
              <w:rPr>
                <w:sz w:val="22"/>
                <w:szCs w:val="22"/>
              </w:rPr>
              <w:t>Accumulated quarter ended 31.12.201</w:t>
            </w:r>
            <w:r w:rsidR="00806B97">
              <w:rPr>
                <w:sz w:val="22"/>
                <w:szCs w:val="22"/>
              </w:rPr>
              <w:t>5</w:t>
            </w:r>
          </w:p>
          <w:p w14:paraId="5EE08D7B" w14:textId="77777777" w:rsidR="00D60451" w:rsidRDefault="00D60451" w:rsidP="007C001A">
            <w:pPr>
              <w:jc w:val="center"/>
              <w:rPr>
                <w:sz w:val="22"/>
                <w:szCs w:val="22"/>
              </w:rPr>
            </w:pPr>
            <w:r>
              <w:rPr>
                <w:sz w:val="22"/>
                <w:szCs w:val="22"/>
              </w:rPr>
              <w:t>(</w:t>
            </w:r>
            <w:r w:rsidR="00AB1913">
              <w:rPr>
                <w:sz w:val="22"/>
                <w:szCs w:val="22"/>
              </w:rPr>
              <w:t>audited</w:t>
            </w:r>
            <w:r>
              <w:rPr>
                <w:sz w:val="22"/>
                <w:szCs w:val="22"/>
              </w:rPr>
              <w:t>)</w:t>
            </w:r>
          </w:p>
          <w:p w14:paraId="67A09587" w14:textId="77777777" w:rsidR="00655C9B" w:rsidRPr="00253098" w:rsidRDefault="00655C9B" w:rsidP="007C001A">
            <w:pPr>
              <w:jc w:val="center"/>
              <w:rPr>
                <w:sz w:val="22"/>
                <w:szCs w:val="22"/>
              </w:rPr>
            </w:pPr>
            <w:r w:rsidRPr="00253098">
              <w:rPr>
                <w:sz w:val="22"/>
                <w:szCs w:val="22"/>
              </w:rPr>
              <w:t xml:space="preserve"> (RM’000)</w:t>
            </w:r>
          </w:p>
        </w:tc>
      </w:tr>
      <w:tr w:rsidR="00655C9B" w:rsidRPr="00253098" w14:paraId="3DD0EDF3" w14:textId="77777777" w:rsidTr="00CC4B0F">
        <w:tc>
          <w:tcPr>
            <w:tcW w:w="5107" w:type="dxa"/>
          </w:tcPr>
          <w:p w14:paraId="76E49DE4" w14:textId="77777777" w:rsidR="00655C9B" w:rsidRPr="00253098" w:rsidRDefault="00655C9B" w:rsidP="00BD69A8">
            <w:pPr>
              <w:jc w:val="both"/>
              <w:rPr>
                <w:sz w:val="22"/>
                <w:szCs w:val="22"/>
              </w:rPr>
            </w:pPr>
            <w:r w:rsidRPr="00253098">
              <w:rPr>
                <w:sz w:val="22"/>
                <w:szCs w:val="22"/>
              </w:rPr>
              <w:t xml:space="preserve">Total accumulated </w:t>
            </w:r>
            <w:r w:rsidR="00BD69A8">
              <w:rPr>
                <w:sz w:val="22"/>
                <w:szCs w:val="22"/>
              </w:rPr>
              <w:t>profit or losses</w:t>
            </w:r>
            <w:r>
              <w:rPr>
                <w:sz w:val="22"/>
                <w:szCs w:val="22"/>
              </w:rPr>
              <w:t>:</w:t>
            </w:r>
          </w:p>
        </w:tc>
        <w:tc>
          <w:tcPr>
            <w:tcW w:w="1530" w:type="dxa"/>
          </w:tcPr>
          <w:p w14:paraId="3B8A195B" w14:textId="77777777" w:rsidR="00655C9B" w:rsidRPr="00253098" w:rsidRDefault="00655C9B" w:rsidP="00DC38F4">
            <w:pPr>
              <w:jc w:val="right"/>
              <w:rPr>
                <w:sz w:val="22"/>
                <w:szCs w:val="22"/>
              </w:rPr>
            </w:pPr>
          </w:p>
        </w:tc>
        <w:tc>
          <w:tcPr>
            <w:tcW w:w="1620" w:type="dxa"/>
          </w:tcPr>
          <w:p w14:paraId="3BFB96B2" w14:textId="77777777" w:rsidR="00655C9B" w:rsidRPr="00253098" w:rsidRDefault="00655C9B" w:rsidP="00DC38F4">
            <w:pPr>
              <w:jc w:val="right"/>
              <w:rPr>
                <w:sz w:val="22"/>
                <w:szCs w:val="22"/>
              </w:rPr>
            </w:pPr>
          </w:p>
        </w:tc>
      </w:tr>
      <w:tr w:rsidR="00655C9B" w:rsidRPr="00253098" w14:paraId="4E4BA8F2" w14:textId="77777777" w:rsidTr="00CC4B0F">
        <w:tc>
          <w:tcPr>
            <w:tcW w:w="5107" w:type="dxa"/>
          </w:tcPr>
          <w:p w14:paraId="13456177" w14:textId="77777777" w:rsidR="00655C9B" w:rsidRPr="00253098" w:rsidRDefault="00A22D3B" w:rsidP="00037120">
            <w:pPr>
              <w:numPr>
                <w:ilvl w:val="0"/>
                <w:numId w:val="11"/>
              </w:numPr>
              <w:tabs>
                <w:tab w:val="clear" w:pos="720"/>
                <w:tab w:val="num" w:pos="319"/>
              </w:tabs>
              <w:ind w:hanging="720"/>
              <w:jc w:val="both"/>
              <w:rPr>
                <w:sz w:val="22"/>
                <w:szCs w:val="22"/>
              </w:rPr>
            </w:pPr>
            <w:r>
              <w:rPr>
                <w:sz w:val="22"/>
                <w:szCs w:val="22"/>
              </w:rPr>
              <w:t>Reali</w:t>
            </w:r>
            <w:r w:rsidR="006274E3">
              <w:rPr>
                <w:sz w:val="22"/>
                <w:szCs w:val="22"/>
              </w:rPr>
              <w:t>s</w:t>
            </w:r>
            <w:r>
              <w:rPr>
                <w:sz w:val="22"/>
                <w:szCs w:val="22"/>
              </w:rPr>
              <w:t>ed</w:t>
            </w:r>
          </w:p>
        </w:tc>
        <w:tc>
          <w:tcPr>
            <w:tcW w:w="1530" w:type="dxa"/>
          </w:tcPr>
          <w:p w14:paraId="67B8D211" w14:textId="79CC3B49" w:rsidR="00655C9B" w:rsidRPr="00253098" w:rsidRDefault="007E2DB9" w:rsidP="000C6E60">
            <w:pPr>
              <w:jc w:val="right"/>
              <w:rPr>
                <w:sz w:val="22"/>
                <w:szCs w:val="22"/>
              </w:rPr>
            </w:pPr>
            <w:r>
              <w:rPr>
                <w:sz w:val="22"/>
                <w:szCs w:val="22"/>
              </w:rPr>
              <w:t>375,796</w:t>
            </w:r>
          </w:p>
        </w:tc>
        <w:tc>
          <w:tcPr>
            <w:tcW w:w="1620" w:type="dxa"/>
          </w:tcPr>
          <w:p w14:paraId="385FCD16" w14:textId="77777777" w:rsidR="00655C9B" w:rsidRPr="00253098" w:rsidRDefault="00806B97" w:rsidP="00806B97">
            <w:pPr>
              <w:jc w:val="right"/>
              <w:rPr>
                <w:sz w:val="22"/>
                <w:szCs w:val="22"/>
              </w:rPr>
            </w:pPr>
            <w:r>
              <w:rPr>
                <w:sz w:val="22"/>
                <w:szCs w:val="22"/>
              </w:rPr>
              <w:t>308,052</w:t>
            </w:r>
          </w:p>
        </w:tc>
      </w:tr>
      <w:tr w:rsidR="00655C9B" w:rsidRPr="00253098" w14:paraId="34EA407C" w14:textId="77777777" w:rsidTr="00CC4B0F">
        <w:tc>
          <w:tcPr>
            <w:tcW w:w="5107" w:type="dxa"/>
          </w:tcPr>
          <w:p w14:paraId="479D3197" w14:textId="77777777" w:rsidR="00655C9B" w:rsidRPr="00253098" w:rsidRDefault="00A22D3B" w:rsidP="00037120">
            <w:pPr>
              <w:numPr>
                <w:ilvl w:val="0"/>
                <w:numId w:val="11"/>
              </w:numPr>
              <w:tabs>
                <w:tab w:val="clear" w:pos="720"/>
                <w:tab w:val="num" w:pos="319"/>
              </w:tabs>
              <w:ind w:left="409" w:hanging="409"/>
              <w:jc w:val="both"/>
              <w:rPr>
                <w:sz w:val="22"/>
                <w:szCs w:val="22"/>
              </w:rPr>
            </w:pPr>
            <w:r>
              <w:rPr>
                <w:sz w:val="22"/>
                <w:szCs w:val="22"/>
              </w:rPr>
              <w:t>Unreali</w:t>
            </w:r>
            <w:r w:rsidR="006274E3">
              <w:rPr>
                <w:sz w:val="22"/>
                <w:szCs w:val="22"/>
              </w:rPr>
              <w:t>s</w:t>
            </w:r>
            <w:r>
              <w:rPr>
                <w:sz w:val="22"/>
                <w:szCs w:val="22"/>
              </w:rPr>
              <w:t>ed</w:t>
            </w:r>
          </w:p>
        </w:tc>
        <w:tc>
          <w:tcPr>
            <w:tcW w:w="1530" w:type="dxa"/>
          </w:tcPr>
          <w:p w14:paraId="74845A59" w14:textId="6FF67BD8" w:rsidR="00643459" w:rsidRDefault="00655C9B" w:rsidP="007E2DB9">
            <w:pPr>
              <w:jc w:val="right"/>
              <w:rPr>
                <w:sz w:val="22"/>
                <w:szCs w:val="22"/>
              </w:rPr>
            </w:pPr>
            <w:r>
              <w:rPr>
                <w:sz w:val="22"/>
                <w:szCs w:val="22"/>
              </w:rPr>
              <w:t>(</w:t>
            </w:r>
            <w:r w:rsidR="007E2DB9">
              <w:rPr>
                <w:sz w:val="22"/>
                <w:szCs w:val="22"/>
              </w:rPr>
              <w:t>4,301</w:t>
            </w:r>
            <w:r>
              <w:rPr>
                <w:sz w:val="22"/>
                <w:szCs w:val="22"/>
              </w:rPr>
              <w:t>)</w:t>
            </w:r>
          </w:p>
        </w:tc>
        <w:tc>
          <w:tcPr>
            <w:tcW w:w="1620" w:type="dxa"/>
          </w:tcPr>
          <w:p w14:paraId="148B0923" w14:textId="77777777" w:rsidR="00655C9B" w:rsidRPr="00253098" w:rsidRDefault="007C001A" w:rsidP="00806B97">
            <w:pPr>
              <w:jc w:val="right"/>
              <w:rPr>
                <w:sz w:val="22"/>
                <w:szCs w:val="22"/>
              </w:rPr>
            </w:pPr>
            <w:r>
              <w:rPr>
                <w:sz w:val="22"/>
                <w:szCs w:val="22"/>
              </w:rPr>
              <w:t>(</w:t>
            </w:r>
            <w:r w:rsidR="00806B97">
              <w:rPr>
                <w:sz w:val="22"/>
                <w:szCs w:val="22"/>
              </w:rPr>
              <w:t>8,828</w:t>
            </w:r>
            <w:r>
              <w:rPr>
                <w:sz w:val="22"/>
                <w:szCs w:val="22"/>
              </w:rPr>
              <w:t>)</w:t>
            </w:r>
          </w:p>
        </w:tc>
      </w:tr>
      <w:tr w:rsidR="00655C9B" w:rsidRPr="00253098" w14:paraId="5C486675" w14:textId="77777777" w:rsidTr="00CC4B0F">
        <w:tc>
          <w:tcPr>
            <w:tcW w:w="5107" w:type="dxa"/>
          </w:tcPr>
          <w:p w14:paraId="19B89470" w14:textId="77777777" w:rsidR="00655C9B" w:rsidRPr="00253098" w:rsidRDefault="00655C9B" w:rsidP="00DC38F4">
            <w:pPr>
              <w:jc w:val="both"/>
              <w:rPr>
                <w:sz w:val="22"/>
                <w:szCs w:val="22"/>
              </w:rPr>
            </w:pPr>
          </w:p>
        </w:tc>
        <w:tc>
          <w:tcPr>
            <w:tcW w:w="1530" w:type="dxa"/>
          </w:tcPr>
          <w:p w14:paraId="592359CA" w14:textId="77777777" w:rsidR="00655C9B" w:rsidRPr="00253098" w:rsidRDefault="00655C9B" w:rsidP="00DC38F4">
            <w:pPr>
              <w:jc w:val="right"/>
              <w:rPr>
                <w:sz w:val="22"/>
                <w:szCs w:val="22"/>
              </w:rPr>
            </w:pPr>
          </w:p>
        </w:tc>
        <w:tc>
          <w:tcPr>
            <w:tcW w:w="1620" w:type="dxa"/>
          </w:tcPr>
          <w:p w14:paraId="3C3870B3" w14:textId="77777777" w:rsidR="00655C9B" w:rsidRPr="00253098" w:rsidRDefault="00655C9B" w:rsidP="00DC38F4">
            <w:pPr>
              <w:jc w:val="right"/>
              <w:rPr>
                <w:sz w:val="22"/>
                <w:szCs w:val="22"/>
              </w:rPr>
            </w:pPr>
          </w:p>
        </w:tc>
      </w:tr>
      <w:tr w:rsidR="00655C9B" w:rsidRPr="00253098" w14:paraId="3FF1212C" w14:textId="77777777" w:rsidTr="00CC4B0F">
        <w:tc>
          <w:tcPr>
            <w:tcW w:w="5107" w:type="dxa"/>
          </w:tcPr>
          <w:p w14:paraId="608F71C4" w14:textId="77777777" w:rsidR="00655C9B" w:rsidRPr="00253098" w:rsidRDefault="00655C9B" w:rsidP="00BD69A8">
            <w:pPr>
              <w:jc w:val="both"/>
              <w:rPr>
                <w:sz w:val="22"/>
                <w:szCs w:val="22"/>
              </w:rPr>
            </w:pPr>
            <w:r w:rsidRPr="00253098">
              <w:rPr>
                <w:sz w:val="22"/>
                <w:szCs w:val="22"/>
              </w:rPr>
              <w:t xml:space="preserve">Total share of accumulated </w:t>
            </w:r>
            <w:r w:rsidR="00593BDB">
              <w:rPr>
                <w:sz w:val="22"/>
                <w:szCs w:val="22"/>
              </w:rPr>
              <w:t xml:space="preserve">profit </w:t>
            </w:r>
            <w:r w:rsidR="00BD69A8">
              <w:rPr>
                <w:sz w:val="22"/>
                <w:szCs w:val="22"/>
              </w:rPr>
              <w:t>f</w:t>
            </w:r>
            <w:r w:rsidRPr="00253098">
              <w:rPr>
                <w:sz w:val="22"/>
                <w:szCs w:val="22"/>
              </w:rPr>
              <w:t>rom associates:</w:t>
            </w:r>
          </w:p>
        </w:tc>
        <w:tc>
          <w:tcPr>
            <w:tcW w:w="1530" w:type="dxa"/>
          </w:tcPr>
          <w:p w14:paraId="7A0C4F2E" w14:textId="77777777" w:rsidR="00655C9B" w:rsidRPr="00253098" w:rsidRDefault="00655C9B" w:rsidP="00DC38F4">
            <w:pPr>
              <w:jc w:val="right"/>
              <w:rPr>
                <w:sz w:val="22"/>
                <w:szCs w:val="22"/>
              </w:rPr>
            </w:pPr>
          </w:p>
        </w:tc>
        <w:tc>
          <w:tcPr>
            <w:tcW w:w="1620" w:type="dxa"/>
          </w:tcPr>
          <w:p w14:paraId="454695E4" w14:textId="77777777" w:rsidR="00655C9B" w:rsidRPr="00253098" w:rsidRDefault="00655C9B" w:rsidP="00DC38F4">
            <w:pPr>
              <w:jc w:val="right"/>
              <w:rPr>
                <w:sz w:val="22"/>
                <w:szCs w:val="22"/>
              </w:rPr>
            </w:pPr>
          </w:p>
        </w:tc>
      </w:tr>
      <w:tr w:rsidR="00655C9B" w:rsidRPr="00253098" w14:paraId="5F896229" w14:textId="77777777" w:rsidTr="00CC4B0F">
        <w:tc>
          <w:tcPr>
            <w:tcW w:w="5107" w:type="dxa"/>
          </w:tcPr>
          <w:p w14:paraId="20926A8E" w14:textId="77777777" w:rsidR="00655C9B" w:rsidRPr="00253098" w:rsidRDefault="00A22D3B" w:rsidP="00527E5F">
            <w:pPr>
              <w:numPr>
                <w:ilvl w:val="0"/>
                <w:numId w:val="11"/>
              </w:numPr>
              <w:tabs>
                <w:tab w:val="clear" w:pos="720"/>
                <w:tab w:val="num" w:pos="319"/>
              </w:tabs>
              <w:ind w:left="319" w:hanging="319"/>
              <w:jc w:val="both"/>
              <w:rPr>
                <w:sz w:val="22"/>
                <w:szCs w:val="22"/>
              </w:rPr>
            </w:pPr>
            <w:r>
              <w:rPr>
                <w:sz w:val="22"/>
                <w:szCs w:val="22"/>
              </w:rPr>
              <w:t>R</w:t>
            </w:r>
            <w:r w:rsidR="0066758C">
              <w:rPr>
                <w:sz w:val="22"/>
                <w:szCs w:val="22"/>
              </w:rPr>
              <w:t>eali</w:t>
            </w:r>
            <w:r w:rsidR="006274E3">
              <w:rPr>
                <w:sz w:val="22"/>
                <w:szCs w:val="22"/>
              </w:rPr>
              <w:t>s</w:t>
            </w:r>
            <w:r w:rsidR="0066758C">
              <w:rPr>
                <w:sz w:val="22"/>
                <w:szCs w:val="22"/>
              </w:rPr>
              <w:t>ed</w:t>
            </w:r>
          </w:p>
        </w:tc>
        <w:tc>
          <w:tcPr>
            <w:tcW w:w="1530" w:type="dxa"/>
          </w:tcPr>
          <w:p w14:paraId="2C0E8DB3" w14:textId="5DABE8A4" w:rsidR="00655C9B" w:rsidRPr="00253098" w:rsidRDefault="007E2DB9" w:rsidP="00234747">
            <w:pPr>
              <w:jc w:val="right"/>
              <w:rPr>
                <w:sz w:val="22"/>
                <w:szCs w:val="22"/>
              </w:rPr>
            </w:pPr>
            <w:r>
              <w:rPr>
                <w:sz w:val="22"/>
                <w:szCs w:val="22"/>
              </w:rPr>
              <w:t>66,050</w:t>
            </w:r>
          </w:p>
        </w:tc>
        <w:tc>
          <w:tcPr>
            <w:tcW w:w="1620" w:type="dxa"/>
          </w:tcPr>
          <w:p w14:paraId="455EC3C6" w14:textId="77777777" w:rsidR="00655C9B" w:rsidRPr="00253098" w:rsidRDefault="00806B97" w:rsidP="00D10379">
            <w:pPr>
              <w:jc w:val="right"/>
              <w:rPr>
                <w:sz w:val="22"/>
                <w:szCs w:val="22"/>
              </w:rPr>
            </w:pPr>
            <w:r>
              <w:rPr>
                <w:sz w:val="22"/>
                <w:szCs w:val="22"/>
              </w:rPr>
              <w:t>61,106</w:t>
            </w:r>
          </w:p>
        </w:tc>
      </w:tr>
      <w:tr w:rsidR="00655C9B" w:rsidRPr="00253098" w14:paraId="3428E119" w14:textId="77777777" w:rsidTr="00CC4B0F">
        <w:tc>
          <w:tcPr>
            <w:tcW w:w="5107" w:type="dxa"/>
          </w:tcPr>
          <w:p w14:paraId="3487B9EE" w14:textId="77777777" w:rsidR="00655C9B" w:rsidRPr="00253098" w:rsidRDefault="00655C9B" w:rsidP="00DC38F4">
            <w:pPr>
              <w:jc w:val="both"/>
              <w:rPr>
                <w:sz w:val="22"/>
                <w:szCs w:val="22"/>
              </w:rPr>
            </w:pPr>
          </w:p>
        </w:tc>
        <w:tc>
          <w:tcPr>
            <w:tcW w:w="1530" w:type="dxa"/>
          </w:tcPr>
          <w:p w14:paraId="55F49CAD" w14:textId="77777777" w:rsidR="00655C9B" w:rsidRPr="00253098" w:rsidRDefault="00655C9B" w:rsidP="00DC38F4">
            <w:pPr>
              <w:jc w:val="right"/>
              <w:rPr>
                <w:sz w:val="22"/>
                <w:szCs w:val="22"/>
              </w:rPr>
            </w:pPr>
          </w:p>
        </w:tc>
        <w:tc>
          <w:tcPr>
            <w:tcW w:w="1620" w:type="dxa"/>
          </w:tcPr>
          <w:p w14:paraId="242B820D" w14:textId="77777777" w:rsidR="00655C9B" w:rsidRPr="00253098" w:rsidRDefault="00655C9B" w:rsidP="00DC38F4">
            <w:pPr>
              <w:jc w:val="right"/>
              <w:rPr>
                <w:sz w:val="22"/>
                <w:szCs w:val="22"/>
              </w:rPr>
            </w:pPr>
          </w:p>
        </w:tc>
      </w:tr>
      <w:tr w:rsidR="00655C9B" w:rsidRPr="00253098" w14:paraId="5F51F5C3" w14:textId="77777777" w:rsidTr="00CC4B0F">
        <w:tc>
          <w:tcPr>
            <w:tcW w:w="5107" w:type="dxa"/>
          </w:tcPr>
          <w:p w14:paraId="1F5054A6" w14:textId="77777777" w:rsidR="00655C9B" w:rsidRPr="00253098" w:rsidRDefault="00655C9B" w:rsidP="008B29EC">
            <w:pPr>
              <w:jc w:val="both"/>
              <w:rPr>
                <w:sz w:val="22"/>
                <w:szCs w:val="22"/>
              </w:rPr>
            </w:pPr>
            <w:r w:rsidRPr="00253098">
              <w:rPr>
                <w:sz w:val="22"/>
                <w:szCs w:val="22"/>
              </w:rPr>
              <w:t xml:space="preserve">Total share of accumulated </w:t>
            </w:r>
            <w:r w:rsidR="00037120">
              <w:rPr>
                <w:sz w:val="22"/>
                <w:szCs w:val="22"/>
              </w:rPr>
              <w:t xml:space="preserve">profit or </w:t>
            </w:r>
            <w:r w:rsidRPr="00253098">
              <w:rPr>
                <w:sz w:val="22"/>
                <w:szCs w:val="22"/>
              </w:rPr>
              <w:t xml:space="preserve">losses from joint </w:t>
            </w:r>
            <w:r w:rsidR="008B29EC">
              <w:rPr>
                <w:sz w:val="22"/>
                <w:szCs w:val="22"/>
              </w:rPr>
              <w:t>venture</w:t>
            </w:r>
            <w:r w:rsidRPr="00253098">
              <w:rPr>
                <w:sz w:val="22"/>
                <w:szCs w:val="22"/>
              </w:rPr>
              <w:t>:</w:t>
            </w:r>
          </w:p>
        </w:tc>
        <w:tc>
          <w:tcPr>
            <w:tcW w:w="1530" w:type="dxa"/>
          </w:tcPr>
          <w:p w14:paraId="67CC329A" w14:textId="77777777" w:rsidR="00655C9B" w:rsidRPr="00253098" w:rsidRDefault="00655C9B" w:rsidP="00DC38F4">
            <w:pPr>
              <w:jc w:val="right"/>
              <w:rPr>
                <w:sz w:val="22"/>
                <w:szCs w:val="22"/>
              </w:rPr>
            </w:pPr>
          </w:p>
        </w:tc>
        <w:tc>
          <w:tcPr>
            <w:tcW w:w="1620" w:type="dxa"/>
          </w:tcPr>
          <w:p w14:paraId="1FBE3708" w14:textId="77777777" w:rsidR="00655C9B" w:rsidRPr="00253098" w:rsidRDefault="00655C9B" w:rsidP="00DC38F4">
            <w:pPr>
              <w:jc w:val="right"/>
              <w:rPr>
                <w:sz w:val="22"/>
                <w:szCs w:val="22"/>
              </w:rPr>
            </w:pPr>
          </w:p>
        </w:tc>
      </w:tr>
      <w:tr w:rsidR="00655C9B" w:rsidRPr="00253098" w14:paraId="7C009212" w14:textId="77777777" w:rsidTr="00CC4B0F">
        <w:tc>
          <w:tcPr>
            <w:tcW w:w="5107" w:type="dxa"/>
          </w:tcPr>
          <w:p w14:paraId="664E1B18" w14:textId="77777777" w:rsidR="00655C9B" w:rsidRPr="00253098" w:rsidRDefault="00037120" w:rsidP="00527E5F">
            <w:pPr>
              <w:numPr>
                <w:ilvl w:val="0"/>
                <w:numId w:val="11"/>
              </w:numPr>
              <w:tabs>
                <w:tab w:val="clear" w:pos="720"/>
                <w:tab w:val="num" w:pos="319"/>
              </w:tabs>
              <w:ind w:left="319" w:hanging="319"/>
              <w:jc w:val="both"/>
              <w:rPr>
                <w:sz w:val="22"/>
                <w:szCs w:val="22"/>
              </w:rPr>
            </w:pPr>
            <w:r>
              <w:rPr>
                <w:sz w:val="22"/>
                <w:szCs w:val="22"/>
              </w:rPr>
              <w:t xml:space="preserve"> </w:t>
            </w:r>
            <w:r w:rsidR="00A22D3B">
              <w:rPr>
                <w:sz w:val="22"/>
                <w:szCs w:val="22"/>
              </w:rPr>
              <w:t>R</w:t>
            </w:r>
            <w:r w:rsidR="0066758C">
              <w:rPr>
                <w:sz w:val="22"/>
                <w:szCs w:val="22"/>
              </w:rPr>
              <w:t>eali</w:t>
            </w:r>
            <w:r w:rsidR="006274E3">
              <w:rPr>
                <w:sz w:val="22"/>
                <w:szCs w:val="22"/>
              </w:rPr>
              <w:t>s</w:t>
            </w:r>
            <w:r w:rsidR="0066758C">
              <w:rPr>
                <w:sz w:val="22"/>
                <w:szCs w:val="22"/>
              </w:rPr>
              <w:t>ed</w:t>
            </w:r>
          </w:p>
        </w:tc>
        <w:tc>
          <w:tcPr>
            <w:tcW w:w="1530" w:type="dxa"/>
          </w:tcPr>
          <w:p w14:paraId="5D725F14" w14:textId="1507B154" w:rsidR="00643459" w:rsidRDefault="007E2DB9" w:rsidP="001B0E4B">
            <w:pPr>
              <w:jc w:val="right"/>
              <w:rPr>
                <w:sz w:val="22"/>
                <w:szCs w:val="22"/>
              </w:rPr>
            </w:pPr>
            <w:r>
              <w:rPr>
                <w:sz w:val="22"/>
                <w:szCs w:val="22"/>
              </w:rPr>
              <w:t>3,067</w:t>
            </w:r>
          </w:p>
        </w:tc>
        <w:tc>
          <w:tcPr>
            <w:tcW w:w="1620" w:type="dxa"/>
          </w:tcPr>
          <w:p w14:paraId="07B669AC" w14:textId="77777777" w:rsidR="00655C9B" w:rsidRPr="00253098" w:rsidRDefault="007C001A" w:rsidP="00806B97">
            <w:pPr>
              <w:jc w:val="right"/>
              <w:rPr>
                <w:sz w:val="22"/>
                <w:szCs w:val="22"/>
              </w:rPr>
            </w:pPr>
            <w:r>
              <w:rPr>
                <w:sz w:val="22"/>
                <w:szCs w:val="22"/>
              </w:rPr>
              <w:t>(</w:t>
            </w:r>
            <w:r w:rsidR="00806B97">
              <w:rPr>
                <w:sz w:val="22"/>
                <w:szCs w:val="22"/>
              </w:rPr>
              <w:t>51,693</w:t>
            </w:r>
            <w:r>
              <w:rPr>
                <w:sz w:val="22"/>
                <w:szCs w:val="22"/>
              </w:rPr>
              <w:t>)</w:t>
            </w:r>
          </w:p>
        </w:tc>
      </w:tr>
      <w:tr w:rsidR="00655C9B" w:rsidRPr="00253098" w14:paraId="6F072FFF" w14:textId="77777777" w:rsidTr="00CC4B0F">
        <w:tc>
          <w:tcPr>
            <w:tcW w:w="5107" w:type="dxa"/>
          </w:tcPr>
          <w:p w14:paraId="3CF0AB49" w14:textId="77777777" w:rsidR="00655C9B" w:rsidRPr="00253098" w:rsidRDefault="00655C9B" w:rsidP="00DC38F4">
            <w:pPr>
              <w:jc w:val="both"/>
              <w:rPr>
                <w:sz w:val="22"/>
                <w:szCs w:val="22"/>
              </w:rPr>
            </w:pPr>
          </w:p>
        </w:tc>
        <w:tc>
          <w:tcPr>
            <w:tcW w:w="1530" w:type="dxa"/>
          </w:tcPr>
          <w:p w14:paraId="77E7D4FA" w14:textId="77777777" w:rsidR="00655C9B" w:rsidRPr="00253098" w:rsidRDefault="00655C9B" w:rsidP="00DC38F4">
            <w:pPr>
              <w:jc w:val="right"/>
              <w:rPr>
                <w:sz w:val="22"/>
                <w:szCs w:val="22"/>
              </w:rPr>
            </w:pPr>
          </w:p>
        </w:tc>
        <w:tc>
          <w:tcPr>
            <w:tcW w:w="1620" w:type="dxa"/>
          </w:tcPr>
          <w:p w14:paraId="13E26346" w14:textId="77777777" w:rsidR="00655C9B" w:rsidRPr="00253098" w:rsidRDefault="00655C9B" w:rsidP="00DC38F4">
            <w:pPr>
              <w:jc w:val="right"/>
              <w:rPr>
                <w:sz w:val="22"/>
                <w:szCs w:val="22"/>
              </w:rPr>
            </w:pPr>
          </w:p>
        </w:tc>
      </w:tr>
      <w:tr w:rsidR="00655C9B" w:rsidRPr="00253098" w14:paraId="7FA201BD" w14:textId="77777777" w:rsidTr="00CC4B0F">
        <w:tc>
          <w:tcPr>
            <w:tcW w:w="5107" w:type="dxa"/>
          </w:tcPr>
          <w:p w14:paraId="01C932FD" w14:textId="77777777" w:rsidR="00655C9B" w:rsidRPr="00253098" w:rsidRDefault="00655C9B" w:rsidP="00DC38F4">
            <w:pPr>
              <w:jc w:val="both"/>
              <w:rPr>
                <w:sz w:val="22"/>
                <w:szCs w:val="22"/>
              </w:rPr>
            </w:pPr>
            <w:r>
              <w:rPr>
                <w:sz w:val="22"/>
                <w:szCs w:val="22"/>
              </w:rPr>
              <w:t>Add</w:t>
            </w:r>
            <w:r w:rsidRPr="00253098">
              <w:rPr>
                <w:sz w:val="22"/>
                <w:szCs w:val="22"/>
              </w:rPr>
              <w:t>: Consolidation adjustments</w:t>
            </w:r>
          </w:p>
        </w:tc>
        <w:tc>
          <w:tcPr>
            <w:tcW w:w="1530" w:type="dxa"/>
          </w:tcPr>
          <w:p w14:paraId="1EB5D660" w14:textId="76D21EB5" w:rsidR="00643459" w:rsidRDefault="00933C8F" w:rsidP="007E2DB9">
            <w:pPr>
              <w:jc w:val="right"/>
              <w:rPr>
                <w:sz w:val="22"/>
                <w:szCs w:val="22"/>
              </w:rPr>
            </w:pPr>
            <w:r>
              <w:rPr>
                <w:sz w:val="22"/>
                <w:szCs w:val="22"/>
              </w:rPr>
              <w:t>(</w:t>
            </w:r>
            <w:r w:rsidR="007E2DB9">
              <w:rPr>
                <w:sz w:val="22"/>
                <w:szCs w:val="22"/>
              </w:rPr>
              <w:t>307,315</w:t>
            </w:r>
            <w:r>
              <w:rPr>
                <w:sz w:val="22"/>
                <w:szCs w:val="22"/>
              </w:rPr>
              <w:t>)</w:t>
            </w:r>
          </w:p>
        </w:tc>
        <w:tc>
          <w:tcPr>
            <w:tcW w:w="1620" w:type="dxa"/>
          </w:tcPr>
          <w:p w14:paraId="40EDD8C6" w14:textId="77777777" w:rsidR="00655C9B" w:rsidRPr="00253098" w:rsidRDefault="007C001A" w:rsidP="00806B97">
            <w:pPr>
              <w:jc w:val="right"/>
              <w:rPr>
                <w:sz w:val="22"/>
                <w:szCs w:val="22"/>
              </w:rPr>
            </w:pPr>
            <w:r>
              <w:rPr>
                <w:sz w:val="22"/>
                <w:szCs w:val="22"/>
              </w:rPr>
              <w:t>(</w:t>
            </w:r>
            <w:r w:rsidR="00806B97">
              <w:rPr>
                <w:sz w:val="22"/>
                <w:szCs w:val="22"/>
              </w:rPr>
              <w:t>225,484</w:t>
            </w:r>
            <w:r>
              <w:rPr>
                <w:sz w:val="22"/>
                <w:szCs w:val="22"/>
              </w:rPr>
              <w:t>)</w:t>
            </w:r>
          </w:p>
        </w:tc>
      </w:tr>
      <w:tr w:rsidR="00655C9B" w:rsidRPr="00253098" w14:paraId="6161BFFA" w14:textId="77777777" w:rsidTr="00CC4B0F">
        <w:tc>
          <w:tcPr>
            <w:tcW w:w="5107" w:type="dxa"/>
          </w:tcPr>
          <w:p w14:paraId="05299963" w14:textId="77777777" w:rsidR="00655C9B" w:rsidRPr="00253098" w:rsidRDefault="00655C9B" w:rsidP="00DC38F4">
            <w:pPr>
              <w:jc w:val="both"/>
              <w:rPr>
                <w:sz w:val="22"/>
                <w:szCs w:val="22"/>
              </w:rPr>
            </w:pPr>
          </w:p>
        </w:tc>
        <w:tc>
          <w:tcPr>
            <w:tcW w:w="1530" w:type="dxa"/>
          </w:tcPr>
          <w:p w14:paraId="27EE29D5" w14:textId="77777777" w:rsidR="00655C9B" w:rsidRPr="00253098" w:rsidRDefault="00655C9B" w:rsidP="00DC38F4">
            <w:pPr>
              <w:jc w:val="right"/>
              <w:rPr>
                <w:sz w:val="22"/>
                <w:szCs w:val="22"/>
              </w:rPr>
            </w:pPr>
          </w:p>
        </w:tc>
        <w:tc>
          <w:tcPr>
            <w:tcW w:w="1620" w:type="dxa"/>
          </w:tcPr>
          <w:p w14:paraId="76C79310" w14:textId="77777777" w:rsidR="00655C9B" w:rsidRPr="00253098" w:rsidRDefault="00655C9B" w:rsidP="00DC38F4">
            <w:pPr>
              <w:jc w:val="right"/>
              <w:rPr>
                <w:sz w:val="22"/>
                <w:szCs w:val="22"/>
              </w:rPr>
            </w:pPr>
          </w:p>
        </w:tc>
      </w:tr>
      <w:tr w:rsidR="00655C9B" w:rsidRPr="00253098" w14:paraId="7F2338F5" w14:textId="77777777" w:rsidTr="00C42994">
        <w:trPr>
          <w:trHeight w:val="368"/>
        </w:trPr>
        <w:tc>
          <w:tcPr>
            <w:tcW w:w="5107" w:type="dxa"/>
          </w:tcPr>
          <w:p w14:paraId="7E0EBAB3" w14:textId="77777777" w:rsidR="00655C9B" w:rsidRPr="00593BDB" w:rsidRDefault="00655C9B" w:rsidP="00C42994">
            <w:pPr>
              <w:jc w:val="both"/>
              <w:rPr>
                <w:b/>
                <w:sz w:val="22"/>
                <w:szCs w:val="22"/>
              </w:rPr>
            </w:pPr>
            <w:r w:rsidRPr="00593BDB">
              <w:rPr>
                <w:b/>
                <w:sz w:val="22"/>
                <w:szCs w:val="22"/>
              </w:rPr>
              <w:t xml:space="preserve">Total Group </w:t>
            </w:r>
            <w:r w:rsidR="00FD347D">
              <w:rPr>
                <w:b/>
                <w:sz w:val="22"/>
                <w:szCs w:val="22"/>
              </w:rPr>
              <w:t>retained earnings</w:t>
            </w:r>
          </w:p>
        </w:tc>
        <w:tc>
          <w:tcPr>
            <w:tcW w:w="1530" w:type="dxa"/>
          </w:tcPr>
          <w:p w14:paraId="161D5FEA" w14:textId="36EF22D3" w:rsidR="00643459" w:rsidRDefault="007E2DB9" w:rsidP="001B0E4B">
            <w:pPr>
              <w:jc w:val="right"/>
              <w:rPr>
                <w:b/>
                <w:sz w:val="22"/>
                <w:szCs w:val="22"/>
              </w:rPr>
            </w:pPr>
            <w:r>
              <w:rPr>
                <w:b/>
                <w:sz w:val="22"/>
                <w:szCs w:val="22"/>
              </w:rPr>
              <w:t>133,297</w:t>
            </w:r>
          </w:p>
        </w:tc>
        <w:tc>
          <w:tcPr>
            <w:tcW w:w="1620" w:type="dxa"/>
          </w:tcPr>
          <w:p w14:paraId="7FF54349" w14:textId="77777777" w:rsidR="00655C9B" w:rsidRPr="00593BDB" w:rsidRDefault="00806B97" w:rsidP="00C42994">
            <w:pPr>
              <w:jc w:val="right"/>
              <w:rPr>
                <w:b/>
                <w:sz w:val="22"/>
                <w:szCs w:val="22"/>
              </w:rPr>
            </w:pPr>
            <w:r>
              <w:rPr>
                <w:b/>
                <w:sz w:val="22"/>
                <w:szCs w:val="22"/>
              </w:rPr>
              <w:t>83,153</w:t>
            </w:r>
          </w:p>
        </w:tc>
      </w:tr>
    </w:tbl>
    <w:p w14:paraId="054D0F83" w14:textId="77777777" w:rsidR="000B3648" w:rsidRDefault="000B3648">
      <w:pPr>
        <w:pStyle w:val="Heading2"/>
        <w:rPr>
          <w:szCs w:val="22"/>
        </w:rPr>
      </w:pPr>
    </w:p>
    <w:p w14:paraId="7858B57B" w14:textId="77777777" w:rsidR="00655C9B" w:rsidRPr="00026D08" w:rsidRDefault="00655C9B" w:rsidP="00655C9B">
      <w:pPr>
        <w:ind w:left="540"/>
        <w:jc w:val="both"/>
        <w:rPr>
          <w:sz w:val="22"/>
          <w:szCs w:val="22"/>
        </w:rPr>
      </w:pPr>
      <w:r w:rsidRPr="00026D08">
        <w:rPr>
          <w:sz w:val="22"/>
          <w:szCs w:val="22"/>
        </w:rPr>
        <w:t>The analysis of reali</w:t>
      </w:r>
      <w:r w:rsidR="002B7C52" w:rsidRPr="00026D08">
        <w:rPr>
          <w:sz w:val="22"/>
          <w:szCs w:val="22"/>
        </w:rPr>
        <w:t>s</w:t>
      </w:r>
      <w:r w:rsidRPr="00026D08">
        <w:rPr>
          <w:sz w:val="22"/>
          <w:szCs w:val="22"/>
        </w:rPr>
        <w:t>ed and unreali</w:t>
      </w:r>
      <w:r w:rsidR="002B7C52" w:rsidRPr="00026D08">
        <w:rPr>
          <w:sz w:val="22"/>
          <w:szCs w:val="22"/>
        </w:rPr>
        <w:t>s</w:t>
      </w:r>
      <w:r w:rsidRPr="00026D08">
        <w:rPr>
          <w:sz w:val="22"/>
          <w:szCs w:val="22"/>
        </w:rPr>
        <w:t xml:space="preserve">ed </w:t>
      </w:r>
      <w:r w:rsidR="00F50B76">
        <w:rPr>
          <w:sz w:val="22"/>
          <w:szCs w:val="22"/>
        </w:rPr>
        <w:t>retained earnings</w:t>
      </w:r>
      <w:r w:rsidRPr="00026D08">
        <w:rPr>
          <w:sz w:val="22"/>
          <w:szCs w:val="22"/>
        </w:rPr>
        <w:t xml:space="preserve"> is compiled based on Guidance on Special Matter No.1, Determination of Reali</w:t>
      </w:r>
      <w:r w:rsidR="002B7C52" w:rsidRPr="00026D08">
        <w:rPr>
          <w:sz w:val="22"/>
          <w:szCs w:val="22"/>
        </w:rPr>
        <w:t>s</w:t>
      </w:r>
      <w:r w:rsidRPr="00026D08">
        <w:rPr>
          <w:sz w:val="22"/>
          <w:szCs w:val="22"/>
        </w:rPr>
        <w:t>ed and Unreali</w:t>
      </w:r>
      <w:r w:rsidR="002B7C52" w:rsidRPr="00026D08">
        <w:rPr>
          <w:sz w:val="22"/>
          <w:szCs w:val="22"/>
        </w:rPr>
        <w:t>s</w:t>
      </w:r>
      <w:r w:rsidRPr="00026D08">
        <w:rPr>
          <w:sz w:val="22"/>
          <w:szCs w:val="22"/>
        </w:rPr>
        <w:t xml:space="preserve">ed Profit or Losses in the </w:t>
      </w:r>
      <w:r w:rsidR="0010650D" w:rsidRPr="00026D08">
        <w:rPr>
          <w:sz w:val="22"/>
          <w:szCs w:val="22"/>
        </w:rPr>
        <w:t>C</w:t>
      </w:r>
      <w:r w:rsidRPr="00026D08">
        <w:rPr>
          <w:sz w:val="22"/>
          <w:szCs w:val="22"/>
        </w:rPr>
        <w:t xml:space="preserve">ontext of </w:t>
      </w:r>
      <w:r w:rsidR="0010650D" w:rsidRPr="00026D08">
        <w:rPr>
          <w:sz w:val="22"/>
          <w:szCs w:val="22"/>
        </w:rPr>
        <w:t>D</w:t>
      </w:r>
      <w:r w:rsidRPr="00026D08">
        <w:rPr>
          <w:sz w:val="22"/>
          <w:szCs w:val="22"/>
        </w:rPr>
        <w:t xml:space="preserve">isclosure </w:t>
      </w:r>
      <w:r w:rsidR="0010650D" w:rsidRPr="00026D08">
        <w:rPr>
          <w:sz w:val="22"/>
          <w:szCs w:val="22"/>
        </w:rPr>
        <w:t xml:space="preserve">Pursuant </w:t>
      </w:r>
      <w:r w:rsidRPr="00026D08">
        <w:rPr>
          <w:sz w:val="22"/>
          <w:szCs w:val="22"/>
        </w:rPr>
        <w:t>to Bursa Malaysia Securities Listing Requirements as issued by the Malaysian Institute of Accountants.</w:t>
      </w:r>
    </w:p>
    <w:p w14:paraId="7E3725EB" w14:textId="77777777" w:rsidR="00655C9B" w:rsidRPr="00026D08" w:rsidRDefault="00655C9B" w:rsidP="00655C9B">
      <w:pPr>
        <w:rPr>
          <w:sz w:val="22"/>
          <w:szCs w:val="22"/>
        </w:rPr>
      </w:pPr>
    </w:p>
    <w:p w14:paraId="24B69A7D" w14:textId="77777777" w:rsidR="00655C9B" w:rsidRPr="00026D08" w:rsidRDefault="002B7C52" w:rsidP="002B7C52">
      <w:pPr>
        <w:ind w:left="540"/>
        <w:jc w:val="both"/>
        <w:rPr>
          <w:sz w:val="22"/>
          <w:szCs w:val="22"/>
        </w:rPr>
      </w:pPr>
      <w:r w:rsidRPr="00026D08">
        <w:rPr>
          <w:sz w:val="22"/>
          <w:szCs w:val="22"/>
        </w:rPr>
        <w:t>The disclosure above is solely for compliance with the directive issued by Bursa Malaysia Securities Berhad and should not be used for any other purpose.</w:t>
      </w:r>
    </w:p>
    <w:p w14:paraId="0C517977" w14:textId="77777777" w:rsidR="00655C9B" w:rsidRDefault="00655C9B" w:rsidP="00655C9B"/>
    <w:p w14:paraId="18D5E23F" w14:textId="77777777" w:rsidR="00020A7B" w:rsidRPr="00020A7B" w:rsidRDefault="00020A7B" w:rsidP="00020A7B"/>
    <w:p w14:paraId="60553A8A" w14:textId="77777777" w:rsidR="002F4C9B" w:rsidRPr="00554743" w:rsidRDefault="002F4C9B">
      <w:pPr>
        <w:pStyle w:val="Heading2"/>
        <w:rPr>
          <w:szCs w:val="22"/>
        </w:rPr>
      </w:pPr>
      <w:r w:rsidRPr="00554743">
        <w:rPr>
          <w:szCs w:val="22"/>
        </w:rPr>
        <w:t>By Order of the Board</w:t>
      </w:r>
    </w:p>
    <w:p w14:paraId="40B3AE0E" w14:textId="77777777" w:rsidR="00C67850" w:rsidRPr="00554743" w:rsidRDefault="00C67850" w:rsidP="00C67850">
      <w:pPr>
        <w:rPr>
          <w:sz w:val="22"/>
          <w:szCs w:val="22"/>
        </w:rPr>
      </w:pPr>
    </w:p>
    <w:p w14:paraId="48291478" w14:textId="77777777" w:rsidR="00C2030F" w:rsidRDefault="00C2030F">
      <w:pPr>
        <w:pStyle w:val="Heading2"/>
        <w:rPr>
          <w:szCs w:val="22"/>
        </w:rPr>
      </w:pPr>
    </w:p>
    <w:p w14:paraId="6B032113" w14:textId="77777777" w:rsidR="002F4C9B" w:rsidRPr="00554743" w:rsidRDefault="002F4C9B">
      <w:pPr>
        <w:pStyle w:val="Heading2"/>
        <w:rPr>
          <w:szCs w:val="22"/>
        </w:rPr>
      </w:pPr>
      <w:r w:rsidRPr="00554743">
        <w:rPr>
          <w:szCs w:val="22"/>
        </w:rPr>
        <w:t>Mohd Noor Rahim Yahaya</w:t>
      </w:r>
    </w:p>
    <w:p w14:paraId="7218BBCD" w14:textId="77777777" w:rsidR="002F4C9B" w:rsidRPr="00554743" w:rsidRDefault="002F4C9B">
      <w:pPr>
        <w:ind w:left="540" w:hanging="540"/>
        <w:jc w:val="both"/>
        <w:rPr>
          <w:b/>
          <w:sz w:val="22"/>
          <w:szCs w:val="22"/>
        </w:rPr>
      </w:pPr>
      <w:r w:rsidRPr="00554743">
        <w:rPr>
          <w:b/>
          <w:sz w:val="22"/>
          <w:szCs w:val="22"/>
        </w:rPr>
        <w:t>Company Secretary</w:t>
      </w:r>
    </w:p>
    <w:p w14:paraId="39E9A8E0" w14:textId="77777777" w:rsidR="00522F4C" w:rsidRDefault="00522F4C">
      <w:pPr>
        <w:tabs>
          <w:tab w:val="left" w:pos="3530"/>
        </w:tabs>
        <w:ind w:left="540" w:hanging="540"/>
        <w:jc w:val="both"/>
        <w:rPr>
          <w:b/>
          <w:sz w:val="22"/>
          <w:szCs w:val="22"/>
        </w:rPr>
      </w:pPr>
    </w:p>
    <w:p w14:paraId="54006786" w14:textId="77777777" w:rsidR="00020A7B" w:rsidRDefault="00020A7B">
      <w:pPr>
        <w:tabs>
          <w:tab w:val="left" w:pos="3530"/>
        </w:tabs>
        <w:ind w:left="540" w:hanging="540"/>
        <w:jc w:val="both"/>
        <w:rPr>
          <w:b/>
          <w:sz w:val="22"/>
          <w:szCs w:val="22"/>
        </w:rPr>
      </w:pPr>
    </w:p>
    <w:p w14:paraId="2E906AD4" w14:textId="77777777" w:rsidR="002F4C9B" w:rsidRPr="00554743" w:rsidRDefault="002F4C9B">
      <w:pPr>
        <w:tabs>
          <w:tab w:val="left" w:pos="3530"/>
        </w:tabs>
        <w:ind w:left="540" w:hanging="540"/>
        <w:jc w:val="both"/>
        <w:rPr>
          <w:b/>
          <w:sz w:val="22"/>
          <w:szCs w:val="22"/>
        </w:rPr>
      </w:pPr>
      <w:r w:rsidRPr="00554743">
        <w:rPr>
          <w:b/>
          <w:sz w:val="22"/>
          <w:szCs w:val="22"/>
        </w:rPr>
        <w:t>Kuala Lumpur</w:t>
      </w:r>
    </w:p>
    <w:p w14:paraId="755F171C" w14:textId="1E3F8C1F" w:rsidR="0045486C" w:rsidRDefault="00DB1232">
      <w:pPr>
        <w:tabs>
          <w:tab w:val="left" w:pos="3530"/>
        </w:tabs>
        <w:ind w:left="540" w:hanging="540"/>
        <w:jc w:val="both"/>
        <w:rPr>
          <w:b/>
          <w:bCs/>
          <w:sz w:val="22"/>
          <w:szCs w:val="22"/>
        </w:rPr>
      </w:pPr>
      <w:r>
        <w:rPr>
          <w:b/>
          <w:bCs/>
          <w:sz w:val="22"/>
          <w:szCs w:val="22"/>
        </w:rPr>
        <w:t>25</w:t>
      </w:r>
      <w:r w:rsidR="00B53409">
        <w:rPr>
          <w:b/>
          <w:bCs/>
          <w:sz w:val="22"/>
          <w:szCs w:val="22"/>
        </w:rPr>
        <w:t xml:space="preserve"> </w:t>
      </w:r>
      <w:r>
        <w:rPr>
          <w:b/>
          <w:bCs/>
          <w:sz w:val="22"/>
          <w:szCs w:val="22"/>
        </w:rPr>
        <w:t>August</w:t>
      </w:r>
      <w:r w:rsidR="00E12392">
        <w:rPr>
          <w:b/>
          <w:bCs/>
          <w:sz w:val="22"/>
          <w:szCs w:val="22"/>
        </w:rPr>
        <w:t xml:space="preserve"> 2</w:t>
      </w:r>
      <w:r w:rsidR="002F4C9B" w:rsidRPr="00554743">
        <w:rPr>
          <w:b/>
          <w:bCs/>
          <w:sz w:val="22"/>
          <w:szCs w:val="22"/>
        </w:rPr>
        <w:t>0</w:t>
      </w:r>
      <w:r w:rsidR="004F43A8" w:rsidRPr="00554743">
        <w:rPr>
          <w:b/>
          <w:bCs/>
          <w:sz w:val="22"/>
          <w:szCs w:val="22"/>
        </w:rPr>
        <w:t>1</w:t>
      </w:r>
      <w:r w:rsidR="00EC5A02">
        <w:rPr>
          <w:b/>
          <w:bCs/>
          <w:sz w:val="22"/>
          <w:szCs w:val="22"/>
        </w:rPr>
        <w:t>6</w:t>
      </w:r>
    </w:p>
    <w:p w14:paraId="5C06940B" w14:textId="77777777" w:rsidR="00633992" w:rsidRDefault="00633992">
      <w:pPr>
        <w:tabs>
          <w:tab w:val="left" w:pos="3530"/>
        </w:tabs>
        <w:ind w:left="540" w:hanging="540"/>
        <w:jc w:val="both"/>
        <w:rPr>
          <w:b/>
          <w:bCs/>
          <w:sz w:val="22"/>
          <w:szCs w:val="22"/>
        </w:rPr>
      </w:pPr>
    </w:p>
    <w:p w14:paraId="036A420A" w14:textId="1167BBC2" w:rsidR="00633992" w:rsidRPr="00554743" w:rsidRDefault="00290D07">
      <w:pPr>
        <w:tabs>
          <w:tab w:val="left" w:pos="3530"/>
        </w:tabs>
        <w:ind w:left="540" w:hanging="540"/>
        <w:jc w:val="both"/>
        <w:rPr>
          <w:sz w:val="22"/>
          <w:szCs w:val="22"/>
        </w:rPr>
      </w:pPr>
      <w:r>
        <w:rPr>
          <w:sz w:val="22"/>
          <w:szCs w:val="22"/>
        </w:rPr>
        <w:t xml:space="preserve"> </w:t>
      </w:r>
    </w:p>
    <w:sectPr w:rsidR="00633992" w:rsidRPr="00554743" w:rsidSect="00113484">
      <w:pgSz w:w="11909" w:h="16834" w:code="9"/>
      <w:pgMar w:top="1008" w:right="1195" w:bottom="1152"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CBAD" w14:textId="77777777" w:rsidR="00927614" w:rsidRDefault="00927614">
      <w:r>
        <w:separator/>
      </w:r>
    </w:p>
  </w:endnote>
  <w:endnote w:type="continuationSeparator" w:id="0">
    <w:p w14:paraId="7E3C9415" w14:textId="77777777" w:rsidR="00927614" w:rsidRDefault="0092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C42E" w14:textId="77777777" w:rsidR="00744975" w:rsidRDefault="00744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0D3FB" w14:textId="77777777" w:rsidR="00744975" w:rsidRDefault="00744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5330" w14:textId="77777777" w:rsidR="00744975" w:rsidRDefault="00744975">
    <w:pPr>
      <w:pStyle w:val="Footer"/>
      <w:framePr w:w="300" w:wrap="around" w:vAnchor="text" w:hAnchor="page" w:x="9937" w:y="14"/>
      <w:rPr>
        <w:rStyle w:val="PageNumber"/>
      </w:rPr>
    </w:pPr>
  </w:p>
  <w:p w14:paraId="1ED74DA1" w14:textId="693854CE" w:rsidR="00744975" w:rsidRDefault="00744975">
    <w:pPr>
      <w:pStyle w:val="Footer"/>
      <w:tabs>
        <w:tab w:val="clear" w:pos="8640"/>
        <w:tab w:val="left" w:pos="180"/>
        <w:tab w:val="right" w:pos="9000"/>
      </w:tabs>
      <w:ind w:right="1037"/>
      <w:rPr>
        <w:rStyle w:val="PageNumber"/>
        <w:rFonts w:ascii="Arial Narrow" w:hAnsi="Arial Narrow"/>
        <w:sz w:val="20"/>
      </w:rPr>
    </w:pPr>
    <w:r>
      <w:tab/>
    </w:r>
    <w:r>
      <w:tab/>
    </w:r>
    <w:r>
      <w:tab/>
    </w:r>
    <w:r>
      <w:rPr>
        <w:rFonts w:ascii="Arial Narrow" w:hAnsi="Arial Narrow"/>
        <w:sz w:val="20"/>
      </w:rPr>
      <w:t xml:space="preserve">Page </w:t>
    </w:r>
    <w:r>
      <w:rPr>
        <w:rFonts w:ascii="Arial Narrow" w:hAnsi="Arial Narrow"/>
        <w:sz w:val="20"/>
      </w:rPr>
      <w:fldChar w:fldCharType="begin"/>
    </w:r>
    <w:r>
      <w:rPr>
        <w:rFonts w:ascii="Arial Narrow" w:hAnsi="Arial Narrow"/>
        <w:sz w:val="20"/>
      </w:rPr>
      <w:instrText xml:space="preserve"> PAGE </w:instrText>
    </w:r>
    <w:r>
      <w:rPr>
        <w:rFonts w:ascii="Arial Narrow" w:hAnsi="Arial Narrow"/>
        <w:sz w:val="20"/>
      </w:rPr>
      <w:fldChar w:fldCharType="separate"/>
    </w:r>
    <w:r w:rsidR="00125451">
      <w:rPr>
        <w:rFonts w:ascii="Arial Narrow" w:hAnsi="Arial Narrow"/>
        <w:noProof/>
        <w:sz w:val="20"/>
      </w:rPr>
      <w:t>10</w:t>
    </w:r>
    <w:r>
      <w:rPr>
        <w:rFonts w:ascii="Arial Narrow" w:hAnsi="Arial Narrow"/>
        <w:sz w:val="20"/>
      </w:rPr>
      <w:fldChar w:fldCharType="end"/>
    </w:r>
    <w:r>
      <w:rPr>
        <w:rFonts w:ascii="Arial Narrow" w:hAnsi="Arial Narrow"/>
        <w:sz w:val="20"/>
      </w:rPr>
      <w:t xml:space="preserve"> of </w:t>
    </w:r>
    <w:r>
      <w:rPr>
        <w:rFonts w:ascii="Arial Narrow" w:hAnsi="Arial Narrow"/>
        <w:sz w:val="20"/>
      </w:rPr>
      <w:fldChar w:fldCharType="begin"/>
    </w:r>
    <w:r>
      <w:rPr>
        <w:rFonts w:ascii="Arial Narrow" w:hAnsi="Arial Narrow"/>
        <w:sz w:val="20"/>
      </w:rPr>
      <w:instrText xml:space="preserve"> NUMPAGES </w:instrText>
    </w:r>
    <w:r>
      <w:rPr>
        <w:rFonts w:ascii="Arial Narrow" w:hAnsi="Arial Narrow"/>
        <w:sz w:val="20"/>
      </w:rPr>
      <w:fldChar w:fldCharType="separate"/>
    </w:r>
    <w:r w:rsidR="00125451">
      <w:rPr>
        <w:rFonts w:ascii="Arial Narrow" w:hAnsi="Arial Narrow"/>
        <w:noProof/>
        <w:sz w:val="20"/>
      </w:rPr>
      <w:t>25</w:t>
    </w:r>
    <w:r>
      <w:rPr>
        <w:rFonts w:ascii="Arial Narrow" w:hAnsi="Arial Narrow"/>
        <w:sz w:val="20"/>
      </w:rPr>
      <w:fldChar w:fldCharType="end"/>
    </w:r>
  </w:p>
  <w:p w14:paraId="44C9D043" w14:textId="77777777" w:rsidR="00744975" w:rsidRDefault="00744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A3C9" w14:textId="77777777" w:rsidR="00927614" w:rsidRDefault="00927614">
      <w:r>
        <w:separator/>
      </w:r>
    </w:p>
  </w:footnote>
  <w:footnote w:type="continuationSeparator" w:id="0">
    <w:p w14:paraId="2D193083" w14:textId="77777777" w:rsidR="00927614" w:rsidRDefault="0092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7E29" w14:textId="77777777" w:rsidR="00744975" w:rsidRDefault="00744975">
    <w:pPr>
      <w:pStyle w:val="Header"/>
      <w:tabs>
        <w:tab w:val="clear" w:pos="8640"/>
        <w:tab w:val="right" w:pos="8982"/>
      </w:tabs>
      <w:ind w:right="-25"/>
      <w:rPr>
        <w:rFonts w:ascii="Arial" w:hAnsi="Arial" w:cs="Arial"/>
        <w:b/>
        <w:sz w:val="22"/>
      </w:rPr>
    </w:pPr>
    <w:r>
      <w:rPr>
        <w:rFonts w:ascii="Arial" w:hAnsi="Arial" w:cs="Arial"/>
        <w:b/>
        <w:sz w:val="32"/>
      </w:rPr>
      <w:t>MALAYSIAN RESOURCES CORPORATION BERHAD</w:t>
    </w:r>
    <w:r>
      <w:rPr>
        <w:rFonts w:ascii="Arial" w:hAnsi="Arial" w:cs="Arial"/>
        <w:b/>
        <w:sz w:val="32"/>
      </w:rPr>
      <w:tab/>
    </w:r>
  </w:p>
  <w:p w14:paraId="6772D0DF" w14:textId="77777777" w:rsidR="00744975" w:rsidRDefault="00744975">
    <w:pPr>
      <w:pStyle w:val="Header"/>
      <w:tabs>
        <w:tab w:val="clear" w:pos="4320"/>
        <w:tab w:val="clear" w:pos="8640"/>
        <w:tab w:val="left" w:pos="5460"/>
      </w:tabs>
      <w:ind w:right="-25"/>
      <w:rPr>
        <w:rFonts w:ascii="Arial" w:hAnsi="Arial" w:cs="Arial"/>
        <w:b/>
        <w:i/>
        <w:sz w:val="16"/>
      </w:rPr>
    </w:pPr>
    <w:r>
      <w:rPr>
        <w:rFonts w:ascii="Arial" w:hAnsi="Arial" w:cs="Arial"/>
        <w:b/>
        <w:i/>
        <w:sz w:val="16"/>
      </w:rPr>
      <w:t>(Incorporated in Malaysia - Company No.7994-D)</w:t>
    </w:r>
    <w:r>
      <w:rPr>
        <w:rFonts w:ascii="Arial" w:hAnsi="Arial" w:cs="Arial"/>
        <w:b/>
        <w:i/>
        <w:sz w:val="16"/>
      </w:rPr>
      <w:tab/>
    </w:r>
  </w:p>
  <w:p w14:paraId="3AC3F406" w14:textId="77777777" w:rsidR="00744975" w:rsidRDefault="00744975">
    <w:pPr>
      <w:pStyle w:val="Header"/>
      <w:tabs>
        <w:tab w:val="clear" w:pos="4320"/>
        <w:tab w:val="clear" w:pos="8640"/>
        <w:tab w:val="left" w:pos="4950"/>
        <w:tab w:val="left" w:pos="7800"/>
        <w:tab w:val="right" w:pos="8982"/>
      </w:tabs>
      <w:ind w:right="-25"/>
      <w:rPr>
        <w:rFonts w:ascii="Arial" w:hAnsi="Arial" w:cs="Arial"/>
        <w:b/>
        <w:i/>
        <w:sz w:val="16"/>
      </w:rPr>
    </w:pPr>
    <w:r>
      <w:rPr>
        <w:rFonts w:ascii="Arial" w:hAnsi="Arial" w:cs="Arial"/>
        <w:b/>
        <w:i/>
        <w:sz w:val="16"/>
      </w:rPr>
      <w:tab/>
    </w:r>
    <w:r>
      <w:rPr>
        <w:rFonts w:ascii="Arial" w:hAnsi="Arial" w:cs="Arial"/>
        <w:b/>
        <w:i/>
        <w:sz w:val="16"/>
      </w:rPr>
      <w:tab/>
    </w:r>
    <w:r>
      <w:rPr>
        <w:rFonts w:ascii="Arial" w:hAnsi="Arial" w:cs="Arial"/>
        <w:b/>
        <w:i/>
        <w:sz w:val="16"/>
      </w:rPr>
      <w:tab/>
    </w:r>
  </w:p>
  <w:p w14:paraId="0A754B12" w14:textId="109ACEBF" w:rsidR="00744975" w:rsidRDefault="00744975">
    <w:pPr>
      <w:pStyle w:val="Header"/>
      <w:tabs>
        <w:tab w:val="clear" w:pos="8640"/>
        <w:tab w:val="right" w:pos="9270"/>
      </w:tabs>
      <w:ind w:right="-223"/>
      <w:rPr>
        <w:rFonts w:ascii="Arial" w:hAnsi="Arial" w:cs="Arial"/>
        <w:b/>
        <w:sz w:val="22"/>
      </w:rPr>
    </w:pPr>
    <w:r>
      <w:rPr>
        <w:rFonts w:ascii="Arial" w:hAnsi="Arial" w:cs="Arial"/>
        <w:b/>
        <w:sz w:val="22"/>
      </w:rPr>
      <w:t>REPORT FOR THE FINANCIAL PERIOD ENDED 30 JUNE 2016</w:t>
    </w:r>
  </w:p>
  <w:p w14:paraId="50CDB08E" w14:textId="77777777" w:rsidR="00744975" w:rsidRDefault="00744975">
    <w:pPr>
      <w:pStyle w:val="Header"/>
      <w:tabs>
        <w:tab w:val="clear" w:pos="8640"/>
        <w:tab w:val="right" w:pos="9270"/>
      </w:tabs>
      <w:ind w:right="-223"/>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0D3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5A55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A257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A4B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805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E89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D0B2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0010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66EB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1CD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C5F4B"/>
    <w:multiLevelType w:val="hybridMultilevel"/>
    <w:tmpl w:val="D1C4D16A"/>
    <w:lvl w:ilvl="0" w:tplc="09206B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0635923"/>
    <w:multiLevelType w:val="hybridMultilevel"/>
    <w:tmpl w:val="1CCC3CB4"/>
    <w:lvl w:ilvl="0" w:tplc="3D88F4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2D81ED9"/>
    <w:multiLevelType w:val="hybridMultilevel"/>
    <w:tmpl w:val="E9423A0C"/>
    <w:lvl w:ilvl="0" w:tplc="418859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E4581E"/>
    <w:multiLevelType w:val="hybridMultilevel"/>
    <w:tmpl w:val="04F45CB0"/>
    <w:lvl w:ilvl="0" w:tplc="447CA4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61B3B57"/>
    <w:multiLevelType w:val="hybridMultilevel"/>
    <w:tmpl w:val="1CCC3CB4"/>
    <w:lvl w:ilvl="0" w:tplc="3D88F4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73214E0"/>
    <w:multiLevelType w:val="hybridMultilevel"/>
    <w:tmpl w:val="7FA2C6F8"/>
    <w:lvl w:ilvl="0" w:tplc="7DC4319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94654F8"/>
    <w:multiLevelType w:val="hybridMultilevel"/>
    <w:tmpl w:val="88E2AD40"/>
    <w:lvl w:ilvl="0" w:tplc="B45EF2C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80A3404"/>
    <w:multiLevelType w:val="hybridMultilevel"/>
    <w:tmpl w:val="A8682BD8"/>
    <w:lvl w:ilvl="0" w:tplc="9380042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83F215F"/>
    <w:multiLevelType w:val="hybridMultilevel"/>
    <w:tmpl w:val="9BD49830"/>
    <w:lvl w:ilvl="0" w:tplc="9328E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0416E"/>
    <w:multiLevelType w:val="hybridMultilevel"/>
    <w:tmpl w:val="CD585144"/>
    <w:lvl w:ilvl="0" w:tplc="90DCCA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FB617EE"/>
    <w:multiLevelType w:val="hybridMultilevel"/>
    <w:tmpl w:val="BC3824CA"/>
    <w:lvl w:ilvl="0" w:tplc="11D456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0380FCB"/>
    <w:multiLevelType w:val="hybridMultilevel"/>
    <w:tmpl w:val="0AB4F2B2"/>
    <w:lvl w:ilvl="0" w:tplc="34284CF2">
      <w:numFmt w:val="bullet"/>
      <w:lvlText w:val="-"/>
      <w:lvlJc w:val="left"/>
      <w:pPr>
        <w:ind w:left="720" w:hanging="360"/>
      </w:pPr>
      <w:rPr>
        <w:rFonts w:ascii="Arial" w:eastAsia="Times New Roman" w:hAnsi="Arial" w:cs="Arial" w:hint="default"/>
        <w:b w:val="0"/>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525E4"/>
    <w:multiLevelType w:val="hybridMultilevel"/>
    <w:tmpl w:val="AE185B7C"/>
    <w:lvl w:ilvl="0" w:tplc="B0A40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167F8"/>
    <w:multiLevelType w:val="hybridMultilevel"/>
    <w:tmpl w:val="837C9826"/>
    <w:lvl w:ilvl="0" w:tplc="E38CF0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B2DDF"/>
    <w:multiLevelType w:val="hybridMultilevel"/>
    <w:tmpl w:val="837C9826"/>
    <w:lvl w:ilvl="0" w:tplc="E38CF0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ED0B98"/>
    <w:multiLevelType w:val="hybridMultilevel"/>
    <w:tmpl w:val="0554C494"/>
    <w:lvl w:ilvl="0" w:tplc="A26810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48A1F4D"/>
    <w:multiLevelType w:val="hybridMultilevel"/>
    <w:tmpl w:val="F9DAD964"/>
    <w:lvl w:ilvl="0" w:tplc="510463E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4D978D2"/>
    <w:multiLevelType w:val="hybridMultilevel"/>
    <w:tmpl w:val="8384DEF4"/>
    <w:lvl w:ilvl="0" w:tplc="C66E0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276CBE"/>
    <w:multiLevelType w:val="hybridMultilevel"/>
    <w:tmpl w:val="15F4A518"/>
    <w:lvl w:ilvl="0" w:tplc="6AAE07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D833792"/>
    <w:multiLevelType w:val="hybridMultilevel"/>
    <w:tmpl w:val="A860E642"/>
    <w:lvl w:ilvl="0" w:tplc="BDECA9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5826CE6"/>
    <w:multiLevelType w:val="hybridMultilevel"/>
    <w:tmpl w:val="255A6450"/>
    <w:lvl w:ilvl="0" w:tplc="63981FB8">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975AA"/>
    <w:multiLevelType w:val="hybridMultilevel"/>
    <w:tmpl w:val="00D8B358"/>
    <w:lvl w:ilvl="0" w:tplc="9288E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D2184E"/>
    <w:multiLevelType w:val="hybridMultilevel"/>
    <w:tmpl w:val="455C4DFC"/>
    <w:lvl w:ilvl="0" w:tplc="49A21E8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913605"/>
    <w:multiLevelType w:val="hybridMultilevel"/>
    <w:tmpl w:val="793A38BE"/>
    <w:lvl w:ilvl="0" w:tplc="C568AD30">
      <w:start w:val="2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C846DC"/>
    <w:multiLevelType w:val="hybridMultilevel"/>
    <w:tmpl w:val="BAB081B2"/>
    <w:lvl w:ilvl="0" w:tplc="E09EC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BB75BC"/>
    <w:multiLevelType w:val="hybridMultilevel"/>
    <w:tmpl w:val="3272C0DA"/>
    <w:lvl w:ilvl="0" w:tplc="5CBE75C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8"/>
  </w:num>
  <w:num w:numId="14">
    <w:abstractNumId w:val="29"/>
  </w:num>
  <w:num w:numId="15">
    <w:abstractNumId w:val="18"/>
  </w:num>
  <w:num w:numId="16">
    <w:abstractNumId w:val="22"/>
  </w:num>
  <w:num w:numId="17">
    <w:abstractNumId w:val="35"/>
  </w:num>
  <w:num w:numId="18">
    <w:abstractNumId w:val="19"/>
  </w:num>
  <w:num w:numId="19">
    <w:abstractNumId w:val="10"/>
  </w:num>
  <w:num w:numId="20">
    <w:abstractNumId w:val="11"/>
  </w:num>
  <w:num w:numId="21">
    <w:abstractNumId w:val="16"/>
  </w:num>
  <w:num w:numId="22">
    <w:abstractNumId w:val="25"/>
  </w:num>
  <w:num w:numId="23">
    <w:abstractNumId w:val="24"/>
  </w:num>
  <w:num w:numId="24">
    <w:abstractNumId w:val="31"/>
  </w:num>
  <w:num w:numId="25">
    <w:abstractNumId w:val="14"/>
  </w:num>
  <w:num w:numId="26">
    <w:abstractNumId w:val="20"/>
  </w:num>
  <w:num w:numId="27">
    <w:abstractNumId w:val="32"/>
  </w:num>
  <w:num w:numId="28">
    <w:abstractNumId w:val="27"/>
  </w:num>
  <w:num w:numId="29">
    <w:abstractNumId w:val="33"/>
  </w:num>
  <w:num w:numId="30">
    <w:abstractNumId w:val="17"/>
  </w:num>
  <w:num w:numId="31">
    <w:abstractNumId w:val="13"/>
  </w:num>
  <w:num w:numId="32">
    <w:abstractNumId w:val="34"/>
  </w:num>
  <w:num w:numId="33">
    <w:abstractNumId w:val="23"/>
  </w:num>
  <w:num w:numId="34">
    <w:abstractNumId w:val="12"/>
  </w:num>
  <w:num w:numId="35">
    <w:abstractNumId w:val="26"/>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9"/>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B8"/>
    <w:rsid w:val="000005E4"/>
    <w:rsid w:val="00000800"/>
    <w:rsid w:val="00000E08"/>
    <w:rsid w:val="0000129A"/>
    <w:rsid w:val="0000157F"/>
    <w:rsid w:val="00001790"/>
    <w:rsid w:val="000019B0"/>
    <w:rsid w:val="00002063"/>
    <w:rsid w:val="00002224"/>
    <w:rsid w:val="00002950"/>
    <w:rsid w:val="0000295C"/>
    <w:rsid w:val="00002E1F"/>
    <w:rsid w:val="0000343A"/>
    <w:rsid w:val="000046D7"/>
    <w:rsid w:val="00004A30"/>
    <w:rsid w:val="000050ED"/>
    <w:rsid w:val="00005271"/>
    <w:rsid w:val="00005C13"/>
    <w:rsid w:val="00006D47"/>
    <w:rsid w:val="00006E9E"/>
    <w:rsid w:val="000072C5"/>
    <w:rsid w:val="00007431"/>
    <w:rsid w:val="0000745B"/>
    <w:rsid w:val="00007598"/>
    <w:rsid w:val="00007746"/>
    <w:rsid w:val="000077DE"/>
    <w:rsid w:val="000077F4"/>
    <w:rsid w:val="0000791B"/>
    <w:rsid w:val="00007C49"/>
    <w:rsid w:val="00007F15"/>
    <w:rsid w:val="0001033F"/>
    <w:rsid w:val="00010443"/>
    <w:rsid w:val="000104D3"/>
    <w:rsid w:val="000117BE"/>
    <w:rsid w:val="00011B17"/>
    <w:rsid w:val="00011BD7"/>
    <w:rsid w:val="00011E98"/>
    <w:rsid w:val="00012C90"/>
    <w:rsid w:val="00012EED"/>
    <w:rsid w:val="0001366B"/>
    <w:rsid w:val="000138E6"/>
    <w:rsid w:val="00014390"/>
    <w:rsid w:val="000144AA"/>
    <w:rsid w:val="000147F9"/>
    <w:rsid w:val="00014945"/>
    <w:rsid w:val="00014C01"/>
    <w:rsid w:val="000154A3"/>
    <w:rsid w:val="00015529"/>
    <w:rsid w:val="000155BE"/>
    <w:rsid w:val="000156EE"/>
    <w:rsid w:val="00015E44"/>
    <w:rsid w:val="00016024"/>
    <w:rsid w:val="00016062"/>
    <w:rsid w:val="000161C7"/>
    <w:rsid w:val="00016527"/>
    <w:rsid w:val="000165FA"/>
    <w:rsid w:val="0001685C"/>
    <w:rsid w:val="00016C61"/>
    <w:rsid w:val="000179DB"/>
    <w:rsid w:val="0002000B"/>
    <w:rsid w:val="0002008D"/>
    <w:rsid w:val="000200D4"/>
    <w:rsid w:val="000200F8"/>
    <w:rsid w:val="00020166"/>
    <w:rsid w:val="00020A7B"/>
    <w:rsid w:val="00021213"/>
    <w:rsid w:val="000212A4"/>
    <w:rsid w:val="000212D1"/>
    <w:rsid w:val="00021414"/>
    <w:rsid w:val="000216DE"/>
    <w:rsid w:val="00021871"/>
    <w:rsid w:val="00021A79"/>
    <w:rsid w:val="0002242D"/>
    <w:rsid w:val="00022BB2"/>
    <w:rsid w:val="00022BD1"/>
    <w:rsid w:val="00022C5F"/>
    <w:rsid w:val="00022F8A"/>
    <w:rsid w:val="00023169"/>
    <w:rsid w:val="0002382D"/>
    <w:rsid w:val="00023ADA"/>
    <w:rsid w:val="00023CFE"/>
    <w:rsid w:val="00024013"/>
    <w:rsid w:val="00024236"/>
    <w:rsid w:val="000242DD"/>
    <w:rsid w:val="00024425"/>
    <w:rsid w:val="00024C88"/>
    <w:rsid w:val="00024EC6"/>
    <w:rsid w:val="000256D9"/>
    <w:rsid w:val="00025B0C"/>
    <w:rsid w:val="000264D3"/>
    <w:rsid w:val="00026C3F"/>
    <w:rsid w:val="00026D08"/>
    <w:rsid w:val="000270C4"/>
    <w:rsid w:val="00027EB1"/>
    <w:rsid w:val="0003020F"/>
    <w:rsid w:val="000304BD"/>
    <w:rsid w:val="0003069D"/>
    <w:rsid w:val="00031036"/>
    <w:rsid w:val="0003104C"/>
    <w:rsid w:val="0003148F"/>
    <w:rsid w:val="000315FE"/>
    <w:rsid w:val="00031889"/>
    <w:rsid w:val="00031E10"/>
    <w:rsid w:val="00032098"/>
    <w:rsid w:val="000323FB"/>
    <w:rsid w:val="00032736"/>
    <w:rsid w:val="00032860"/>
    <w:rsid w:val="00032C88"/>
    <w:rsid w:val="00032EAC"/>
    <w:rsid w:val="0003410C"/>
    <w:rsid w:val="0003422D"/>
    <w:rsid w:val="00034582"/>
    <w:rsid w:val="00034A4D"/>
    <w:rsid w:val="000350FF"/>
    <w:rsid w:val="0003513A"/>
    <w:rsid w:val="00035BE0"/>
    <w:rsid w:val="00035BEE"/>
    <w:rsid w:val="00036001"/>
    <w:rsid w:val="000362AB"/>
    <w:rsid w:val="00036916"/>
    <w:rsid w:val="000369C9"/>
    <w:rsid w:val="00036D44"/>
    <w:rsid w:val="00036E3B"/>
    <w:rsid w:val="000370BE"/>
    <w:rsid w:val="00037120"/>
    <w:rsid w:val="000372F3"/>
    <w:rsid w:val="00037661"/>
    <w:rsid w:val="0004007E"/>
    <w:rsid w:val="000400DE"/>
    <w:rsid w:val="000404B4"/>
    <w:rsid w:val="0004070B"/>
    <w:rsid w:val="000407D0"/>
    <w:rsid w:val="00040B22"/>
    <w:rsid w:val="00040D86"/>
    <w:rsid w:val="00040E11"/>
    <w:rsid w:val="0004192F"/>
    <w:rsid w:val="000425C4"/>
    <w:rsid w:val="000426F9"/>
    <w:rsid w:val="00042953"/>
    <w:rsid w:val="0004296D"/>
    <w:rsid w:val="00042A71"/>
    <w:rsid w:val="00042E9A"/>
    <w:rsid w:val="000432EA"/>
    <w:rsid w:val="00043833"/>
    <w:rsid w:val="00043B6D"/>
    <w:rsid w:val="00043E83"/>
    <w:rsid w:val="000441F2"/>
    <w:rsid w:val="00045312"/>
    <w:rsid w:val="000456DF"/>
    <w:rsid w:val="00045878"/>
    <w:rsid w:val="00045895"/>
    <w:rsid w:val="00045927"/>
    <w:rsid w:val="00045943"/>
    <w:rsid w:val="000459B4"/>
    <w:rsid w:val="00045ADD"/>
    <w:rsid w:val="00045DBA"/>
    <w:rsid w:val="00045FCE"/>
    <w:rsid w:val="000461FE"/>
    <w:rsid w:val="00046668"/>
    <w:rsid w:val="00046AB8"/>
    <w:rsid w:val="00046B0A"/>
    <w:rsid w:val="00046E5D"/>
    <w:rsid w:val="00046EFD"/>
    <w:rsid w:val="00047002"/>
    <w:rsid w:val="000476A1"/>
    <w:rsid w:val="000476F4"/>
    <w:rsid w:val="0004796A"/>
    <w:rsid w:val="000479B5"/>
    <w:rsid w:val="00047B1E"/>
    <w:rsid w:val="00047D8B"/>
    <w:rsid w:val="000500CB"/>
    <w:rsid w:val="00050112"/>
    <w:rsid w:val="00050287"/>
    <w:rsid w:val="00050464"/>
    <w:rsid w:val="000505E1"/>
    <w:rsid w:val="000505E9"/>
    <w:rsid w:val="000509FA"/>
    <w:rsid w:val="0005162B"/>
    <w:rsid w:val="0005168E"/>
    <w:rsid w:val="00051748"/>
    <w:rsid w:val="0005271C"/>
    <w:rsid w:val="000529DB"/>
    <w:rsid w:val="00052DAE"/>
    <w:rsid w:val="000530AC"/>
    <w:rsid w:val="000535F1"/>
    <w:rsid w:val="000536AF"/>
    <w:rsid w:val="00053751"/>
    <w:rsid w:val="000538AC"/>
    <w:rsid w:val="00053A26"/>
    <w:rsid w:val="00053B77"/>
    <w:rsid w:val="000540BF"/>
    <w:rsid w:val="00054102"/>
    <w:rsid w:val="00054218"/>
    <w:rsid w:val="000545D8"/>
    <w:rsid w:val="00054732"/>
    <w:rsid w:val="00054F09"/>
    <w:rsid w:val="00055211"/>
    <w:rsid w:val="000555B5"/>
    <w:rsid w:val="00055D66"/>
    <w:rsid w:val="0005646F"/>
    <w:rsid w:val="000564F2"/>
    <w:rsid w:val="00056AB2"/>
    <w:rsid w:val="00056E4C"/>
    <w:rsid w:val="00056ED9"/>
    <w:rsid w:val="00057070"/>
    <w:rsid w:val="000577A9"/>
    <w:rsid w:val="00057B93"/>
    <w:rsid w:val="00057E78"/>
    <w:rsid w:val="00060061"/>
    <w:rsid w:val="00060336"/>
    <w:rsid w:val="00060951"/>
    <w:rsid w:val="00060D0C"/>
    <w:rsid w:val="0006167F"/>
    <w:rsid w:val="0006197F"/>
    <w:rsid w:val="00061A59"/>
    <w:rsid w:val="000623EE"/>
    <w:rsid w:val="000632A4"/>
    <w:rsid w:val="00063CA3"/>
    <w:rsid w:val="0006413F"/>
    <w:rsid w:val="000649D5"/>
    <w:rsid w:val="000655E9"/>
    <w:rsid w:val="0006657E"/>
    <w:rsid w:val="0006684D"/>
    <w:rsid w:val="00066934"/>
    <w:rsid w:val="00066E67"/>
    <w:rsid w:val="00066FF7"/>
    <w:rsid w:val="00067203"/>
    <w:rsid w:val="00067FFA"/>
    <w:rsid w:val="00070026"/>
    <w:rsid w:val="00070082"/>
    <w:rsid w:val="00070AFD"/>
    <w:rsid w:val="00070CA8"/>
    <w:rsid w:val="00071601"/>
    <w:rsid w:val="00071FAC"/>
    <w:rsid w:val="00072150"/>
    <w:rsid w:val="0007277A"/>
    <w:rsid w:val="00072882"/>
    <w:rsid w:val="00072ADF"/>
    <w:rsid w:val="00073090"/>
    <w:rsid w:val="000730CB"/>
    <w:rsid w:val="000731DF"/>
    <w:rsid w:val="0007322B"/>
    <w:rsid w:val="00073A0C"/>
    <w:rsid w:val="00073F10"/>
    <w:rsid w:val="000741B7"/>
    <w:rsid w:val="0007420C"/>
    <w:rsid w:val="0007463A"/>
    <w:rsid w:val="00074A78"/>
    <w:rsid w:val="00075CDA"/>
    <w:rsid w:val="00076C8D"/>
    <w:rsid w:val="000772EC"/>
    <w:rsid w:val="00077DAC"/>
    <w:rsid w:val="000808C2"/>
    <w:rsid w:val="00080D9C"/>
    <w:rsid w:val="00081CAD"/>
    <w:rsid w:val="000821C7"/>
    <w:rsid w:val="000822A3"/>
    <w:rsid w:val="000823F0"/>
    <w:rsid w:val="00082519"/>
    <w:rsid w:val="000825EE"/>
    <w:rsid w:val="00082970"/>
    <w:rsid w:val="00082994"/>
    <w:rsid w:val="00082AD7"/>
    <w:rsid w:val="000831B9"/>
    <w:rsid w:val="0008323E"/>
    <w:rsid w:val="00083691"/>
    <w:rsid w:val="00083C02"/>
    <w:rsid w:val="00083CDD"/>
    <w:rsid w:val="00083F38"/>
    <w:rsid w:val="00084075"/>
    <w:rsid w:val="000840B3"/>
    <w:rsid w:val="00084162"/>
    <w:rsid w:val="000846D2"/>
    <w:rsid w:val="00084830"/>
    <w:rsid w:val="000856D9"/>
    <w:rsid w:val="00085B58"/>
    <w:rsid w:val="00085EA4"/>
    <w:rsid w:val="0008601F"/>
    <w:rsid w:val="0008646F"/>
    <w:rsid w:val="00086763"/>
    <w:rsid w:val="00086D84"/>
    <w:rsid w:val="00087060"/>
    <w:rsid w:val="00087C39"/>
    <w:rsid w:val="00087CA8"/>
    <w:rsid w:val="000908CE"/>
    <w:rsid w:val="00090C46"/>
    <w:rsid w:val="00090EBB"/>
    <w:rsid w:val="00091366"/>
    <w:rsid w:val="000918D2"/>
    <w:rsid w:val="00092CD5"/>
    <w:rsid w:val="00092D9C"/>
    <w:rsid w:val="00092FD2"/>
    <w:rsid w:val="00093957"/>
    <w:rsid w:val="00093D5F"/>
    <w:rsid w:val="00093E71"/>
    <w:rsid w:val="00093FA1"/>
    <w:rsid w:val="00094214"/>
    <w:rsid w:val="000945DF"/>
    <w:rsid w:val="00094879"/>
    <w:rsid w:val="00094944"/>
    <w:rsid w:val="00094ECF"/>
    <w:rsid w:val="00094EDA"/>
    <w:rsid w:val="00094F87"/>
    <w:rsid w:val="000962B5"/>
    <w:rsid w:val="00096565"/>
    <w:rsid w:val="00096EC7"/>
    <w:rsid w:val="00096F96"/>
    <w:rsid w:val="00097232"/>
    <w:rsid w:val="000973AF"/>
    <w:rsid w:val="00097D02"/>
    <w:rsid w:val="000A009E"/>
    <w:rsid w:val="000A00E2"/>
    <w:rsid w:val="000A0878"/>
    <w:rsid w:val="000A087A"/>
    <w:rsid w:val="000A0A76"/>
    <w:rsid w:val="000A0FC8"/>
    <w:rsid w:val="000A112E"/>
    <w:rsid w:val="000A27EA"/>
    <w:rsid w:val="000A288D"/>
    <w:rsid w:val="000A2B8A"/>
    <w:rsid w:val="000A3089"/>
    <w:rsid w:val="000A3505"/>
    <w:rsid w:val="000A3B1D"/>
    <w:rsid w:val="000A3D27"/>
    <w:rsid w:val="000A3F85"/>
    <w:rsid w:val="000A40B3"/>
    <w:rsid w:val="000A4DBE"/>
    <w:rsid w:val="000A5101"/>
    <w:rsid w:val="000A59DD"/>
    <w:rsid w:val="000A5D19"/>
    <w:rsid w:val="000A6091"/>
    <w:rsid w:val="000A60F8"/>
    <w:rsid w:val="000A6479"/>
    <w:rsid w:val="000A6DF4"/>
    <w:rsid w:val="000A72CA"/>
    <w:rsid w:val="000A7656"/>
    <w:rsid w:val="000A7AF1"/>
    <w:rsid w:val="000B00F0"/>
    <w:rsid w:val="000B0458"/>
    <w:rsid w:val="000B04D0"/>
    <w:rsid w:val="000B0F61"/>
    <w:rsid w:val="000B1742"/>
    <w:rsid w:val="000B17A9"/>
    <w:rsid w:val="000B18BD"/>
    <w:rsid w:val="000B252B"/>
    <w:rsid w:val="000B2608"/>
    <w:rsid w:val="000B288F"/>
    <w:rsid w:val="000B29ED"/>
    <w:rsid w:val="000B314F"/>
    <w:rsid w:val="000B3221"/>
    <w:rsid w:val="000B3648"/>
    <w:rsid w:val="000B3B4C"/>
    <w:rsid w:val="000B3D30"/>
    <w:rsid w:val="000B3E07"/>
    <w:rsid w:val="000B40E4"/>
    <w:rsid w:val="000B425C"/>
    <w:rsid w:val="000B4455"/>
    <w:rsid w:val="000B54D7"/>
    <w:rsid w:val="000B66EC"/>
    <w:rsid w:val="000B68E7"/>
    <w:rsid w:val="000B6C70"/>
    <w:rsid w:val="000B70F3"/>
    <w:rsid w:val="000B7420"/>
    <w:rsid w:val="000B7552"/>
    <w:rsid w:val="000B7692"/>
    <w:rsid w:val="000B7869"/>
    <w:rsid w:val="000B7EFF"/>
    <w:rsid w:val="000B7F63"/>
    <w:rsid w:val="000C0405"/>
    <w:rsid w:val="000C04BC"/>
    <w:rsid w:val="000C0AD8"/>
    <w:rsid w:val="000C1424"/>
    <w:rsid w:val="000C1741"/>
    <w:rsid w:val="000C1A52"/>
    <w:rsid w:val="000C1AC4"/>
    <w:rsid w:val="000C2183"/>
    <w:rsid w:val="000C21A4"/>
    <w:rsid w:val="000C21D4"/>
    <w:rsid w:val="000C2239"/>
    <w:rsid w:val="000C2310"/>
    <w:rsid w:val="000C2669"/>
    <w:rsid w:val="000C2D08"/>
    <w:rsid w:val="000C2F15"/>
    <w:rsid w:val="000C36CC"/>
    <w:rsid w:val="000C388C"/>
    <w:rsid w:val="000C3D2F"/>
    <w:rsid w:val="000C48C5"/>
    <w:rsid w:val="000C4D22"/>
    <w:rsid w:val="000C4D63"/>
    <w:rsid w:val="000C513A"/>
    <w:rsid w:val="000C52FF"/>
    <w:rsid w:val="000C54F5"/>
    <w:rsid w:val="000C556F"/>
    <w:rsid w:val="000C6177"/>
    <w:rsid w:val="000C61BC"/>
    <w:rsid w:val="000C65CB"/>
    <w:rsid w:val="000C6D9F"/>
    <w:rsid w:val="000C6E60"/>
    <w:rsid w:val="000C72A9"/>
    <w:rsid w:val="000C7D4A"/>
    <w:rsid w:val="000D0800"/>
    <w:rsid w:val="000D13E8"/>
    <w:rsid w:val="000D17D0"/>
    <w:rsid w:val="000D1CC6"/>
    <w:rsid w:val="000D20A5"/>
    <w:rsid w:val="000D2195"/>
    <w:rsid w:val="000D2509"/>
    <w:rsid w:val="000D28A5"/>
    <w:rsid w:val="000D29D7"/>
    <w:rsid w:val="000D2D91"/>
    <w:rsid w:val="000D2F50"/>
    <w:rsid w:val="000D33AD"/>
    <w:rsid w:val="000D36AF"/>
    <w:rsid w:val="000D3A2A"/>
    <w:rsid w:val="000D3C44"/>
    <w:rsid w:val="000D3FFB"/>
    <w:rsid w:val="000D438C"/>
    <w:rsid w:val="000D44F9"/>
    <w:rsid w:val="000D4973"/>
    <w:rsid w:val="000D49AA"/>
    <w:rsid w:val="000D4B20"/>
    <w:rsid w:val="000D4D4F"/>
    <w:rsid w:val="000D4E7E"/>
    <w:rsid w:val="000D52ED"/>
    <w:rsid w:val="000D658F"/>
    <w:rsid w:val="000D6CC8"/>
    <w:rsid w:val="000D6F2B"/>
    <w:rsid w:val="000D7E39"/>
    <w:rsid w:val="000E01AC"/>
    <w:rsid w:val="000E063C"/>
    <w:rsid w:val="000E113E"/>
    <w:rsid w:val="000E1293"/>
    <w:rsid w:val="000E140D"/>
    <w:rsid w:val="000E175B"/>
    <w:rsid w:val="000E18D5"/>
    <w:rsid w:val="000E1B35"/>
    <w:rsid w:val="000E2113"/>
    <w:rsid w:val="000E2254"/>
    <w:rsid w:val="000E3033"/>
    <w:rsid w:val="000E4974"/>
    <w:rsid w:val="000E4C5E"/>
    <w:rsid w:val="000E4DAF"/>
    <w:rsid w:val="000E5C6D"/>
    <w:rsid w:val="000E603D"/>
    <w:rsid w:val="000E6852"/>
    <w:rsid w:val="000E687E"/>
    <w:rsid w:val="000F002E"/>
    <w:rsid w:val="000F03BF"/>
    <w:rsid w:val="000F0562"/>
    <w:rsid w:val="000F09A8"/>
    <w:rsid w:val="000F0B11"/>
    <w:rsid w:val="000F0B68"/>
    <w:rsid w:val="000F0BA8"/>
    <w:rsid w:val="000F10BA"/>
    <w:rsid w:val="000F11E0"/>
    <w:rsid w:val="000F1AD2"/>
    <w:rsid w:val="000F1B39"/>
    <w:rsid w:val="000F1D2B"/>
    <w:rsid w:val="000F26F8"/>
    <w:rsid w:val="000F27ED"/>
    <w:rsid w:val="000F29AB"/>
    <w:rsid w:val="000F2D93"/>
    <w:rsid w:val="000F3087"/>
    <w:rsid w:val="000F33B1"/>
    <w:rsid w:val="000F3658"/>
    <w:rsid w:val="000F3863"/>
    <w:rsid w:val="000F3925"/>
    <w:rsid w:val="000F432F"/>
    <w:rsid w:val="000F4379"/>
    <w:rsid w:val="000F475F"/>
    <w:rsid w:val="000F47A2"/>
    <w:rsid w:val="000F4D50"/>
    <w:rsid w:val="000F4F52"/>
    <w:rsid w:val="000F51B4"/>
    <w:rsid w:val="000F529C"/>
    <w:rsid w:val="000F568B"/>
    <w:rsid w:val="000F56B6"/>
    <w:rsid w:val="000F56FD"/>
    <w:rsid w:val="000F58CA"/>
    <w:rsid w:val="000F5AC3"/>
    <w:rsid w:val="000F5BEB"/>
    <w:rsid w:val="000F64BC"/>
    <w:rsid w:val="000F65AF"/>
    <w:rsid w:val="000F6B4C"/>
    <w:rsid w:val="000F6DAD"/>
    <w:rsid w:val="000F7382"/>
    <w:rsid w:val="000F7950"/>
    <w:rsid w:val="000F7A2C"/>
    <w:rsid w:val="000F7BFA"/>
    <w:rsid w:val="00100B7E"/>
    <w:rsid w:val="00100E44"/>
    <w:rsid w:val="001012FF"/>
    <w:rsid w:val="00101463"/>
    <w:rsid w:val="00101872"/>
    <w:rsid w:val="00101985"/>
    <w:rsid w:val="00101B55"/>
    <w:rsid w:val="00101DAC"/>
    <w:rsid w:val="00101DE4"/>
    <w:rsid w:val="0010215E"/>
    <w:rsid w:val="001021F9"/>
    <w:rsid w:val="00102EE0"/>
    <w:rsid w:val="0010336A"/>
    <w:rsid w:val="001035F8"/>
    <w:rsid w:val="00103B01"/>
    <w:rsid w:val="00103B2E"/>
    <w:rsid w:val="00103E31"/>
    <w:rsid w:val="001042EF"/>
    <w:rsid w:val="00104309"/>
    <w:rsid w:val="001045D0"/>
    <w:rsid w:val="0010483A"/>
    <w:rsid w:val="001049C4"/>
    <w:rsid w:val="001053F0"/>
    <w:rsid w:val="00105864"/>
    <w:rsid w:val="001060EE"/>
    <w:rsid w:val="0010650D"/>
    <w:rsid w:val="00106525"/>
    <w:rsid w:val="0010652D"/>
    <w:rsid w:val="00106A66"/>
    <w:rsid w:val="00106A6B"/>
    <w:rsid w:val="00106B71"/>
    <w:rsid w:val="0010704F"/>
    <w:rsid w:val="001076D1"/>
    <w:rsid w:val="00107BB2"/>
    <w:rsid w:val="00107C53"/>
    <w:rsid w:val="00107F63"/>
    <w:rsid w:val="00110195"/>
    <w:rsid w:val="001101B8"/>
    <w:rsid w:val="00110A53"/>
    <w:rsid w:val="0011162E"/>
    <w:rsid w:val="00111A89"/>
    <w:rsid w:val="00111D5D"/>
    <w:rsid w:val="00111F50"/>
    <w:rsid w:val="0011212C"/>
    <w:rsid w:val="001123E4"/>
    <w:rsid w:val="00112500"/>
    <w:rsid w:val="00112F20"/>
    <w:rsid w:val="00112FD6"/>
    <w:rsid w:val="00113079"/>
    <w:rsid w:val="0011313C"/>
    <w:rsid w:val="00113484"/>
    <w:rsid w:val="001134C9"/>
    <w:rsid w:val="001138AE"/>
    <w:rsid w:val="00114056"/>
    <w:rsid w:val="00114115"/>
    <w:rsid w:val="001144DA"/>
    <w:rsid w:val="00114C81"/>
    <w:rsid w:val="00114EB9"/>
    <w:rsid w:val="00115422"/>
    <w:rsid w:val="00115473"/>
    <w:rsid w:val="001155BA"/>
    <w:rsid w:val="001159D1"/>
    <w:rsid w:val="00115F9B"/>
    <w:rsid w:val="0011686D"/>
    <w:rsid w:val="00116959"/>
    <w:rsid w:val="00116B35"/>
    <w:rsid w:val="0011796D"/>
    <w:rsid w:val="00117A45"/>
    <w:rsid w:val="00120222"/>
    <w:rsid w:val="00120293"/>
    <w:rsid w:val="001203D0"/>
    <w:rsid w:val="0012051E"/>
    <w:rsid w:val="00120679"/>
    <w:rsid w:val="0012067A"/>
    <w:rsid w:val="00121B30"/>
    <w:rsid w:val="00121B89"/>
    <w:rsid w:val="00121D0F"/>
    <w:rsid w:val="00121D97"/>
    <w:rsid w:val="00121F2E"/>
    <w:rsid w:val="001220AB"/>
    <w:rsid w:val="0012221D"/>
    <w:rsid w:val="00122358"/>
    <w:rsid w:val="00122674"/>
    <w:rsid w:val="00122710"/>
    <w:rsid w:val="00122807"/>
    <w:rsid w:val="00122A14"/>
    <w:rsid w:val="00122AF5"/>
    <w:rsid w:val="00122F23"/>
    <w:rsid w:val="0012441E"/>
    <w:rsid w:val="00124466"/>
    <w:rsid w:val="0012466E"/>
    <w:rsid w:val="00124BCB"/>
    <w:rsid w:val="00124E14"/>
    <w:rsid w:val="00124FF9"/>
    <w:rsid w:val="001253D4"/>
    <w:rsid w:val="00125451"/>
    <w:rsid w:val="00125C37"/>
    <w:rsid w:val="001263F0"/>
    <w:rsid w:val="00126488"/>
    <w:rsid w:val="0012666E"/>
    <w:rsid w:val="00126810"/>
    <w:rsid w:val="00126827"/>
    <w:rsid w:val="001268A0"/>
    <w:rsid w:val="00126EA3"/>
    <w:rsid w:val="00126F88"/>
    <w:rsid w:val="0012700E"/>
    <w:rsid w:val="00127232"/>
    <w:rsid w:val="00127610"/>
    <w:rsid w:val="001276A7"/>
    <w:rsid w:val="00127CC2"/>
    <w:rsid w:val="00130339"/>
    <w:rsid w:val="00130796"/>
    <w:rsid w:val="00131934"/>
    <w:rsid w:val="001322D2"/>
    <w:rsid w:val="0013247C"/>
    <w:rsid w:val="001333F2"/>
    <w:rsid w:val="00133CBB"/>
    <w:rsid w:val="0013466C"/>
    <w:rsid w:val="00134E50"/>
    <w:rsid w:val="001350D4"/>
    <w:rsid w:val="00135150"/>
    <w:rsid w:val="00135675"/>
    <w:rsid w:val="001357FF"/>
    <w:rsid w:val="001359B5"/>
    <w:rsid w:val="00136192"/>
    <w:rsid w:val="00136B48"/>
    <w:rsid w:val="00136FAC"/>
    <w:rsid w:val="00136FC8"/>
    <w:rsid w:val="001376B7"/>
    <w:rsid w:val="0013770C"/>
    <w:rsid w:val="001377B4"/>
    <w:rsid w:val="00137DD2"/>
    <w:rsid w:val="00137EF0"/>
    <w:rsid w:val="00140851"/>
    <w:rsid w:val="001408D6"/>
    <w:rsid w:val="00140A3D"/>
    <w:rsid w:val="00141133"/>
    <w:rsid w:val="00141553"/>
    <w:rsid w:val="0014199B"/>
    <w:rsid w:val="00141E86"/>
    <w:rsid w:val="00141FF4"/>
    <w:rsid w:val="001420A6"/>
    <w:rsid w:val="001420BD"/>
    <w:rsid w:val="00142876"/>
    <w:rsid w:val="00142BDE"/>
    <w:rsid w:val="00142C02"/>
    <w:rsid w:val="00142D14"/>
    <w:rsid w:val="00143191"/>
    <w:rsid w:val="00143372"/>
    <w:rsid w:val="0014349F"/>
    <w:rsid w:val="001434B6"/>
    <w:rsid w:val="00144740"/>
    <w:rsid w:val="00144828"/>
    <w:rsid w:val="00144A97"/>
    <w:rsid w:val="00144AD3"/>
    <w:rsid w:val="00144D9A"/>
    <w:rsid w:val="00144DA8"/>
    <w:rsid w:val="00145A4D"/>
    <w:rsid w:val="00145A69"/>
    <w:rsid w:val="00146146"/>
    <w:rsid w:val="00146196"/>
    <w:rsid w:val="00147036"/>
    <w:rsid w:val="00147169"/>
    <w:rsid w:val="001474F7"/>
    <w:rsid w:val="00147F48"/>
    <w:rsid w:val="001502BC"/>
    <w:rsid w:val="001506E9"/>
    <w:rsid w:val="001511B8"/>
    <w:rsid w:val="001511D6"/>
    <w:rsid w:val="001514CB"/>
    <w:rsid w:val="00151F63"/>
    <w:rsid w:val="00152250"/>
    <w:rsid w:val="0015234F"/>
    <w:rsid w:val="001525EE"/>
    <w:rsid w:val="001525F8"/>
    <w:rsid w:val="00152642"/>
    <w:rsid w:val="00152C75"/>
    <w:rsid w:val="00152EE2"/>
    <w:rsid w:val="00153384"/>
    <w:rsid w:val="00153ED9"/>
    <w:rsid w:val="00154346"/>
    <w:rsid w:val="00154E7A"/>
    <w:rsid w:val="001554F9"/>
    <w:rsid w:val="0015554C"/>
    <w:rsid w:val="00155BC6"/>
    <w:rsid w:val="00155BCE"/>
    <w:rsid w:val="0015630D"/>
    <w:rsid w:val="0015653C"/>
    <w:rsid w:val="001567B9"/>
    <w:rsid w:val="00156F45"/>
    <w:rsid w:val="00157530"/>
    <w:rsid w:val="00157676"/>
    <w:rsid w:val="00157A74"/>
    <w:rsid w:val="00157BF8"/>
    <w:rsid w:val="00157EBE"/>
    <w:rsid w:val="001605DE"/>
    <w:rsid w:val="00160A73"/>
    <w:rsid w:val="00160B79"/>
    <w:rsid w:val="00160DD8"/>
    <w:rsid w:val="001612A4"/>
    <w:rsid w:val="00161591"/>
    <w:rsid w:val="0016191E"/>
    <w:rsid w:val="00161B27"/>
    <w:rsid w:val="00162665"/>
    <w:rsid w:val="00162AD1"/>
    <w:rsid w:val="00162D66"/>
    <w:rsid w:val="00162EAB"/>
    <w:rsid w:val="00162FA4"/>
    <w:rsid w:val="0016321E"/>
    <w:rsid w:val="00163222"/>
    <w:rsid w:val="0016376F"/>
    <w:rsid w:val="00163872"/>
    <w:rsid w:val="00163B08"/>
    <w:rsid w:val="00163D81"/>
    <w:rsid w:val="00164015"/>
    <w:rsid w:val="00164121"/>
    <w:rsid w:val="00164513"/>
    <w:rsid w:val="0016494C"/>
    <w:rsid w:val="00164AD5"/>
    <w:rsid w:val="00164EF2"/>
    <w:rsid w:val="00165600"/>
    <w:rsid w:val="001656B8"/>
    <w:rsid w:val="00165AC3"/>
    <w:rsid w:val="00165D7B"/>
    <w:rsid w:val="001660E7"/>
    <w:rsid w:val="001661E1"/>
    <w:rsid w:val="0016691C"/>
    <w:rsid w:val="00167297"/>
    <w:rsid w:val="00167801"/>
    <w:rsid w:val="00167E3D"/>
    <w:rsid w:val="00170471"/>
    <w:rsid w:val="00170668"/>
    <w:rsid w:val="001706C9"/>
    <w:rsid w:val="00170921"/>
    <w:rsid w:val="0017095F"/>
    <w:rsid w:val="00170A17"/>
    <w:rsid w:val="00170E7E"/>
    <w:rsid w:val="00171024"/>
    <w:rsid w:val="00171559"/>
    <w:rsid w:val="001715B5"/>
    <w:rsid w:val="00171A83"/>
    <w:rsid w:val="00171C46"/>
    <w:rsid w:val="0017238D"/>
    <w:rsid w:val="001726E0"/>
    <w:rsid w:val="00172B9F"/>
    <w:rsid w:val="00172EC0"/>
    <w:rsid w:val="00173517"/>
    <w:rsid w:val="00173559"/>
    <w:rsid w:val="00173850"/>
    <w:rsid w:val="00173863"/>
    <w:rsid w:val="00173991"/>
    <w:rsid w:val="00173D1E"/>
    <w:rsid w:val="001740F9"/>
    <w:rsid w:val="00174488"/>
    <w:rsid w:val="00174724"/>
    <w:rsid w:val="00174D81"/>
    <w:rsid w:val="00174E89"/>
    <w:rsid w:val="00174FBC"/>
    <w:rsid w:val="001751A2"/>
    <w:rsid w:val="00175747"/>
    <w:rsid w:val="001759E5"/>
    <w:rsid w:val="00175F46"/>
    <w:rsid w:val="00176806"/>
    <w:rsid w:val="00176BEC"/>
    <w:rsid w:val="00176F8C"/>
    <w:rsid w:val="0017709F"/>
    <w:rsid w:val="001776AC"/>
    <w:rsid w:val="00177E92"/>
    <w:rsid w:val="0018033E"/>
    <w:rsid w:val="00180EAB"/>
    <w:rsid w:val="0018103F"/>
    <w:rsid w:val="00181313"/>
    <w:rsid w:val="00181477"/>
    <w:rsid w:val="00181E95"/>
    <w:rsid w:val="001822CD"/>
    <w:rsid w:val="0018267A"/>
    <w:rsid w:val="001827D7"/>
    <w:rsid w:val="001832C8"/>
    <w:rsid w:val="001834A9"/>
    <w:rsid w:val="001835CC"/>
    <w:rsid w:val="00183883"/>
    <w:rsid w:val="0018458D"/>
    <w:rsid w:val="00184731"/>
    <w:rsid w:val="001847F6"/>
    <w:rsid w:val="0018488C"/>
    <w:rsid w:val="00184953"/>
    <w:rsid w:val="00184E7C"/>
    <w:rsid w:val="00184F11"/>
    <w:rsid w:val="00185110"/>
    <w:rsid w:val="001852DC"/>
    <w:rsid w:val="0018576A"/>
    <w:rsid w:val="00185A60"/>
    <w:rsid w:val="001860F0"/>
    <w:rsid w:val="001865BC"/>
    <w:rsid w:val="00186839"/>
    <w:rsid w:val="00186CAE"/>
    <w:rsid w:val="001875F8"/>
    <w:rsid w:val="001877C0"/>
    <w:rsid w:val="00187857"/>
    <w:rsid w:val="00187CFF"/>
    <w:rsid w:val="00190255"/>
    <w:rsid w:val="00190335"/>
    <w:rsid w:val="00190C70"/>
    <w:rsid w:val="00191B85"/>
    <w:rsid w:val="00191C52"/>
    <w:rsid w:val="00191E3B"/>
    <w:rsid w:val="00191F27"/>
    <w:rsid w:val="00191FD3"/>
    <w:rsid w:val="0019207C"/>
    <w:rsid w:val="00193066"/>
    <w:rsid w:val="00193603"/>
    <w:rsid w:val="001937F4"/>
    <w:rsid w:val="001942B3"/>
    <w:rsid w:val="00194508"/>
    <w:rsid w:val="00194725"/>
    <w:rsid w:val="00194975"/>
    <w:rsid w:val="00194EB7"/>
    <w:rsid w:val="001953D0"/>
    <w:rsid w:val="0019557B"/>
    <w:rsid w:val="00195783"/>
    <w:rsid w:val="00195F65"/>
    <w:rsid w:val="0019646F"/>
    <w:rsid w:val="00196A29"/>
    <w:rsid w:val="00196BB8"/>
    <w:rsid w:val="00196BBE"/>
    <w:rsid w:val="00196CAE"/>
    <w:rsid w:val="0019701E"/>
    <w:rsid w:val="001970F8"/>
    <w:rsid w:val="0019750F"/>
    <w:rsid w:val="00197FE6"/>
    <w:rsid w:val="001A0139"/>
    <w:rsid w:val="001A08CE"/>
    <w:rsid w:val="001A1894"/>
    <w:rsid w:val="001A195E"/>
    <w:rsid w:val="001A19F9"/>
    <w:rsid w:val="001A1A5F"/>
    <w:rsid w:val="001A1C53"/>
    <w:rsid w:val="001A1DE1"/>
    <w:rsid w:val="001A24EA"/>
    <w:rsid w:val="001A2692"/>
    <w:rsid w:val="001A2DE2"/>
    <w:rsid w:val="001A3C89"/>
    <w:rsid w:val="001A421D"/>
    <w:rsid w:val="001A428F"/>
    <w:rsid w:val="001A4562"/>
    <w:rsid w:val="001A4605"/>
    <w:rsid w:val="001A4950"/>
    <w:rsid w:val="001A4C0F"/>
    <w:rsid w:val="001A4E15"/>
    <w:rsid w:val="001A50EE"/>
    <w:rsid w:val="001A532B"/>
    <w:rsid w:val="001A5449"/>
    <w:rsid w:val="001A5D96"/>
    <w:rsid w:val="001A65A4"/>
    <w:rsid w:val="001A6A5C"/>
    <w:rsid w:val="001A6D17"/>
    <w:rsid w:val="001A6D5E"/>
    <w:rsid w:val="001A6EF0"/>
    <w:rsid w:val="001A726A"/>
    <w:rsid w:val="001A78AD"/>
    <w:rsid w:val="001B053D"/>
    <w:rsid w:val="001B07ED"/>
    <w:rsid w:val="001B07FC"/>
    <w:rsid w:val="001B08AE"/>
    <w:rsid w:val="001B0CD3"/>
    <w:rsid w:val="001B0D6B"/>
    <w:rsid w:val="001B0E4B"/>
    <w:rsid w:val="001B120E"/>
    <w:rsid w:val="001B16A6"/>
    <w:rsid w:val="001B18A9"/>
    <w:rsid w:val="001B2628"/>
    <w:rsid w:val="001B2D6D"/>
    <w:rsid w:val="001B2E21"/>
    <w:rsid w:val="001B309C"/>
    <w:rsid w:val="001B3676"/>
    <w:rsid w:val="001B3F05"/>
    <w:rsid w:val="001B41E9"/>
    <w:rsid w:val="001B4492"/>
    <w:rsid w:val="001B4C35"/>
    <w:rsid w:val="001B59B9"/>
    <w:rsid w:val="001B5F87"/>
    <w:rsid w:val="001B6031"/>
    <w:rsid w:val="001B6231"/>
    <w:rsid w:val="001B6554"/>
    <w:rsid w:val="001B691F"/>
    <w:rsid w:val="001B6B3D"/>
    <w:rsid w:val="001B7458"/>
    <w:rsid w:val="001B74AC"/>
    <w:rsid w:val="001B79CC"/>
    <w:rsid w:val="001B7C2A"/>
    <w:rsid w:val="001B7CA1"/>
    <w:rsid w:val="001C068F"/>
    <w:rsid w:val="001C0EC3"/>
    <w:rsid w:val="001C106D"/>
    <w:rsid w:val="001C1B0B"/>
    <w:rsid w:val="001C24FD"/>
    <w:rsid w:val="001C2B39"/>
    <w:rsid w:val="001C352C"/>
    <w:rsid w:val="001C36EC"/>
    <w:rsid w:val="001C385E"/>
    <w:rsid w:val="001C45B5"/>
    <w:rsid w:val="001C4A16"/>
    <w:rsid w:val="001C4C45"/>
    <w:rsid w:val="001C4D09"/>
    <w:rsid w:val="001C4D8D"/>
    <w:rsid w:val="001C50F5"/>
    <w:rsid w:val="001C54D7"/>
    <w:rsid w:val="001C5711"/>
    <w:rsid w:val="001C5B33"/>
    <w:rsid w:val="001C5E4C"/>
    <w:rsid w:val="001C6154"/>
    <w:rsid w:val="001C62AC"/>
    <w:rsid w:val="001C66A3"/>
    <w:rsid w:val="001C66AE"/>
    <w:rsid w:val="001C6CD3"/>
    <w:rsid w:val="001C6FB7"/>
    <w:rsid w:val="001C7251"/>
    <w:rsid w:val="001C74A4"/>
    <w:rsid w:val="001C796A"/>
    <w:rsid w:val="001C7993"/>
    <w:rsid w:val="001C7C63"/>
    <w:rsid w:val="001C7CFF"/>
    <w:rsid w:val="001D021A"/>
    <w:rsid w:val="001D0279"/>
    <w:rsid w:val="001D02FD"/>
    <w:rsid w:val="001D03FA"/>
    <w:rsid w:val="001D04F5"/>
    <w:rsid w:val="001D0555"/>
    <w:rsid w:val="001D09B9"/>
    <w:rsid w:val="001D0B2E"/>
    <w:rsid w:val="001D0B54"/>
    <w:rsid w:val="001D0BC9"/>
    <w:rsid w:val="001D1682"/>
    <w:rsid w:val="001D1ACA"/>
    <w:rsid w:val="001D1ADB"/>
    <w:rsid w:val="001D1D4D"/>
    <w:rsid w:val="001D1F54"/>
    <w:rsid w:val="001D1F79"/>
    <w:rsid w:val="001D2315"/>
    <w:rsid w:val="001D2834"/>
    <w:rsid w:val="001D2C06"/>
    <w:rsid w:val="001D2D29"/>
    <w:rsid w:val="001D3414"/>
    <w:rsid w:val="001D3432"/>
    <w:rsid w:val="001D34B0"/>
    <w:rsid w:val="001D3E2A"/>
    <w:rsid w:val="001D3F53"/>
    <w:rsid w:val="001D41BA"/>
    <w:rsid w:val="001D41FB"/>
    <w:rsid w:val="001D4560"/>
    <w:rsid w:val="001D457E"/>
    <w:rsid w:val="001D51EC"/>
    <w:rsid w:val="001D5305"/>
    <w:rsid w:val="001D5425"/>
    <w:rsid w:val="001D59AB"/>
    <w:rsid w:val="001D5C1F"/>
    <w:rsid w:val="001D5E56"/>
    <w:rsid w:val="001D65F4"/>
    <w:rsid w:val="001D67AB"/>
    <w:rsid w:val="001D6897"/>
    <w:rsid w:val="001D69D5"/>
    <w:rsid w:val="001D743C"/>
    <w:rsid w:val="001D751C"/>
    <w:rsid w:val="001D7C48"/>
    <w:rsid w:val="001D7E61"/>
    <w:rsid w:val="001E015D"/>
    <w:rsid w:val="001E02CF"/>
    <w:rsid w:val="001E02DC"/>
    <w:rsid w:val="001E047D"/>
    <w:rsid w:val="001E056F"/>
    <w:rsid w:val="001E1298"/>
    <w:rsid w:val="001E1495"/>
    <w:rsid w:val="001E1B9B"/>
    <w:rsid w:val="001E1D63"/>
    <w:rsid w:val="001E2080"/>
    <w:rsid w:val="001E21C8"/>
    <w:rsid w:val="001E25F9"/>
    <w:rsid w:val="001E2960"/>
    <w:rsid w:val="001E2CCC"/>
    <w:rsid w:val="001E2FAF"/>
    <w:rsid w:val="001E31FB"/>
    <w:rsid w:val="001E326E"/>
    <w:rsid w:val="001E39AE"/>
    <w:rsid w:val="001E426A"/>
    <w:rsid w:val="001E4392"/>
    <w:rsid w:val="001E4536"/>
    <w:rsid w:val="001E50F9"/>
    <w:rsid w:val="001E546F"/>
    <w:rsid w:val="001E5587"/>
    <w:rsid w:val="001E569F"/>
    <w:rsid w:val="001E5846"/>
    <w:rsid w:val="001E5A34"/>
    <w:rsid w:val="001E6074"/>
    <w:rsid w:val="001E60DD"/>
    <w:rsid w:val="001E634D"/>
    <w:rsid w:val="001E66F4"/>
    <w:rsid w:val="001E672C"/>
    <w:rsid w:val="001E686F"/>
    <w:rsid w:val="001E6983"/>
    <w:rsid w:val="001E7117"/>
    <w:rsid w:val="001E74ED"/>
    <w:rsid w:val="001E7637"/>
    <w:rsid w:val="001F073E"/>
    <w:rsid w:val="001F0DD1"/>
    <w:rsid w:val="001F0E71"/>
    <w:rsid w:val="001F1064"/>
    <w:rsid w:val="001F1981"/>
    <w:rsid w:val="001F1B33"/>
    <w:rsid w:val="001F1B8F"/>
    <w:rsid w:val="001F22F0"/>
    <w:rsid w:val="001F2443"/>
    <w:rsid w:val="001F2519"/>
    <w:rsid w:val="001F32E3"/>
    <w:rsid w:val="001F3C21"/>
    <w:rsid w:val="001F3D89"/>
    <w:rsid w:val="001F41CD"/>
    <w:rsid w:val="001F4370"/>
    <w:rsid w:val="001F43EB"/>
    <w:rsid w:val="001F449F"/>
    <w:rsid w:val="001F45F0"/>
    <w:rsid w:val="001F474E"/>
    <w:rsid w:val="001F4772"/>
    <w:rsid w:val="001F56B6"/>
    <w:rsid w:val="001F5875"/>
    <w:rsid w:val="001F598C"/>
    <w:rsid w:val="001F5EE4"/>
    <w:rsid w:val="001F5FFE"/>
    <w:rsid w:val="001F66B0"/>
    <w:rsid w:val="001F6A24"/>
    <w:rsid w:val="001F6CAE"/>
    <w:rsid w:val="001F6DDE"/>
    <w:rsid w:val="001F7341"/>
    <w:rsid w:val="001F747C"/>
    <w:rsid w:val="0020070F"/>
    <w:rsid w:val="00200811"/>
    <w:rsid w:val="00200D8F"/>
    <w:rsid w:val="00200E0F"/>
    <w:rsid w:val="0020108E"/>
    <w:rsid w:val="0020146D"/>
    <w:rsid w:val="002018F2"/>
    <w:rsid w:val="00201B6C"/>
    <w:rsid w:val="00201BC1"/>
    <w:rsid w:val="00201CBC"/>
    <w:rsid w:val="002020B3"/>
    <w:rsid w:val="002022B6"/>
    <w:rsid w:val="0020266A"/>
    <w:rsid w:val="0020282C"/>
    <w:rsid w:val="00202832"/>
    <w:rsid w:val="00202AF2"/>
    <w:rsid w:val="00202BB6"/>
    <w:rsid w:val="00202C24"/>
    <w:rsid w:val="00202C96"/>
    <w:rsid w:val="00203214"/>
    <w:rsid w:val="002036E2"/>
    <w:rsid w:val="00203AD4"/>
    <w:rsid w:val="00203BC3"/>
    <w:rsid w:val="00204077"/>
    <w:rsid w:val="0020427B"/>
    <w:rsid w:val="002044FE"/>
    <w:rsid w:val="00204653"/>
    <w:rsid w:val="0020474D"/>
    <w:rsid w:val="002052E0"/>
    <w:rsid w:val="00205494"/>
    <w:rsid w:val="002055E1"/>
    <w:rsid w:val="00205735"/>
    <w:rsid w:val="0020596D"/>
    <w:rsid w:val="00205F20"/>
    <w:rsid w:val="00206D74"/>
    <w:rsid w:val="00206F05"/>
    <w:rsid w:val="00206F9E"/>
    <w:rsid w:val="002073F2"/>
    <w:rsid w:val="0020776B"/>
    <w:rsid w:val="00207CB3"/>
    <w:rsid w:val="00211032"/>
    <w:rsid w:val="00211DFB"/>
    <w:rsid w:val="00212243"/>
    <w:rsid w:val="002124FB"/>
    <w:rsid w:val="0021286A"/>
    <w:rsid w:val="002128E1"/>
    <w:rsid w:val="00213367"/>
    <w:rsid w:val="00213AE9"/>
    <w:rsid w:val="00213E28"/>
    <w:rsid w:val="00214AB7"/>
    <w:rsid w:val="00214F35"/>
    <w:rsid w:val="00214F71"/>
    <w:rsid w:val="0021525C"/>
    <w:rsid w:val="00215800"/>
    <w:rsid w:val="0021591D"/>
    <w:rsid w:val="00215AF1"/>
    <w:rsid w:val="00215AF8"/>
    <w:rsid w:val="00215AFD"/>
    <w:rsid w:val="00215BB1"/>
    <w:rsid w:val="00215BE7"/>
    <w:rsid w:val="00216A3B"/>
    <w:rsid w:val="00216AC0"/>
    <w:rsid w:val="00216C3A"/>
    <w:rsid w:val="00216E2F"/>
    <w:rsid w:val="002174A9"/>
    <w:rsid w:val="00217A90"/>
    <w:rsid w:val="002207D2"/>
    <w:rsid w:val="0022097E"/>
    <w:rsid w:val="00220F54"/>
    <w:rsid w:val="002216A3"/>
    <w:rsid w:val="0022175D"/>
    <w:rsid w:val="00221A29"/>
    <w:rsid w:val="00221EC1"/>
    <w:rsid w:val="00221EE4"/>
    <w:rsid w:val="002222CD"/>
    <w:rsid w:val="00222C47"/>
    <w:rsid w:val="00223624"/>
    <w:rsid w:val="002242C0"/>
    <w:rsid w:val="002246C1"/>
    <w:rsid w:val="00224A98"/>
    <w:rsid w:val="00224CEE"/>
    <w:rsid w:val="002252B6"/>
    <w:rsid w:val="00225382"/>
    <w:rsid w:val="00225B0E"/>
    <w:rsid w:val="0022662D"/>
    <w:rsid w:val="00226657"/>
    <w:rsid w:val="002267D5"/>
    <w:rsid w:val="00226861"/>
    <w:rsid w:val="00226B93"/>
    <w:rsid w:val="00226BE4"/>
    <w:rsid w:val="00226E47"/>
    <w:rsid w:val="00226E66"/>
    <w:rsid w:val="002270E1"/>
    <w:rsid w:val="00227253"/>
    <w:rsid w:val="0022731A"/>
    <w:rsid w:val="002273A2"/>
    <w:rsid w:val="0022766D"/>
    <w:rsid w:val="0023012F"/>
    <w:rsid w:val="0023029D"/>
    <w:rsid w:val="002303CA"/>
    <w:rsid w:val="002304DD"/>
    <w:rsid w:val="00230B5F"/>
    <w:rsid w:val="00230C6E"/>
    <w:rsid w:val="0023131D"/>
    <w:rsid w:val="00231710"/>
    <w:rsid w:val="002318B3"/>
    <w:rsid w:val="002319EA"/>
    <w:rsid w:val="00231D2E"/>
    <w:rsid w:val="00232ACF"/>
    <w:rsid w:val="00233556"/>
    <w:rsid w:val="00233916"/>
    <w:rsid w:val="00233D5D"/>
    <w:rsid w:val="002343A4"/>
    <w:rsid w:val="00234747"/>
    <w:rsid w:val="00234A20"/>
    <w:rsid w:val="00234D82"/>
    <w:rsid w:val="00235389"/>
    <w:rsid w:val="00235701"/>
    <w:rsid w:val="00235C62"/>
    <w:rsid w:val="00235F19"/>
    <w:rsid w:val="00236DD7"/>
    <w:rsid w:val="00237607"/>
    <w:rsid w:val="002376C9"/>
    <w:rsid w:val="002376FC"/>
    <w:rsid w:val="0024004B"/>
    <w:rsid w:val="002406B1"/>
    <w:rsid w:val="002406CE"/>
    <w:rsid w:val="002406F7"/>
    <w:rsid w:val="00240B33"/>
    <w:rsid w:val="00240E97"/>
    <w:rsid w:val="002416D4"/>
    <w:rsid w:val="00241B55"/>
    <w:rsid w:val="00241C5C"/>
    <w:rsid w:val="00241D1B"/>
    <w:rsid w:val="002429D0"/>
    <w:rsid w:val="00242CB4"/>
    <w:rsid w:val="00242ED3"/>
    <w:rsid w:val="00242FD3"/>
    <w:rsid w:val="00243C23"/>
    <w:rsid w:val="0024451C"/>
    <w:rsid w:val="00244792"/>
    <w:rsid w:val="00244EC6"/>
    <w:rsid w:val="00244ED7"/>
    <w:rsid w:val="00245261"/>
    <w:rsid w:val="002455A5"/>
    <w:rsid w:val="002460DC"/>
    <w:rsid w:val="00246C11"/>
    <w:rsid w:val="00246EFF"/>
    <w:rsid w:val="00246F28"/>
    <w:rsid w:val="002470BC"/>
    <w:rsid w:val="00247790"/>
    <w:rsid w:val="00247E74"/>
    <w:rsid w:val="002502F3"/>
    <w:rsid w:val="00251060"/>
    <w:rsid w:val="00251350"/>
    <w:rsid w:val="002518CD"/>
    <w:rsid w:val="00251B94"/>
    <w:rsid w:val="00251CFC"/>
    <w:rsid w:val="00251EEB"/>
    <w:rsid w:val="0025252B"/>
    <w:rsid w:val="0025282C"/>
    <w:rsid w:val="00252AA7"/>
    <w:rsid w:val="00252BC6"/>
    <w:rsid w:val="00252BEE"/>
    <w:rsid w:val="00252D95"/>
    <w:rsid w:val="00252E7D"/>
    <w:rsid w:val="0025307F"/>
    <w:rsid w:val="00253098"/>
    <w:rsid w:val="0025349A"/>
    <w:rsid w:val="0025363C"/>
    <w:rsid w:val="002536C3"/>
    <w:rsid w:val="00253916"/>
    <w:rsid w:val="002539BB"/>
    <w:rsid w:val="00253E51"/>
    <w:rsid w:val="0025411B"/>
    <w:rsid w:val="00254D50"/>
    <w:rsid w:val="00254E5B"/>
    <w:rsid w:val="00254FEA"/>
    <w:rsid w:val="002552C0"/>
    <w:rsid w:val="00255DE9"/>
    <w:rsid w:val="00256491"/>
    <w:rsid w:val="00256698"/>
    <w:rsid w:val="002566D1"/>
    <w:rsid w:val="002577D8"/>
    <w:rsid w:val="00257948"/>
    <w:rsid w:val="002607BF"/>
    <w:rsid w:val="00260DA0"/>
    <w:rsid w:val="00260E45"/>
    <w:rsid w:val="002613B1"/>
    <w:rsid w:val="00261521"/>
    <w:rsid w:val="0026168F"/>
    <w:rsid w:val="00261F8A"/>
    <w:rsid w:val="00262DCA"/>
    <w:rsid w:val="00262E86"/>
    <w:rsid w:val="00262FCE"/>
    <w:rsid w:val="002631AC"/>
    <w:rsid w:val="00263815"/>
    <w:rsid w:val="002646CB"/>
    <w:rsid w:val="00264ADA"/>
    <w:rsid w:val="00264D55"/>
    <w:rsid w:val="00265067"/>
    <w:rsid w:val="0026525D"/>
    <w:rsid w:val="002657B2"/>
    <w:rsid w:val="00266086"/>
    <w:rsid w:val="0026609E"/>
    <w:rsid w:val="00266FCD"/>
    <w:rsid w:val="0026735F"/>
    <w:rsid w:val="002673C8"/>
    <w:rsid w:val="0026754E"/>
    <w:rsid w:val="00267759"/>
    <w:rsid w:val="00267BFC"/>
    <w:rsid w:val="00270358"/>
    <w:rsid w:val="00270521"/>
    <w:rsid w:val="00270968"/>
    <w:rsid w:val="00270B95"/>
    <w:rsid w:val="002715CF"/>
    <w:rsid w:val="00271EBA"/>
    <w:rsid w:val="0027209C"/>
    <w:rsid w:val="00272173"/>
    <w:rsid w:val="0027238E"/>
    <w:rsid w:val="0027255B"/>
    <w:rsid w:val="002727F5"/>
    <w:rsid w:val="002728B7"/>
    <w:rsid w:val="00272E45"/>
    <w:rsid w:val="00273589"/>
    <w:rsid w:val="00273B76"/>
    <w:rsid w:val="00273E71"/>
    <w:rsid w:val="00273EEB"/>
    <w:rsid w:val="00274176"/>
    <w:rsid w:val="002746D7"/>
    <w:rsid w:val="0027489D"/>
    <w:rsid w:val="00275405"/>
    <w:rsid w:val="00275543"/>
    <w:rsid w:val="00275AB5"/>
    <w:rsid w:val="002766A5"/>
    <w:rsid w:val="002772BE"/>
    <w:rsid w:val="002772DE"/>
    <w:rsid w:val="00277363"/>
    <w:rsid w:val="002777B7"/>
    <w:rsid w:val="0027787A"/>
    <w:rsid w:val="00280057"/>
    <w:rsid w:val="002808AF"/>
    <w:rsid w:val="00281826"/>
    <w:rsid w:val="00281D5A"/>
    <w:rsid w:val="00281D98"/>
    <w:rsid w:val="00282054"/>
    <w:rsid w:val="00282127"/>
    <w:rsid w:val="002822BB"/>
    <w:rsid w:val="002825EA"/>
    <w:rsid w:val="0028262B"/>
    <w:rsid w:val="00282720"/>
    <w:rsid w:val="00282784"/>
    <w:rsid w:val="0028295A"/>
    <w:rsid w:val="00282C83"/>
    <w:rsid w:val="00282E24"/>
    <w:rsid w:val="002835F4"/>
    <w:rsid w:val="002839E2"/>
    <w:rsid w:val="00284297"/>
    <w:rsid w:val="0028531C"/>
    <w:rsid w:val="0028563A"/>
    <w:rsid w:val="00285857"/>
    <w:rsid w:val="002858DA"/>
    <w:rsid w:val="00285BCF"/>
    <w:rsid w:val="002868A0"/>
    <w:rsid w:val="00286E41"/>
    <w:rsid w:val="002870E1"/>
    <w:rsid w:val="00287D02"/>
    <w:rsid w:val="00287E52"/>
    <w:rsid w:val="002901BB"/>
    <w:rsid w:val="002907CB"/>
    <w:rsid w:val="00290D07"/>
    <w:rsid w:val="00290E4A"/>
    <w:rsid w:val="00290E7C"/>
    <w:rsid w:val="002911B6"/>
    <w:rsid w:val="00291592"/>
    <w:rsid w:val="00291D74"/>
    <w:rsid w:val="00291F60"/>
    <w:rsid w:val="0029225A"/>
    <w:rsid w:val="00292462"/>
    <w:rsid w:val="00292554"/>
    <w:rsid w:val="002926C0"/>
    <w:rsid w:val="00292707"/>
    <w:rsid w:val="00292994"/>
    <w:rsid w:val="00293EDC"/>
    <w:rsid w:val="00293FB4"/>
    <w:rsid w:val="00294034"/>
    <w:rsid w:val="002941D6"/>
    <w:rsid w:val="00294D48"/>
    <w:rsid w:val="00294E29"/>
    <w:rsid w:val="002953FD"/>
    <w:rsid w:val="00295692"/>
    <w:rsid w:val="002959E7"/>
    <w:rsid w:val="00295BBB"/>
    <w:rsid w:val="00295D6E"/>
    <w:rsid w:val="00296411"/>
    <w:rsid w:val="00296470"/>
    <w:rsid w:val="00296948"/>
    <w:rsid w:val="00296B08"/>
    <w:rsid w:val="0029723C"/>
    <w:rsid w:val="002975FE"/>
    <w:rsid w:val="00297B45"/>
    <w:rsid w:val="00297C83"/>
    <w:rsid w:val="00297C9C"/>
    <w:rsid w:val="002A005B"/>
    <w:rsid w:val="002A0309"/>
    <w:rsid w:val="002A0793"/>
    <w:rsid w:val="002A0E19"/>
    <w:rsid w:val="002A19C4"/>
    <w:rsid w:val="002A1D20"/>
    <w:rsid w:val="002A2215"/>
    <w:rsid w:val="002A2505"/>
    <w:rsid w:val="002A2723"/>
    <w:rsid w:val="002A2DDE"/>
    <w:rsid w:val="002A2FC7"/>
    <w:rsid w:val="002A2FF5"/>
    <w:rsid w:val="002A3098"/>
    <w:rsid w:val="002A33AD"/>
    <w:rsid w:val="002A3702"/>
    <w:rsid w:val="002A37FF"/>
    <w:rsid w:val="002A39D6"/>
    <w:rsid w:val="002A3C42"/>
    <w:rsid w:val="002A3E66"/>
    <w:rsid w:val="002A406C"/>
    <w:rsid w:val="002A4909"/>
    <w:rsid w:val="002A4AD7"/>
    <w:rsid w:val="002A4CBA"/>
    <w:rsid w:val="002A4D2F"/>
    <w:rsid w:val="002A54F1"/>
    <w:rsid w:val="002A5A62"/>
    <w:rsid w:val="002A5E4A"/>
    <w:rsid w:val="002A6167"/>
    <w:rsid w:val="002A61FC"/>
    <w:rsid w:val="002A6625"/>
    <w:rsid w:val="002A67E2"/>
    <w:rsid w:val="002A69A4"/>
    <w:rsid w:val="002A69BA"/>
    <w:rsid w:val="002A69F3"/>
    <w:rsid w:val="002A6EF9"/>
    <w:rsid w:val="002A744F"/>
    <w:rsid w:val="002A74E1"/>
    <w:rsid w:val="002A76CA"/>
    <w:rsid w:val="002A782C"/>
    <w:rsid w:val="002A7957"/>
    <w:rsid w:val="002A7CFB"/>
    <w:rsid w:val="002B0382"/>
    <w:rsid w:val="002B0BFD"/>
    <w:rsid w:val="002B0C89"/>
    <w:rsid w:val="002B0E09"/>
    <w:rsid w:val="002B1178"/>
    <w:rsid w:val="002B1302"/>
    <w:rsid w:val="002B16B6"/>
    <w:rsid w:val="002B1937"/>
    <w:rsid w:val="002B1D55"/>
    <w:rsid w:val="002B3602"/>
    <w:rsid w:val="002B3769"/>
    <w:rsid w:val="002B3CB8"/>
    <w:rsid w:val="002B4229"/>
    <w:rsid w:val="002B470D"/>
    <w:rsid w:val="002B49DD"/>
    <w:rsid w:val="002B4B24"/>
    <w:rsid w:val="002B4FFD"/>
    <w:rsid w:val="002B51A5"/>
    <w:rsid w:val="002B5533"/>
    <w:rsid w:val="002B5964"/>
    <w:rsid w:val="002B596C"/>
    <w:rsid w:val="002B5AE1"/>
    <w:rsid w:val="002B5E6D"/>
    <w:rsid w:val="002B6B0A"/>
    <w:rsid w:val="002B6D90"/>
    <w:rsid w:val="002B6F63"/>
    <w:rsid w:val="002B70E9"/>
    <w:rsid w:val="002B7476"/>
    <w:rsid w:val="002B7A93"/>
    <w:rsid w:val="002B7C52"/>
    <w:rsid w:val="002B7ED5"/>
    <w:rsid w:val="002C05D5"/>
    <w:rsid w:val="002C08FA"/>
    <w:rsid w:val="002C0B38"/>
    <w:rsid w:val="002C0C0A"/>
    <w:rsid w:val="002C0D70"/>
    <w:rsid w:val="002C11D0"/>
    <w:rsid w:val="002C16B2"/>
    <w:rsid w:val="002C16C7"/>
    <w:rsid w:val="002C1F19"/>
    <w:rsid w:val="002C2660"/>
    <w:rsid w:val="002C2D75"/>
    <w:rsid w:val="002C2DD6"/>
    <w:rsid w:val="002C2E0E"/>
    <w:rsid w:val="002C31B8"/>
    <w:rsid w:val="002C3AD2"/>
    <w:rsid w:val="002C48A4"/>
    <w:rsid w:val="002C4C8D"/>
    <w:rsid w:val="002C4F0F"/>
    <w:rsid w:val="002C56BD"/>
    <w:rsid w:val="002C59AF"/>
    <w:rsid w:val="002C5FE7"/>
    <w:rsid w:val="002C655A"/>
    <w:rsid w:val="002C699D"/>
    <w:rsid w:val="002C6A68"/>
    <w:rsid w:val="002C6CE7"/>
    <w:rsid w:val="002C718D"/>
    <w:rsid w:val="002C7435"/>
    <w:rsid w:val="002C778B"/>
    <w:rsid w:val="002C78CA"/>
    <w:rsid w:val="002C7E3B"/>
    <w:rsid w:val="002D0092"/>
    <w:rsid w:val="002D035F"/>
    <w:rsid w:val="002D119C"/>
    <w:rsid w:val="002D11F4"/>
    <w:rsid w:val="002D12EE"/>
    <w:rsid w:val="002D18A1"/>
    <w:rsid w:val="002D1D01"/>
    <w:rsid w:val="002D201F"/>
    <w:rsid w:val="002D2BFC"/>
    <w:rsid w:val="002D2D77"/>
    <w:rsid w:val="002D3093"/>
    <w:rsid w:val="002D3326"/>
    <w:rsid w:val="002D35FD"/>
    <w:rsid w:val="002D3845"/>
    <w:rsid w:val="002D395F"/>
    <w:rsid w:val="002D3E39"/>
    <w:rsid w:val="002D48E5"/>
    <w:rsid w:val="002D4957"/>
    <w:rsid w:val="002D4B61"/>
    <w:rsid w:val="002D4D7C"/>
    <w:rsid w:val="002D4E66"/>
    <w:rsid w:val="002D5100"/>
    <w:rsid w:val="002D5BC0"/>
    <w:rsid w:val="002D5D3D"/>
    <w:rsid w:val="002D5DA6"/>
    <w:rsid w:val="002D616F"/>
    <w:rsid w:val="002D6193"/>
    <w:rsid w:val="002D7119"/>
    <w:rsid w:val="002D7171"/>
    <w:rsid w:val="002D7683"/>
    <w:rsid w:val="002D786C"/>
    <w:rsid w:val="002D7E0E"/>
    <w:rsid w:val="002E01CA"/>
    <w:rsid w:val="002E0AD6"/>
    <w:rsid w:val="002E0B06"/>
    <w:rsid w:val="002E0C2D"/>
    <w:rsid w:val="002E189B"/>
    <w:rsid w:val="002E18B7"/>
    <w:rsid w:val="002E20C3"/>
    <w:rsid w:val="002E2F21"/>
    <w:rsid w:val="002E35F2"/>
    <w:rsid w:val="002E3843"/>
    <w:rsid w:val="002E3C05"/>
    <w:rsid w:val="002E3E1E"/>
    <w:rsid w:val="002E40A2"/>
    <w:rsid w:val="002E41DD"/>
    <w:rsid w:val="002E53E5"/>
    <w:rsid w:val="002E582F"/>
    <w:rsid w:val="002E5CC7"/>
    <w:rsid w:val="002E5E00"/>
    <w:rsid w:val="002E6794"/>
    <w:rsid w:val="002E684A"/>
    <w:rsid w:val="002E70DC"/>
    <w:rsid w:val="002E714F"/>
    <w:rsid w:val="002E723A"/>
    <w:rsid w:val="002E73C8"/>
    <w:rsid w:val="002E7C8C"/>
    <w:rsid w:val="002F001C"/>
    <w:rsid w:val="002F004C"/>
    <w:rsid w:val="002F0BC0"/>
    <w:rsid w:val="002F0DBC"/>
    <w:rsid w:val="002F0F63"/>
    <w:rsid w:val="002F11F7"/>
    <w:rsid w:val="002F149E"/>
    <w:rsid w:val="002F1640"/>
    <w:rsid w:val="002F1C05"/>
    <w:rsid w:val="002F273B"/>
    <w:rsid w:val="002F2A80"/>
    <w:rsid w:val="002F320C"/>
    <w:rsid w:val="002F32BD"/>
    <w:rsid w:val="002F359E"/>
    <w:rsid w:val="002F47B8"/>
    <w:rsid w:val="002F4C9B"/>
    <w:rsid w:val="002F506C"/>
    <w:rsid w:val="002F50FA"/>
    <w:rsid w:val="002F5109"/>
    <w:rsid w:val="002F5506"/>
    <w:rsid w:val="002F56DB"/>
    <w:rsid w:val="002F5A2A"/>
    <w:rsid w:val="002F5FD8"/>
    <w:rsid w:val="002F63BF"/>
    <w:rsid w:val="002F728E"/>
    <w:rsid w:val="002F7A29"/>
    <w:rsid w:val="002F7ABC"/>
    <w:rsid w:val="002F7B69"/>
    <w:rsid w:val="002F7CFD"/>
    <w:rsid w:val="002F7F7D"/>
    <w:rsid w:val="0030001C"/>
    <w:rsid w:val="003005E1"/>
    <w:rsid w:val="00300ACC"/>
    <w:rsid w:val="00300DF4"/>
    <w:rsid w:val="00301494"/>
    <w:rsid w:val="0030191D"/>
    <w:rsid w:val="003019FC"/>
    <w:rsid w:val="0030201B"/>
    <w:rsid w:val="003020A9"/>
    <w:rsid w:val="003025A2"/>
    <w:rsid w:val="00302C06"/>
    <w:rsid w:val="003032A9"/>
    <w:rsid w:val="003035C6"/>
    <w:rsid w:val="003036FE"/>
    <w:rsid w:val="00304052"/>
    <w:rsid w:val="0030475B"/>
    <w:rsid w:val="00304BC0"/>
    <w:rsid w:val="00304F0C"/>
    <w:rsid w:val="0030532D"/>
    <w:rsid w:val="003058E4"/>
    <w:rsid w:val="00306333"/>
    <w:rsid w:val="00306A38"/>
    <w:rsid w:val="00306B53"/>
    <w:rsid w:val="00306B72"/>
    <w:rsid w:val="003070E9"/>
    <w:rsid w:val="003078B0"/>
    <w:rsid w:val="00307CC1"/>
    <w:rsid w:val="00307DEB"/>
    <w:rsid w:val="00307E31"/>
    <w:rsid w:val="003101F8"/>
    <w:rsid w:val="00310236"/>
    <w:rsid w:val="003102CB"/>
    <w:rsid w:val="00310311"/>
    <w:rsid w:val="003104BE"/>
    <w:rsid w:val="003104CA"/>
    <w:rsid w:val="0031053B"/>
    <w:rsid w:val="00310614"/>
    <w:rsid w:val="00310752"/>
    <w:rsid w:val="0031089A"/>
    <w:rsid w:val="00310957"/>
    <w:rsid w:val="00310B0E"/>
    <w:rsid w:val="00310B8D"/>
    <w:rsid w:val="00310CE7"/>
    <w:rsid w:val="003112A9"/>
    <w:rsid w:val="00311549"/>
    <w:rsid w:val="003119FF"/>
    <w:rsid w:val="003128FF"/>
    <w:rsid w:val="00312B91"/>
    <w:rsid w:val="00312F7B"/>
    <w:rsid w:val="003135BD"/>
    <w:rsid w:val="00313EB7"/>
    <w:rsid w:val="003140F0"/>
    <w:rsid w:val="00314191"/>
    <w:rsid w:val="003143E2"/>
    <w:rsid w:val="003145ED"/>
    <w:rsid w:val="003146BE"/>
    <w:rsid w:val="00314917"/>
    <w:rsid w:val="003151AC"/>
    <w:rsid w:val="003155D4"/>
    <w:rsid w:val="003157A7"/>
    <w:rsid w:val="00315C27"/>
    <w:rsid w:val="0031603E"/>
    <w:rsid w:val="00316531"/>
    <w:rsid w:val="00317027"/>
    <w:rsid w:val="003170EA"/>
    <w:rsid w:val="003170F1"/>
    <w:rsid w:val="00317293"/>
    <w:rsid w:val="00317A31"/>
    <w:rsid w:val="00317E94"/>
    <w:rsid w:val="00317EC5"/>
    <w:rsid w:val="0032057F"/>
    <w:rsid w:val="003206DB"/>
    <w:rsid w:val="00320F7E"/>
    <w:rsid w:val="00321485"/>
    <w:rsid w:val="0032174C"/>
    <w:rsid w:val="00321D3E"/>
    <w:rsid w:val="00322086"/>
    <w:rsid w:val="00322190"/>
    <w:rsid w:val="003221F5"/>
    <w:rsid w:val="003228FA"/>
    <w:rsid w:val="003229A4"/>
    <w:rsid w:val="00322EB0"/>
    <w:rsid w:val="0032398E"/>
    <w:rsid w:val="003241F6"/>
    <w:rsid w:val="0032459E"/>
    <w:rsid w:val="00324C20"/>
    <w:rsid w:val="00324D1C"/>
    <w:rsid w:val="00324D43"/>
    <w:rsid w:val="00324F1F"/>
    <w:rsid w:val="00325568"/>
    <w:rsid w:val="003255F1"/>
    <w:rsid w:val="00325827"/>
    <w:rsid w:val="00325AFB"/>
    <w:rsid w:val="0032615B"/>
    <w:rsid w:val="0032624F"/>
    <w:rsid w:val="00326B6A"/>
    <w:rsid w:val="00327565"/>
    <w:rsid w:val="00327B8A"/>
    <w:rsid w:val="003305DA"/>
    <w:rsid w:val="00330A00"/>
    <w:rsid w:val="00330CC1"/>
    <w:rsid w:val="00330DD3"/>
    <w:rsid w:val="00330E3C"/>
    <w:rsid w:val="003314F0"/>
    <w:rsid w:val="0033172C"/>
    <w:rsid w:val="003318B3"/>
    <w:rsid w:val="0033237A"/>
    <w:rsid w:val="00333124"/>
    <w:rsid w:val="003335FF"/>
    <w:rsid w:val="00333971"/>
    <w:rsid w:val="00333D30"/>
    <w:rsid w:val="0033434C"/>
    <w:rsid w:val="0033465F"/>
    <w:rsid w:val="00334668"/>
    <w:rsid w:val="003346E4"/>
    <w:rsid w:val="003347E4"/>
    <w:rsid w:val="00334979"/>
    <w:rsid w:val="00335A58"/>
    <w:rsid w:val="00336401"/>
    <w:rsid w:val="003368AF"/>
    <w:rsid w:val="0033709B"/>
    <w:rsid w:val="003374B6"/>
    <w:rsid w:val="0034025F"/>
    <w:rsid w:val="00340651"/>
    <w:rsid w:val="00340679"/>
    <w:rsid w:val="00340E19"/>
    <w:rsid w:val="00341B37"/>
    <w:rsid w:val="00342129"/>
    <w:rsid w:val="00342313"/>
    <w:rsid w:val="00342A92"/>
    <w:rsid w:val="00342EFC"/>
    <w:rsid w:val="003433CD"/>
    <w:rsid w:val="00343434"/>
    <w:rsid w:val="00343488"/>
    <w:rsid w:val="003434EB"/>
    <w:rsid w:val="003436AB"/>
    <w:rsid w:val="00343819"/>
    <w:rsid w:val="00343F16"/>
    <w:rsid w:val="003450D2"/>
    <w:rsid w:val="00345160"/>
    <w:rsid w:val="0034554E"/>
    <w:rsid w:val="0034584B"/>
    <w:rsid w:val="003458B1"/>
    <w:rsid w:val="00345D0E"/>
    <w:rsid w:val="00345E32"/>
    <w:rsid w:val="00345FC2"/>
    <w:rsid w:val="0034617E"/>
    <w:rsid w:val="00346606"/>
    <w:rsid w:val="003467EB"/>
    <w:rsid w:val="0034692E"/>
    <w:rsid w:val="00346A22"/>
    <w:rsid w:val="00347430"/>
    <w:rsid w:val="003475C0"/>
    <w:rsid w:val="003476BA"/>
    <w:rsid w:val="00347DF7"/>
    <w:rsid w:val="00350060"/>
    <w:rsid w:val="0035046E"/>
    <w:rsid w:val="003504E1"/>
    <w:rsid w:val="00350703"/>
    <w:rsid w:val="00350805"/>
    <w:rsid w:val="00350A57"/>
    <w:rsid w:val="00350B8F"/>
    <w:rsid w:val="00350FFA"/>
    <w:rsid w:val="00351074"/>
    <w:rsid w:val="00351089"/>
    <w:rsid w:val="00351863"/>
    <w:rsid w:val="00351AC8"/>
    <w:rsid w:val="00352BAE"/>
    <w:rsid w:val="00352DF5"/>
    <w:rsid w:val="00352E61"/>
    <w:rsid w:val="0035300A"/>
    <w:rsid w:val="00353396"/>
    <w:rsid w:val="0035355F"/>
    <w:rsid w:val="00353C19"/>
    <w:rsid w:val="00354BDB"/>
    <w:rsid w:val="00354FCF"/>
    <w:rsid w:val="003550D0"/>
    <w:rsid w:val="00355144"/>
    <w:rsid w:val="00355709"/>
    <w:rsid w:val="003567CF"/>
    <w:rsid w:val="003567D0"/>
    <w:rsid w:val="00356878"/>
    <w:rsid w:val="00356DCC"/>
    <w:rsid w:val="003578A7"/>
    <w:rsid w:val="00357C72"/>
    <w:rsid w:val="00357D19"/>
    <w:rsid w:val="00357E3C"/>
    <w:rsid w:val="00360A6A"/>
    <w:rsid w:val="00360C90"/>
    <w:rsid w:val="0036234E"/>
    <w:rsid w:val="003627BA"/>
    <w:rsid w:val="00363239"/>
    <w:rsid w:val="003633E3"/>
    <w:rsid w:val="003635C9"/>
    <w:rsid w:val="003636E6"/>
    <w:rsid w:val="00363EE0"/>
    <w:rsid w:val="0036451B"/>
    <w:rsid w:val="00364934"/>
    <w:rsid w:val="0036495A"/>
    <w:rsid w:val="00364C1A"/>
    <w:rsid w:val="00364DA6"/>
    <w:rsid w:val="0036502E"/>
    <w:rsid w:val="0036540E"/>
    <w:rsid w:val="0036542A"/>
    <w:rsid w:val="00365B84"/>
    <w:rsid w:val="00365C66"/>
    <w:rsid w:val="00365D98"/>
    <w:rsid w:val="00365F6F"/>
    <w:rsid w:val="003665A3"/>
    <w:rsid w:val="0036663B"/>
    <w:rsid w:val="00366ED1"/>
    <w:rsid w:val="00367105"/>
    <w:rsid w:val="003672B0"/>
    <w:rsid w:val="00367320"/>
    <w:rsid w:val="003676AC"/>
    <w:rsid w:val="0037055F"/>
    <w:rsid w:val="0037056F"/>
    <w:rsid w:val="00370BAC"/>
    <w:rsid w:val="00371176"/>
    <w:rsid w:val="003716D0"/>
    <w:rsid w:val="003723D7"/>
    <w:rsid w:val="003724F3"/>
    <w:rsid w:val="0037257C"/>
    <w:rsid w:val="003726E2"/>
    <w:rsid w:val="00372DD2"/>
    <w:rsid w:val="00372EA7"/>
    <w:rsid w:val="0037352D"/>
    <w:rsid w:val="00373EF5"/>
    <w:rsid w:val="00374BCA"/>
    <w:rsid w:val="0037505E"/>
    <w:rsid w:val="003750AD"/>
    <w:rsid w:val="00375198"/>
    <w:rsid w:val="003755ED"/>
    <w:rsid w:val="00375D5F"/>
    <w:rsid w:val="00375F9A"/>
    <w:rsid w:val="003761DC"/>
    <w:rsid w:val="00376E2D"/>
    <w:rsid w:val="00376E35"/>
    <w:rsid w:val="00376EEC"/>
    <w:rsid w:val="00376F97"/>
    <w:rsid w:val="0037741D"/>
    <w:rsid w:val="003776DE"/>
    <w:rsid w:val="00377945"/>
    <w:rsid w:val="00377A38"/>
    <w:rsid w:val="00377A64"/>
    <w:rsid w:val="003800D7"/>
    <w:rsid w:val="0038010E"/>
    <w:rsid w:val="0038041E"/>
    <w:rsid w:val="00380A56"/>
    <w:rsid w:val="00380C87"/>
    <w:rsid w:val="00381621"/>
    <w:rsid w:val="00381967"/>
    <w:rsid w:val="00381D43"/>
    <w:rsid w:val="00382149"/>
    <w:rsid w:val="003823B4"/>
    <w:rsid w:val="0038249B"/>
    <w:rsid w:val="003827BB"/>
    <w:rsid w:val="00382981"/>
    <w:rsid w:val="00383261"/>
    <w:rsid w:val="00383265"/>
    <w:rsid w:val="003832AC"/>
    <w:rsid w:val="003832DC"/>
    <w:rsid w:val="00383304"/>
    <w:rsid w:val="00383317"/>
    <w:rsid w:val="0038372D"/>
    <w:rsid w:val="00383D72"/>
    <w:rsid w:val="003840EC"/>
    <w:rsid w:val="00384122"/>
    <w:rsid w:val="00384474"/>
    <w:rsid w:val="00384E0A"/>
    <w:rsid w:val="003856CA"/>
    <w:rsid w:val="003861FC"/>
    <w:rsid w:val="00386538"/>
    <w:rsid w:val="00386C02"/>
    <w:rsid w:val="0038728B"/>
    <w:rsid w:val="00387544"/>
    <w:rsid w:val="00387886"/>
    <w:rsid w:val="00387B89"/>
    <w:rsid w:val="0039014C"/>
    <w:rsid w:val="00390258"/>
    <w:rsid w:val="00390621"/>
    <w:rsid w:val="003908A5"/>
    <w:rsid w:val="00390DBC"/>
    <w:rsid w:val="00390F76"/>
    <w:rsid w:val="00391146"/>
    <w:rsid w:val="00392937"/>
    <w:rsid w:val="00392A24"/>
    <w:rsid w:val="00392FF5"/>
    <w:rsid w:val="00393AAB"/>
    <w:rsid w:val="00393B79"/>
    <w:rsid w:val="00393D57"/>
    <w:rsid w:val="003941AF"/>
    <w:rsid w:val="00394A41"/>
    <w:rsid w:val="00394B6F"/>
    <w:rsid w:val="00394DBB"/>
    <w:rsid w:val="00394E7C"/>
    <w:rsid w:val="00395085"/>
    <w:rsid w:val="003950A1"/>
    <w:rsid w:val="003951B6"/>
    <w:rsid w:val="00395311"/>
    <w:rsid w:val="00395494"/>
    <w:rsid w:val="003956A9"/>
    <w:rsid w:val="003958C9"/>
    <w:rsid w:val="00395AD9"/>
    <w:rsid w:val="00395B68"/>
    <w:rsid w:val="003964BB"/>
    <w:rsid w:val="00396761"/>
    <w:rsid w:val="00397140"/>
    <w:rsid w:val="003977C2"/>
    <w:rsid w:val="00397804"/>
    <w:rsid w:val="00397C56"/>
    <w:rsid w:val="00397C96"/>
    <w:rsid w:val="00397FCB"/>
    <w:rsid w:val="003A04FF"/>
    <w:rsid w:val="003A0578"/>
    <w:rsid w:val="003A05F3"/>
    <w:rsid w:val="003A0B9D"/>
    <w:rsid w:val="003A0FCB"/>
    <w:rsid w:val="003A13F5"/>
    <w:rsid w:val="003A17A4"/>
    <w:rsid w:val="003A1B5C"/>
    <w:rsid w:val="003A1E7A"/>
    <w:rsid w:val="003A20B8"/>
    <w:rsid w:val="003A2447"/>
    <w:rsid w:val="003A3061"/>
    <w:rsid w:val="003A315E"/>
    <w:rsid w:val="003A3AF4"/>
    <w:rsid w:val="003A3B54"/>
    <w:rsid w:val="003A3B90"/>
    <w:rsid w:val="003A44CD"/>
    <w:rsid w:val="003A5483"/>
    <w:rsid w:val="003A5BB1"/>
    <w:rsid w:val="003A6744"/>
    <w:rsid w:val="003A68C1"/>
    <w:rsid w:val="003A6C8F"/>
    <w:rsid w:val="003A6FB0"/>
    <w:rsid w:val="003A6FD3"/>
    <w:rsid w:val="003A769D"/>
    <w:rsid w:val="003B0016"/>
    <w:rsid w:val="003B0387"/>
    <w:rsid w:val="003B0C55"/>
    <w:rsid w:val="003B1B2E"/>
    <w:rsid w:val="003B1D9F"/>
    <w:rsid w:val="003B257B"/>
    <w:rsid w:val="003B28CF"/>
    <w:rsid w:val="003B29BD"/>
    <w:rsid w:val="003B2F38"/>
    <w:rsid w:val="003B3454"/>
    <w:rsid w:val="003B3758"/>
    <w:rsid w:val="003B3BBA"/>
    <w:rsid w:val="003B3C78"/>
    <w:rsid w:val="003B4969"/>
    <w:rsid w:val="003B4C14"/>
    <w:rsid w:val="003B4E2F"/>
    <w:rsid w:val="003B4FF6"/>
    <w:rsid w:val="003B561C"/>
    <w:rsid w:val="003B62E5"/>
    <w:rsid w:val="003B66A7"/>
    <w:rsid w:val="003B6C37"/>
    <w:rsid w:val="003B6CB3"/>
    <w:rsid w:val="003B6F2F"/>
    <w:rsid w:val="003B71D1"/>
    <w:rsid w:val="003B7ADF"/>
    <w:rsid w:val="003B7BA4"/>
    <w:rsid w:val="003B7C0B"/>
    <w:rsid w:val="003C04A4"/>
    <w:rsid w:val="003C06D6"/>
    <w:rsid w:val="003C1338"/>
    <w:rsid w:val="003C2046"/>
    <w:rsid w:val="003C2474"/>
    <w:rsid w:val="003C24E5"/>
    <w:rsid w:val="003C283F"/>
    <w:rsid w:val="003C2994"/>
    <w:rsid w:val="003C2AF6"/>
    <w:rsid w:val="003C2DCD"/>
    <w:rsid w:val="003C305E"/>
    <w:rsid w:val="003C311C"/>
    <w:rsid w:val="003C35A8"/>
    <w:rsid w:val="003C4166"/>
    <w:rsid w:val="003C452C"/>
    <w:rsid w:val="003C453F"/>
    <w:rsid w:val="003C46FD"/>
    <w:rsid w:val="003C511F"/>
    <w:rsid w:val="003C56ED"/>
    <w:rsid w:val="003C5BD3"/>
    <w:rsid w:val="003C5DDA"/>
    <w:rsid w:val="003C63D8"/>
    <w:rsid w:val="003C66AE"/>
    <w:rsid w:val="003C6836"/>
    <w:rsid w:val="003C722D"/>
    <w:rsid w:val="003C736F"/>
    <w:rsid w:val="003C7376"/>
    <w:rsid w:val="003C7641"/>
    <w:rsid w:val="003C7A6D"/>
    <w:rsid w:val="003C7B91"/>
    <w:rsid w:val="003D0040"/>
    <w:rsid w:val="003D0079"/>
    <w:rsid w:val="003D050F"/>
    <w:rsid w:val="003D0860"/>
    <w:rsid w:val="003D0969"/>
    <w:rsid w:val="003D1F25"/>
    <w:rsid w:val="003D2181"/>
    <w:rsid w:val="003D2300"/>
    <w:rsid w:val="003D242E"/>
    <w:rsid w:val="003D281C"/>
    <w:rsid w:val="003D29B7"/>
    <w:rsid w:val="003D29D7"/>
    <w:rsid w:val="003D2DB0"/>
    <w:rsid w:val="003D3B55"/>
    <w:rsid w:val="003D3E64"/>
    <w:rsid w:val="003D4017"/>
    <w:rsid w:val="003D48D1"/>
    <w:rsid w:val="003D5B78"/>
    <w:rsid w:val="003D5D30"/>
    <w:rsid w:val="003D6334"/>
    <w:rsid w:val="003D66DC"/>
    <w:rsid w:val="003D69FD"/>
    <w:rsid w:val="003D6B54"/>
    <w:rsid w:val="003D7093"/>
    <w:rsid w:val="003D77D7"/>
    <w:rsid w:val="003D7B2D"/>
    <w:rsid w:val="003D7B74"/>
    <w:rsid w:val="003E0766"/>
    <w:rsid w:val="003E0B60"/>
    <w:rsid w:val="003E0BCA"/>
    <w:rsid w:val="003E0C58"/>
    <w:rsid w:val="003E0D28"/>
    <w:rsid w:val="003E11A4"/>
    <w:rsid w:val="003E1CBF"/>
    <w:rsid w:val="003E1F64"/>
    <w:rsid w:val="003E22DC"/>
    <w:rsid w:val="003E2755"/>
    <w:rsid w:val="003E28C3"/>
    <w:rsid w:val="003E2950"/>
    <w:rsid w:val="003E2BCF"/>
    <w:rsid w:val="003E2F39"/>
    <w:rsid w:val="003E3996"/>
    <w:rsid w:val="003E3BE5"/>
    <w:rsid w:val="003E51A9"/>
    <w:rsid w:val="003E57D2"/>
    <w:rsid w:val="003E5E75"/>
    <w:rsid w:val="003E614B"/>
    <w:rsid w:val="003E6944"/>
    <w:rsid w:val="003E7D23"/>
    <w:rsid w:val="003E7E66"/>
    <w:rsid w:val="003F047F"/>
    <w:rsid w:val="003F06E5"/>
    <w:rsid w:val="003F0968"/>
    <w:rsid w:val="003F122A"/>
    <w:rsid w:val="003F1802"/>
    <w:rsid w:val="003F1803"/>
    <w:rsid w:val="003F19D1"/>
    <w:rsid w:val="003F1CD2"/>
    <w:rsid w:val="003F1DC1"/>
    <w:rsid w:val="003F2342"/>
    <w:rsid w:val="003F2CE5"/>
    <w:rsid w:val="003F30C5"/>
    <w:rsid w:val="003F3158"/>
    <w:rsid w:val="003F328E"/>
    <w:rsid w:val="003F3AF8"/>
    <w:rsid w:val="003F3F3F"/>
    <w:rsid w:val="003F40A9"/>
    <w:rsid w:val="003F413E"/>
    <w:rsid w:val="003F45D9"/>
    <w:rsid w:val="003F4AC5"/>
    <w:rsid w:val="003F54FA"/>
    <w:rsid w:val="003F5551"/>
    <w:rsid w:val="003F5937"/>
    <w:rsid w:val="003F5DE7"/>
    <w:rsid w:val="003F5E57"/>
    <w:rsid w:val="003F5F96"/>
    <w:rsid w:val="003F6374"/>
    <w:rsid w:val="003F6504"/>
    <w:rsid w:val="003F6511"/>
    <w:rsid w:val="003F6598"/>
    <w:rsid w:val="003F6845"/>
    <w:rsid w:val="003F6FD6"/>
    <w:rsid w:val="003F73B6"/>
    <w:rsid w:val="003F7C01"/>
    <w:rsid w:val="003F7E14"/>
    <w:rsid w:val="003F7FD9"/>
    <w:rsid w:val="00400C03"/>
    <w:rsid w:val="00401788"/>
    <w:rsid w:val="00401A62"/>
    <w:rsid w:val="00401D3E"/>
    <w:rsid w:val="00402139"/>
    <w:rsid w:val="0040242A"/>
    <w:rsid w:val="0040277D"/>
    <w:rsid w:val="00402A7A"/>
    <w:rsid w:val="00402AB1"/>
    <w:rsid w:val="00402C5B"/>
    <w:rsid w:val="00403446"/>
    <w:rsid w:val="0040367E"/>
    <w:rsid w:val="004038C0"/>
    <w:rsid w:val="0040390C"/>
    <w:rsid w:val="00403F68"/>
    <w:rsid w:val="0040401D"/>
    <w:rsid w:val="00404E91"/>
    <w:rsid w:val="004050AA"/>
    <w:rsid w:val="004054C5"/>
    <w:rsid w:val="004054E9"/>
    <w:rsid w:val="004055D9"/>
    <w:rsid w:val="00405619"/>
    <w:rsid w:val="00405909"/>
    <w:rsid w:val="00405E67"/>
    <w:rsid w:val="00406671"/>
    <w:rsid w:val="00406D57"/>
    <w:rsid w:val="004076CF"/>
    <w:rsid w:val="00407B66"/>
    <w:rsid w:val="00407EB2"/>
    <w:rsid w:val="00410273"/>
    <w:rsid w:val="00410894"/>
    <w:rsid w:val="00410A27"/>
    <w:rsid w:val="0041163E"/>
    <w:rsid w:val="004116F1"/>
    <w:rsid w:val="004118D9"/>
    <w:rsid w:val="00411984"/>
    <w:rsid w:val="00411B21"/>
    <w:rsid w:val="00411E89"/>
    <w:rsid w:val="004122F3"/>
    <w:rsid w:val="0041237C"/>
    <w:rsid w:val="004125D3"/>
    <w:rsid w:val="0041274E"/>
    <w:rsid w:val="00412B93"/>
    <w:rsid w:val="004131B0"/>
    <w:rsid w:val="0041367F"/>
    <w:rsid w:val="0041385C"/>
    <w:rsid w:val="00413924"/>
    <w:rsid w:val="00413A34"/>
    <w:rsid w:val="00414161"/>
    <w:rsid w:val="0041431B"/>
    <w:rsid w:val="004144D6"/>
    <w:rsid w:val="0041498B"/>
    <w:rsid w:val="00414CEB"/>
    <w:rsid w:val="00414E9C"/>
    <w:rsid w:val="00414FA2"/>
    <w:rsid w:val="0041521F"/>
    <w:rsid w:val="004152B5"/>
    <w:rsid w:val="00415446"/>
    <w:rsid w:val="00415811"/>
    <w:rsid w:val="00415D3E"/>
    <w:rsid w:val="004160B3"/>
    <w:rsid w:val="0041698C"/>
    <w:rsid w:val="00416AB1"/>
    <w:rsid w:val="00416B86"/>
    <w:rsid w:val="00416C0A"/>
    <w:rsid w:val="00416DB5"/>
    <w:rsid w:val="00416E9A"/>
    <w:rsid w:val="004175A0"/>
    <w:rsid w:val="0041764D"/>
    <w:rsid w:val="004178DA"/>
    <w:rsid w:val="004179AB"/>
    <w:rsid w:val="0042005A"/>
    <w:rsid w:val="004203BC"/>
    <w:rsid w:val="004204E7"/>
    <w:rsid w:val="004211A7"/>
    <w:rsid w:val="00421C91"/>
    <w:rsid w:val="00422758"/>
    <w:rsid w:val="00422A13"/>
    <w:rsid w:val="00422E7D"/>
    <w:rsid w:val="00423C08"/>
    <w:rsid w:val="00423CF4"/>
    <w:rsid w:val="00424462"/>
    <w:rsid w:val="004244C2"/>
    <w:rsid w:val="00424F92"/>
    <w:rsid w:val="00425011"/>
    <w:rsid w:val="0042507F"/>
    <w:rsid w:val="004253BC"/>
    <w:rsid w:val="00425451"/>
    <w:rsid w:val="00425644"/>
    <w:rsid w:val="00425A59"/>
    <w:rsid w:val="00425AF3"/>
    <w:rsid w:val="00425CD2"/>
    <w:rsid w:val="004267FB"/>
    <w:rsid w:val="00427093"/>
    <w:rsid w:val="00427368"/>
    <w:rsid w:val="0042774F"/>
    <w:rsid w:val="00427BF3"/>
    <w:rsid w:val="00427F5D"/>
    <w:rsid w:val="00430013"/>
    <w:rsid w:val="00430408"/>
    <w:rsid w:val="0043087F"/>
    <w:rsid w:val="00430B80"/>
    <w:rsid w:val="00430CE3"/>
    <w:rsid w:val="00430F1F"/>
    <w:rsid w:val="00431546"/>
    <w:rsid w:val="00431579"/>
    <w:rsid w:val="0043198C"/>
    <w:rsid w:val="00431A6B"/>
    <w:rsid w:val="00431CFF"/>
    <w:rsid w:val="0043298E"/>
    <w:rsid w:val="00432C32"/>
    <w:rsid w:val="00433506"/>
    <w:rsid w:val="00433562"/>
    <w:rsid w:val="00433858"/>
    <w:rsid w:val="004338EB"/>
    <w:rsid w:val="004339B3"/>
    <w:rsid w:val="0043441E"/>
    <w:rsid w:val="00434877"/>
    <w:rsid w:val="004349C1"/>
    <w:rsid w:val="004352C8"/>
    <w:rsid w:val="004352EE"/>
    <w:rsid w:val="004353A0"/>
    <w:rsid w:val="00435432"/>
    <w:rsid w:val="004355EA"/>
    <w:rsid w:val="00435AC8"/>
    <w:rsid w:val="00435F43"/>
    <w:rsid w:val="0043623A"/>
    <w:rsid w:val="004363F0"/>
    <w:rsid w:val="00436F28"/>
    <w:rsid w:val="00437010"/>
    <w:rsid w:val="0043787D"/>
    <w:rsid w:val="00437CD0"/>
    <w:rsid w:val="00440173"/>
    <w:rsid w:val="004402AF"/>
    <w:rsid w:val="0044043D"/>
    <w:rsid w:val="0044098A"/>
    <w:rsid w:val="00440E1E"/>
    <w:rsid w:val="004413CD"/>
    <w:rsid w:val="00442196"/>
    <w:rsid w:val="0044281C"/>
    <w:rsid w:val="00442825"/>
    <w:rsid w:val="00442D90"/>
    <w:rsid w:val="00442F04"/>
    <w:rsid w:val="004430CF"/>
    <w:rsid w:val="00443BDF"/>
    <w:rsid w:val="00443E17"/>
    <w:rsid w:val="0044431D"/>
    <w:rsid w:val="00444535"/>
    <w:rsid w:val="0044463E"/>
    <w:rsid w:val="00444983"/>
    <w:rsid w:val="00444A10"/>
    <w:rsid w:val="0044531B"/>
    <w:rsid w:val="00445D83"/>
    <w:rsid w:val="00446764"/>
    <w:rsid w:val="0044688A"/>
    <w:rsid w:val="00446CAD"/>
    <w:rsid w:val="004474E8"/>
    <w:rsid w:val="00447622"/>
    <w:rsid w:val="004478F9"/>
    <w:rsid w:val="00447BC0"/>
    <w:rsid w:val="00447E7F"/>
    <w:rsid w:val="00447F55"/>
    <w:rsid w:val="00450050"/>
    <w:rsid w:val="00450D92"/>
    <w:rsid w:val="00450FEE"/>
    <w:rsid w:val="004513A3"/>
    <w:rsid w:val="004514DF"/>
    <w:rsid w:val="004516B5"/>
    <w:rsid w:val="00451D16"/>
    <w:rsid w:val="00451EA0"/>
    <w:rsid w:val="004520F1"/>
    <w:rsid w:val="004523C4"/>
    <w:rsid w:val="004527FB"/>
    <w:rsid w:val="004528CA"/>
    <w:rsid w:val="00453375"/>
    <w:rsid w:val="0045345A"/>
    <w:rsid w:val="00453764"/>
    <w:rsid w:val="0045394A"/>
    <w:rsid w:val="00453A16"/>
    <w:rsid w:val="00453D25"/>
    <w:rsid w:val="00453E2B"/>
    <w:rsid w:val="004544B1"/>
    <w:rsid w:val="0045483C"/>
    <w:rsid w:val="00454851"/>
    <w:rsid w:val="0045486C"/>
    <w:rsid w:val="004549DC"/>
    <w:rsid w:val="00454B3D"/>
    <w:rsid w:val="00455174"/>
    <w:rsid w:val="004555E6"/>
    <w:rsid w:val="00455A1F"/>
    <w:rsid w:val="00455D38"/>
    <w:rsid w:val="00456318"/>
    <w:rsid w:val="004565C0"/>
    <w:rsid w:val="00456B1A"/>
    <w:rsid w:val="00456D36"/>
    <w:rsid w:val="004571DC"/>
    <w:rsid w:val="004576AD"/>
    <w:rsid w:val="004577D8"/>
    <w:rsid w:val="004577EB"/>
    <w:rsid w:val="004578E0"/>
    <w:rsid w:val="0045793D"/>
    <w:rsid w:val="00457AEB"/>
    <w:rsid w:val="0046000D"/>
    <w:rsid w:val="00460456"/>
    <w:rsid w:val="004607FB"/>
    <w:rsid w:val="00460CEC"/>
    <w:rsid w:val="00461704"/>
    <w:rsid w:val="00462905"/>
    <w:rsid w:val="0046291B"/>
    <w:rsid w:val="00463347"/>
    <w:rsid w:val="004636A1"/>
    <w:rsid w:val="0046370D"/>
    <w:rsid w:val="00465294"/>
    <w:rsid w:val="00465466"/>
    <w:rsid w:val="004656B1"/>
    <w:rsid w:val="00465FA5"/>
    <w:rsid w:val="0046629B"/>
    <w:rsid w:val="00466DDE"/>
    <w:rsid w:val="00467142"/>
    <w:rsid w:val="004675AF"/>
    <w:rsid w:val="004679AC"/>
    <w:rsid w:val="00467A73"/>
    <w:rsid w:val="00467BFB"/>
    <w:rsid w:val="00467D08"/>
    <w:rsid w:val="0047052F"/>
    <w:rsid w:val="004705CA"/>
    <w:rsid w:val="0047060D"/>
    <w:rsid w:val="0047070E"/>
    <w:rsid w:val="00470DCD"/>
    <w:rsid w:val="004713FF"/>
    <w:rsid w:val="00471D8E"/>
    <w:rsid w:val="00471E6E"/>
    <w:rsid w:val="004722FC"/>
    <w:rsid w:val="00472BE0"/>
    <w:rsid w:val="00472E03"/>
    <w:rsid w:val="004730A1"/>
    <w:rsid w:val="004731C1"/>
    <w:rsid w:val="004731FB"/>
    <w:rsid w:val="004737EA"/>
    <w:rsid w:val="00473F3B"/>
    <w:rsid w:val="00474186"/>
    <w:rsid w:val="004744C2"/>
    <w:rsid w:val="0047529F"/>
    <w:rsid w:val="00475463"/>
    <w:rsid w:val="0047577F"/>
    <w:rsid w:val="00475E10"/>
    <w:rsid w:val="00475E98"/>
    <w:rsid w:val="00476868"/>
    <w:rsid w:val="004769AE"/>
    <w:rsid w:val="00476E50"/>
    <w:rsid w:val="004773A7"/>
    <w:rsid w:val="00477784"/>
    <w:rsid w:val="00477CB5"/>
    <w:rsid w:val="00477D9A"/>
    <w:rsid w:val="00480036"/>
    <w:rsid w:val="004803CE"/>
    <w:rsid w:val="00480B18"/>
    <w:rsid w:val="00480F44"/>
    <w:rsid w:val="0048161D"/>
    <w:rsid w:val="0048168C"/>
    <w:rsid w:val="00481E3E"/>
    <w:rsid w:val="004822A8"/>
    <w:rsid w:val="0048233C"/>
    <w:rsid w:val="004823D1"/>
    <w:rsid w:val="00482478"/>
    <w:rsid w:val="0048273F"/>
    <w:rsid w:val="00482B5A"/>
    <w:rsid w:val="004837E6"/>
    <w:rsid w:val="00483A36"/>
    <w:rsid w:val="00485DA0"/>
    <w:rsid w:val="0048636B"/>
    <w:rsid w:val="00486595"/>
    <w:rsid w:val="004867F5"/>
    <w:rsid w:val="004870AE"/>
    <w:rsid w:val="00487110"/>
    <w:rsid w:val="00487343"/>
    <w:rsid w:val="00487474"/>
    <w:rsid w:val="004876D3"/>
    <w:rsid w:val="004878C0"/>
    <w:rsid w:val="0048791C"/>
    <w:rsid w:val="00487E49"/>
    <w:rsid w:val="00490888"/>
    <w:rsid w:val="004908AF"/>
    <w:rsid w:val="00490B68"/>
    <w:rsid w:val="004912F8"/>
    <w:rsid w:val="004914DA"/>
    <w:rsid w:val="00491685"/>
    <w:rsid w:val="0049271D"/>
    <w:rsid w:val="00492E77"/>
    <w:rsid w:val="00493197"/>
    <w:rsid w:val="00494124"/>
    <w:rsid w:val="004942E1"/>
    <w:rsid w:val="00494601"/>
    <w:rsid w:val="00494654"/>
    <w:rsid w:val="004947FF"/>
    <w:rsid w:val="00494B09"/>
    <w:rsid w:val="00495729"/>
    <w:rsid w:val="00495749"/>
    <w:rsid w:val="004957AB"/>
    <w:rsid w:val="00495978"/>
    <w:rsid w:val="004961DE"/>
    <w:rsid w:val="00496289"/>
    <w:rsid w:val="004964F0"/>
    <w:rsid w:val="00496B59"/>
    <w:rsid w:val="00496B8D"/>
    <w:rsid w:val="00496CCB"/>
    <w:rsid w:val="00496D9C"/>
    <w:rsid w:val="00496E3B"/>
    <w:rsid w:val="0049731B"/>
    <w:rsid w:val="004975AB"/>
    <w:rsid w:val="004975C2"/>
    <w:rsid w:val="00497B89"/>
    <w:rsid w:val="00497BF8"/>
    <w:rsid w:val="00497C12"/>
    <w:rsid w:val="004A12B3"/>
    <w:rsid w:val="004A13C4"/>
    <w:rsid w:val="004A1538"/>
    <w:rsid w:val="004A174C"/>
    <w:rsid w:val="004A21B0"/>
    <w:rsid w:val="004A241C"/>
    <w:rsid w:val="004A31DC"/>
    <w:rsid w:val="004A34D5"/>
    <w:rsid w:val="004A375A"/>
    <w:rsid w:val="004A3E4E"/>
    <w:rsid w:val="004A3E50"/>
    <w:rsid w:val="004A433D"/>
    <w:rsid w:val="004A4535"/>
    <w:rsid w:val="004A47D4"/>
    <w:rsid w:val="004A48F0"/>
    <w:rsid w:val="004A4A7E"/>
    <w:rsid w:val="004A4AA6"/>
    <w:rsid w:val="004A4B21"/>
    <w:rsid w:val="004A4D32"/>
    <w:rsid w:val="004A4FD0"/>
    <w:rsid w:val="004A500A"/>
    <w:rsid w:val="004A50B6"/>
    <w:rsid w:val="004A517F"/>
    <w:rsid w:val="004A566E"/>
    <w:rsid w:val="004A5EF0"/>
    <w:rsid w:val="004A6133"/>
    <w:rsid w:val="004A63FF"/>
    <w:rsid w:val="004A6A15"/>
    <w:rsid w:val="004A759B"/>
    <w:rsid w:val="004A79C6"/>
    <w:rsid w:val="004A79FC"/>
    <w:rsid w:val="004B02CC"/>
    <w:rsid w:val="004B10C4"/>
    <w:rsid w:val="004B1424"/>
    <w:rsid w:val="004B173A"/>
    <w:rsid w:val="004B1975"/>
    <w:rsid w:val="004B1E06"/>
    <w:rsid w:val="004B2008"/>
    <w:rsid w:val="004B2321"/>
    <w:rsid w:val="004B2524"/>
    <w:rsid w:val="004B26AC"/>
    <w:rsid w:val="004B2729"/>
    <w:rsid w:val="004B2E9D"/>
    <w:rsid w:val="004B389A"/>
    <w:rsid w:val="004B466C"/>
    <w:rsid w:val="004B467C"/>
    <w:rsid w:val="004B48D5"/>
    <w:rsid w:val="004B4CC8"/>
    <w:rsid w:val="004B4FA1"/>
    <w:rsid w:val="004B5315"/>
    <w:rsid w:val="004B560B"/>
    <w:rsid w:val="004B58CE"/>
    <w:rsid w:val="004B597C"/>
    <w:rsid w:val="004B5EE3"/>
    <w:rsid w:val="004B6521"/>
    <w:rsid w:val="004B654B"/>
    <w:rsid w:val="004B6642"/>
    <w:rsid w:val="004B691B"/>
    <w:rsid w:val="004B69DC"/>
    <w:rsid w:val="004B69FC"/>
    <w:rsid w:val="004B70E4"/>
    <w:rsid w:val="004B7200"/>
    <w:rsid w:val="004B79C4"/>
    <w:rsid w:val="004C0102"/>
    <w:rsid w:val="004C03CB"/>
    <w:rsid w:val="004C0EF5"/>
    <w:rsid w:val="004C1073"/>
    <w:rsid w:val="004C12D9"/>
    <w:rsid w:val="004C16DE"/>
    <w:rsid w:val="004C1C03"/>
    <w:rsid w:val="004C271B"/>
    <w:rsid w:val="004C31FE"/>
    <w:rsid w:val="004C338F"/>
    <w:rsid w:val="004C3E62"/>
    <w:rsid w:val="004C4969"/>
    <w:rsid w:val="004C4E1E"/>
    <w:rsid w:val="004C5545"/>
    <w:rsid w:val="004C595C"/>
    <w:rsid w:val="004C59B1"/>
    <w:rsid w:val="004C5AAC"/>
    <w:rsid w:val="004C5DD8"/>
    <w:rsid w:val="004C629F"/>
    <w:rsid w:val="004C65E1"/>
    <w:rsid w:val="004C6EFF"/>
    <w:rsid w:val="004C7824"/>
    <w:rsid w:val="004C7BD3"/>
    <w:rsid w:val="004C7F0D"/>
    <w:rsid w:val="004D0060"/>
    <w:rsid w:val="004D01C3"/>
    <w:rsid w:val="004D01F2"/>
    <w:rsid w:val="004D03CE"/>
    <w:rsid w:val="004D0907"/>
    <w:rsid w:val="004D1C7C"/>
    <w:rsid w:val="004D1E5A"/>
    <w:rsid w:val="004D2217"/>
    <w:rsid w:val="004D256B"/>
    <w:rsid w:val="004D2677"/>
    <w:rsid w:val="004D26DE"/>
    <w:rsid w:val="004D2EB6"/>
    <w:rsid w:val="004D3524"/>
    <w:rsid w:val="004D3815"/>
    <w:rsid w:val="004D46EC"/>
    <w:rsid w:val="004D4BDB"/>
    <w:rsid w:val="004D4DA0"/>
    <w:rsid w:val="004D500A"/>
    <w:rsid w:val="004D5111"/>
    <w:rsid w:val="004D54A8"/>
    <w:rsid w:val="004D6070"/>
    <w:rsid w:val="004D60BA"/>
    <w:rsid w:val="004D61A8"/>
    <w:rsid w:val="004D761C"/>
    <w:rsid w:val="004D7785"/>
    <w:rsid w:val="004D7AD4"/>
    <w:rsid w:val="004E049A"/>
    <w:rsid w:val="004E0C00"/>
    <w:rsid w:val="004E0C9A"/>
    <w:rsid w:val="004E0E58"/>
    <w:rsid w:val="004E12E0"/>
    <w:rsid w:val="004E1387"/>
    <w:rsid w:val="004E138B"/>
    <w:rsid w:val="004E15BD"/>
    <w:rsid w:val="004E1A54"/>
    <w:rsid w:val="004E22FF"/>
    <w:rsid w:val="004E29CE"/>
    <w:rsid w:val="004E3CC4"/>
    <w:rsid w:val="004E3F61"/>
    <w:rsid w:val="004E445A"/>
    <w:rsid w:val="004E51E2"/>
    <w:rsid w:val="004E5223"/>
    <w:rsid w:val="004E5490"/>
    <w:rsid w:val="004E566F"/>
    <w:rsid w:val="004E5B23"/>
    <w:rsid w:val="004E5E23"/>
    <w:rsid w:val="004E5F0B"/>
    <w:rsid w:val="004E6097"/>
    <w:rsid w:val="004E62A0"/>
    <w:rsid w:val="004E6341"/>
    <w:rsid w:val="004E649C"/>
    <w:rsid w:val="004E67D7"/>
    <w:rsid w:val="004E67FA"/>
    <w:rsid w:val="004E7218"/>
    <w:rsid w:val="004E7816"/>
    <w:rsid w:val="004E7A35"/>
    <w:rsid w:val="004E7B7D"/>
    <w:rsid w:val="004E7DDA"/>
    <w:rsid w:val="004F01C2"/>
    <w:rsid w:val="004F022C"/>
    <w:rsid w:val="004F029A"/>
    <w:rsid w:val="004F038B"/>
    <w:rsid w:val="004F0860"/>
    <w:rsid w:val="004F08B4"/>
    <w:rsid w:val="004F0991"/>
    <w:rsid w:val="004F0A0D"/>
    <w:rsid w:val="004F0AB8"/>
    <w:rsid w:val="004F0C11"/>
    <w:rsid w:val="004F0FFB"/>
    <w:rsid w:val="004F1871"/>
    <w:rsid w:val="004F18B3"/>
    <w:rsid w:val="004F1955"/>
    <w:rsid w:val="004F244A"/>
    <w:rsid w:val="004F2485"/>
    <w:rsid w:val="004F2AA5"/>
    <w:rsid w:val="004F3239"/>
    <w:rsid w:val="004F3508"/>
    <w:rsid w:val="004F41A6"/>
    <w:rsid w:val="004F4342"/>
    <w:rsid w:val="004F43A8"/>
    <w:rsid w:val="004F4837"/>
    <w:rsid w:val="004F4AA0"/>
    <w:rsid w:val="004F4C8D"/>
    <w:rsid w:val="004F54B2"/>
    <w:rsid w:val="004F590C"/>
    <w:rsid w:val="004F5926"/>
    <w:rsid w:val="004F59B5"/>
    <w:rsid w:val="004F605B"/>
    <w:rsid w:val="004F67E4"/>
    <w:rsid w:val="004F6F19"/>
    <w:rsid w:val="004F7409"/>
    <w:rsid w:val="004F7435"/>
    <w:rsid w:val="004F7490"/>
    <w:rsid w:val="004F76DD"/>
    <w:rsid w:val="004F79D3"/>
    <w:rsid w:val="00500039"/>
    <w:rsid w:val="005007C4"/>
    <w:rsid w:val="00500E4B"/>
    <w:rsid w:val="00501F74"/>
    <w:rsid w:val="00501FF1"/>
    <w:rsid w:val="00502115"/>
    <w:rsid w:val="005022A1"/>
    <w:rsid w:val="005026BD"/>
    <w:rsid w:val="00502921"/>
    <w:rsid w:val="00502A80"/>
    <w:rsid w:val="00502AAF"/>
    <w:rsid w:val="005030FC"/>
    <w:rsid w:val="00503150"/>
    <w:rsid w:val="0050316C"/>
    <w:rsid w:val="00503D5B"/>
    <w:rsid w:val="00503F1B"/>
    <w:rsid w:val="00504004"/>
    <w:rsid w:val="005041EA"/>
    <w:rsid w:val="005044FA"/>
    <w:rsid w:val="0050464A"/>
    <w:rsid w:val="00504DD8"/>
    <w:rsid w:val="0050524C"/>
    <w:rsid w:val="005054C8"/>
    <w:rsid w:val="00505540"/>
    <w:rsid w:val="00505ED0"/>
    <w:rsid w:val="005066F4"/>
    <w:rsid w:val="00506CAF"/>
    <w:rsid w:val="00507758"/>
    <w:rsid w:val="0051039C"/>
    <w:rsid w:val="005107F2"/>
    <w:rsid w:val="00510DA7"/>
    <w:rsid w:val="00510EC0"/>
    <w:rsid w:val="00511B0F"/>
    <w:rsid w:val="00511B1E"/>
    <w:rsid w:val="005121EF"/>
    <w:rsid w:val="0051228E"/>
    <w:rsid w:val="00512534"/>
    <w:rsid w:val="0051282F"/>
    <w:rsid w:val="00512A2A"/>
    <w:rsid w:val="00512EE5"/>
    <w:rsid w:val="00513152"/>
    <w:rsid w:val="005131BD"/>
    <w:rsid w:val="00513D08"/>
    <w:rsid w:val="00513D0A"/>
    <w:rsid w:val="00513EB8"/>
    <w:rsid w:val="00513EFB"/>
    <w:rsid w:val="00514124"/>
    <w:rsid w:val="00514AFE"/>
    <w:rsid w:val="00514B14"/>
    <w:rsid w:val="00514B76"/>
    <w:rsid w:val="00515D45"/>
    <w:rsid w:val="005166F6"/>
    <w:rsid w:val="00516BA8"/>
    <w:rsid w:val="005174AA"/>
    <w:rsid w:val="00517612"/>
    <w:rsid w:val="0051781E"/>
    <w:rsid w:val="00520523"/>
    <w:rsid w:val="00520743"/>
    <w:rsid w:val="005207DF"/>
    <w:rsid w:val="00520D53"/>
    <w:rsid w:val="00520D5B"/>
    <w:rsid w:val="00521049"/>
    <w:rsid w:val="00521177"/>
    <w:rsid w:val="005212AF"/>
    <w:rsid w:val="00521355"/>
    <w:rsid w:val="00521733"/>
    <w:rsid w:val="0052183B"/>
    <w:rsid w:val="00521AA9"/>
    <w:rsid w:val="0052246D"/>
    <w:rsid w:val="0052272D"/>
    <w:rsid w:val="00522799"/>
    <w:rsid w:val="005229EB"/>
    <w:rsid w:val="00522F4C"/>
    <w:rsid w:val="00523FFD"/>
    <w:rsid w:val="005241B4"/>
    <w:rsid w:val="005242C1"/>
    <w:rsid w:val="00524818"/>
    <w:rsid w:val="00524D16"/>
    <w:rsid w:val="00524F00"/>
    <w:rsid w:val="00524FE3"/>
    <w:rsid w:val="005251C7"/>
    <w:rsid w:val="00525721"/>
    <w:rsid w:val="00525813"/>
    <w:rsid w:val="00525946"/>
    <w:rsid w:val="00525A07"/>
    <w:rsid w:val="00525AB5"/>
    <w:rsid w:val="00526240"/>
    <w:rsid w:val="00526F6F"/>
    <w:rsid w:val="00526FE2"/>
    <w:rsid w:val="0052758C"/>
    <w:rsid w:val="00527D73"/>
    <w:rsid w:val="00527E5F"/>
    <w:rsid w:val="0053036A"/>
    <w:rsid w:val="00530671"/>
    <w:rsid w:val="005308C2"/>
    <w:rsid w:val="00530957"/>
    <w:rsid w:val="00530AC3"/>
    <w:rsid w:val="005310E4"/>
    <w:rsid w:val="00531378"/>
    <w:rsid w:val="00531442"/>
    <w:rsid w:val="00531593"/>
    <w:rsid w:val="00532999"/>
    <w:rsid w:val="00532A74"/>
    <w:rsid w:val="00532F88"/>
    <w:rsid w:val="005332DB"/>
    <w:rsid w:val="00534213"/>
    <w:rsid w:val="0053454F"/>
    <w:rsid w:val="0053518C"/>
    <w:rsid w:val="00535258"/>
    <w:rsid w:val="005359E3"/>
    <w:rsid w:val="00535A7A"/>
    <w:rsid w:val="00535DA4"/>
    <w:rsid w:val="00535F17"/>
    <w:rsid w:val="00535FE0"/>
    <w:rsid w:val="005366FD"/>
    <w:rsid w:val="005378C9"/>
    <w:rsid w:val="00537B5F"/>
    <w:rsid w:val="00537C9D"/>
    <w:rsid w:val="00537CF5"/>
    <w:rsid w:val="005405CA"/>
    <w:rsid w:val="0054063F"/>
    <w:rsid w:val="00540E96"/>
    <w:rsid w:val="00541092"/>
    <w:rsid w:val="005418DA"/>
    <w:rsid w:val="005418E5"/>
    <w:rsid w:val="00541A37"/>
    <w:rsid w:val="00541ADB"/>
    <w:rsid w:val="005423B2"/>
    <w:rsid w:val="005425C0"/>
    <w:rsid w:val="0054291E"/>
    <w:rsid w:val="00542B9E"/>
    <w:rsid w:val="00542D38"/>
    <w:rsid w:val="00542EE7"/>
    <w:rsid w:val="005433DF"/>
    <w:rsid w:val="00543D5A"/>
    <w:rsid w:val="00543D8C"/>
    <w:rsid w:val="00543F56"/>
    <w:rsid w:val="00544124"/>
    <w:rsid w:val="005449AE"/>
    <w:rsid w:val="00545FFC"/>
    <w:rsid w:val="005463A2"/>
    <w:rsid w:val="005467EC"/>
    <w:rsid w:val="00547409"/>
    <w:rsid w:val="00547541"/>
    <w:rsid w:val="005478F8"/>
    <w:rsid w:val="00547BCB"/>
    <w:rsid w:val="00547FAB"/>
    <w:rsid w:val="005500A9"/>
    <w:rsid w:val="00550117"/>
    <w:rsid w:val="00550232"/>
    <w:rsid w:val="005502FA"/>
    <w:rsid w:val="0055035D"/>
    <w:rsid w:val="00550B33"/>
    <w:rsid w:val="00550D15"/>
    <w:rsid w:val="00550F9B"/>
    <w:rsid w:val="0055109A"/>
    <w:rsid w:val="0055139C"/>
    <w:rsid w:val="00551532"/>
    <w:rsid w:val="00551857"/>
    <w:rsid w:val="00551ABE"/>
    <w:rsid w:val="00551DF5"/>
    <w:rsid w:val="00551F84"/>
    <w:rsid w:val="0055205A"/>
    <w:rsid w:val="00552324"/>
    <w:rsid w:val="00552C18"/>
    <w:rsid w:val="00552D7C"/>
    <w:rsid w:val="0055343B"/>
    <w:rsid w:val="005534B0"/>
    <w:rsid w:val="00553502"/>
    <w:rsid w:val="00553919"/>
    <w:rsid w:val="00553EF2"/>
    <w:rsid w:val="00554612"/>
    <w:rsid w:val="00554743"/>
    <w:rsid w:val="00555671"/>
    <w:rsid w:val="00556687"/>
    <w:rsid w:val="00556855"/>
    <w:rsid w:val="00556FAC"/>
    <w:rsid w:val="005570D3"/>
    <w:rsid w:val="00557CFD"/>
    <w:rsid w:val="00557E89"/>
    <w:rsid w:val="005609B9"/>
    <w:rsid w:val="00560BEC"/>
    <w:rsid w:val="00560D4B"/>
    <w:rsid w:val="0056132B"/>
    <w:rsid w:val="00561756"/>
    <w:rsid w:val="0056214C"/>
    <w:rsid w:val="005624F8"/>
    <w:rsid w:val="0056266C"/>
    <w:rsid w:val="0056274C"/>
    <w:rsid w:val="00562D1F"/>
    <w:rsid w:val="005633FE"/>
    <w:rsid w:val="00563555"/>
    <w:rsid w:val="005636C0"/>
    <w:rsid w:val="00563D72"/>
    <w:rsid w:val="00563DAE"/>
    <w:rsid w:val="00563F47"/>
    <w:rsid w:val="00564110"/>
    <w:rsid w:val="00564705"/>
    <w:rsid w:val="00564AE1"/>
    <w:rsid w:val="00565162"/>
    <w:rsid w:val="00565258"/>
    <w:rsid w:val="00565301"/>
    <w:rsid w:val="00565396"/>
    <w:rsid w:val="00565B1C"/>
    <w:rsid w:val="00565DD4"/>
    <w:rsid w:val="00565F60"/>
    <w:rsid w:val="00565F80"/>
    <w:rsid w:val="00566580"/>
    <w:rsid w:val="00566818"/>
    <w:rsid w:val="00566971"/>
    <w:rsid w:val="00566F94"/>
    <w:rsid w:val="00566FC9"/>
    <w:rsid w:val="00567197"/>
    <w:rsid w:val="00567973"/>
    <w:rsid w:val="00570087"/>
    <w:rsid w:val="00570370"/>
    <w:rsid w:val="005705D7"/>
    <w:rsid w:val="0057089C"/>
    <w:rsid w:val="00570B07"/>
    <w:rsid w:val="005710D1"/>
    <w:rsid w:val="005713D2"/>
    <w:rsid w:val="005716F5"/>
    <w:rsid w:val="00571704"/>
    <w:rsid w:val="00571F07"/>
    <w:rsid w:val="0057222F"/>
    <w:rsid w:val="00572724"/>
    <w:rsid w:val="00572851"/>
    <w:rsid w:val="00572C83"/>
    <w:rsid w:val="00573633"/>
    <w:rsid w:val="00573655"/>
    <w:rsid w:val="0057369D"/>
    <w:rsid w:val="0057398B"/>
    <w:rsid w:val="00573A00"/>
    <w:rsid w:val="00573AAA"/>
    <w:rsid w:val="00573D8F"/>
    <w:rsid w:val="005741C7"/>
    <w:rsid w:val="0057424B"/>
    <w:rsid w:val="00574552"/>
    <w:rsid w:val="00574FE2"/>
    <w:rsid w:val="00575223"/>
    <w:rsid w:val="00575A5D"/>
    <w:rsid w:val="00575D17"/>
    <w:rsid w:val="005761C3"/>
    <w:rsid w:val="00576714"/>
    <w:rsid w:val="00576E4C"/>
    <w:rsid w:val="00577616"/>
    <w:rsid w:val="00577890"/>
    <w:rsid w:val="005800F1"/>
    <w:rsid w:val="0058052C"/>
    <w:rsid w:val="00580701"/>
    <w:rsid w:val="00580EBD"/>
    <w:rsid w:val="00581CDC"/>
    <w:rsid w:val="00581DB3"/>
    <w:rsid w:val="0058258C"/>
    <w:rsid w:val="00582795"/>
    <w:rsid w:val="00582A07"/>
    <w:rsid w:val="00582F7B"/>
    <w:rsid w:val="00583303"/>
    <w:rsid w:val="00583C4E"/>
    <w:rsid w:val="00584641"/>
    <w:rsid w:val="00584914"/>
    <w:rsid w:val="00584B08"/>
    <w:rsid w:val="00584B4C"/>
    <w:rsid w:val="00584F7D"/>
    <w:rsid w:val="005851EC"/>
    <w:rsid w:val="005854A1"/>
    <w:rsid w:val="00585533"/>
    <w:rsid w:val="0058570C"/>
    <w:rsid w:val="00585DE8"/>
    <w:rsid w:val="00585E38"/>
    <w:rsid w:val="005867AC"/>
    <w:rsid w:val="00586C30"/>
    <w:rsid w:val="00586E18"/>
    <w:rsid w:val="00586F5C"/>
    <w:rsid w:val="00587137"/>
    <w:rsid w:val="00587172"/>
    <w:rsid w:val="005876A7"/>
    <w:rsid w:val="005878FA"/>
    <w:rsid w:val="00587F50"/>
    <w:rsid w:val="00590085"/>
    <w:rsid w:val="005904DA"/>
    <w:rsid w:val="00590611"/>
    <w:rsid w:val="00591F5B"/>
    <w:rsid w:val="00592457"/>
    <w:rsid w:val="00592658"/>
    <w:rsid w:val="00592D21"/>
    <w:rsid w:val="0059325B"/>
    <w:rsid w:val="00593651"/>
    <w:rsid w:val="00593886"/>
    <w:rsid w:val="00593A51"/>
    <w:rsid w:val="00593BDB"/>
    <w:rsid w:val="00593C20"/>
    <w:rsid w:val="00593F3B"/>
    <w:rsid w:val="005945EC"/>
    <w:rsid w:val="005946B0"/>
    <w:rsid w:val="00594780"/>
    <w:rsid w:val="005949A8"/>
    <w:rsid w:val="00594D8C"/>
    <w:rsid w:val="00594F2C"/>
    <w:rsid w:val="00594F64"/>
    <w:rsid w:val="0059571B"/>
    <w:rsid w:val="00595728"/>
    <w:rsid w:val="00595906"/>
    <w:rsid w:val="005959C2"/>
    <w:rsid w:val="00596057"/>
    <w:rsid w:val="00596271"/>
    <w:rsid w:val="0059676D"/>
    <w:rsid w:val="00596DC9"/>
    <w:rsid w:val="005972E8"/>
    <w:rsid w:val="005974C4"/>
    <w:rsid w:val="00597EA8"/>
    <w:rsid w:val="005A09CA"/>
    <w:rsid w:val="005A17CA"/>
    <w:rsid w:val="005A1A00"/>
    <w:rsid w:val="005A1D2B"/>
    <w:rsid w:val="005A20A5"/>
    <w:rsid w:val="005A2FD5"/>
    <w:rsid w:val="005A32E1"/>
    <w:rsid w:val="005A39FE"/>
    <w:rsid w:val="005A406C"/>
    <w:rsid w:val="005A4518"/>
    <w:rsid w:val="005A4865"/>
    <w:rsid w:val="005A4EFB"/>
    <w:rsid w:val="005A544A"/>
    <w:rsid w:val="005A55DD"/>
    <w:rsid w:val="005A560F"/>
    <w:rsid w:val="005A5FD8"/>
    <w:rsid w:val="005A6247"/>
    <w:rsid w:val="005A6544"/>
    <w:rsid w:val="005A6BCF"/>
    <w:rsid w:val="005A6C88"/>
    <w:rsid w:val="005A6DD5"/>
    <w:rsid w:val="005A6F09"/>
    <w:rsid w:val="005A746A"/>
    <w:rsid w:val="005A7DB7"/>
    <w:rsid w:val="005B02AC"/>
    <w:rsid w:val="005B04F9"/>
    <w:rsid w:val="005B0E86"/>
    <w:rsid w:val="005B0FC2"/>
    <w:rsid w:val="005B10F9"/>
    <w:rsid w:val="005B141D"/>
    <w:rsid w:val="005B1976"/>
    <w:rsid w:val="005B1987"/>
    <w:rsid w:val="005B1B2E"/>
    <w:rsid w:val="005B2397"/>
    <w:rsid w:val="005B23A8"/>
    <w:rsid w:val="005B2526"/>
    <w:rsid w:val="005B2F1B"/>
    <w:rsid w:val="005B37AE"/>
    <w:rsid w:val="005B404B"/>
    <w:rsid w:val="005B4251"/>
    <w:rsid w:val="005B5124"/>
    <w:rsid w:val="005B582D"/>
    <w:rsid w:val="005B5CD1"/>
    <w:rsid w:val="005B5CF6"/>
    <w:rsid w:val="005B631E"/>
    <w:rsid w:val="005B63F3"/>
    <w:rsid w:val="005B67AA"/>
    <w:rsid w:val="005B7120"/>
    <w:rsid w:val="005B7253"/>
    <w:rsid w:val="005B7A95"/>
    <w:rsid w:val="005B7B44"/>
    <w:rsid w:val="005B7E10"/>
    <w:rsid w:val="005B7E21"/>
    <w:rsid w:val="005C01E2"/>
    <w:rsid w:val="005C01E5"/>
    <w:rsid w:val="005C06A8"/>
    <w:rsid w:val="005C0725"/>
    <w:rsid w:val="005C0937"/>
    <w:rsid w:val="005C0A89"/>
    <w:rsid w:val="005C1056"/>
    <w:rsid w:val="005C108E"/>
    <w:rsid w:val="005C1357"/>
    <w:rsid w:val="005C20BF"/>
    <w:rsid w:val="005C215B"/>
    <w:rsid w:val="005C2174"/>
    <w:rsid w:val="005C24C2"/>
    <w:rsid w:val="005C2A59"/>
    <w:rsid w:val="005C2B5B"/>
    <w:rsid w:val="005C2F86"/>
    <w:rsid w:val="005C3274"/>
    <w:rsid w:val="005C33F6"/>
    <w:rsid w:val="005C3502"/>
    <w:rsid w:val="005C3737"/>
    <w:rsid w:val="005C388F"/>
    <w:rsid w:val="005C3AA3"/>
    <w:rsid w:val="005C3AF4"/>
    <w:rsid w:val="005C3C1F"/>
    <w:rsid w:val="005C48A5"/>
    <w:rsid w:val="005C4ED6"/>
    <w:rsid w:val="005C50B1"/>
    <w:rsid w:val="005C56C9"/>
    <w:rsid w:val="005C5794"/>
    <w:rsid w:val="005C5864"/>
    <w:rsid w:val="005C61FC"/>
    <w:rsid w:val="005C6FA8"/>
    <w:rsid w:val="005C6FE1"/>
    <w:rsid w:val="005C7305"/>
    <w:rsid w:val="005C7831"/>
    <w:rsid w:val="005C79FB"/>
    <w:rsid w:val="005C7C18"/>
    <w:rsid w:val="005D042A"/>
    <w:rsid w:val="005D09E9"/>
    <w:rsid w:val="005D0B8F"/>
    <w:rsid w:val="005D0D24"/>
    <w:rsid w:val="005D1080"/>
    <w:rsid w:val="005D1170"/>
    <w:rsid w:val="005D1D76"/>
    <w:rsid w:val="005D1EBE"/>
    <w:rsid w:val="005D2EFF"/>
    <w:rsid w:val="005D2FFE"/>
    <w:rsid w:val="005D3325"/>
    <w:rsid w:val="005D3CA7"/>
    <w:rsid w:val="005D3CD9"/>
    <w:rsid w:val="005D43A0"/>
    <w:rsid w:val="005D4D87"/>
    <w:rsid w:val="005D5657"/>
    <w:rsid w:val="005D5BFE"/>
    <w:rsid w:val="005D6CD4"/>
    <w:rsid w:val="005D6CE3"/>
    <w:rsid w:val="005D706D"/>
    <w:rsid w:val="005D71A3"/>
    <w:rsid w:val="005D74ED"/>
    <w:rsid w:val="005D78FB"/>
    <w:rsid w:val="005D7B4D"/>
    <w:rsid w:val="005D7D8E"/>
    <w:rsid w:val="005E0330"/>
    <w:rsid w:val="005E0442"/>
    <w:rsid w:val="005E04DE"/>
    <w:rsid w:val="005E06EE"/>
    <w:rsid w:val="005E08AB"/>
    <w:rsid w:val="005E0CEA"/>
    <w:rsid w:val="005E11F5"/>
    <w:rsid w:val="005E16FA"/>
    <w:rsid w:val="005E2049"/>
    <w:rsid w:val="005E2106"/>
    <w:rsid w:val="005E2D01"/>
    <w:rsid w:val="005E2DC1"/>
    <w:rsid w:val="005E3097"/>
    <w:rsid w:val="005E3270"/>
    <w:rsid w:val="005E3552"/>
    <w:rsid w:val="005E3812"/>
    <w:rsid w:val="005E38F7"/>
    <w:rsid w:val="005E3C0B"/>
    <w:rsid w:val="005E3F23"/>
    <w:rsid w:val="005E45B0"/>
    <w:rsid w:val="005E4869"/>
    <w:rsid w:val="005E6414"/>
    <w:rsid w:val="005E66A1"/>
    <w:rsid w:val="005E6972"/>
    <w:rsid w:val="005E755D"/>
    <w:rsid w:val="005E7667"/>
    <w:rsid w:val="005E771C"/>
    <w:rsid w:val="005F0104"/>
    <w:rsid w:val="005F0C4F"/>
    <w:rsid w:val="005F100C"/>
    <w:rsid w:val="005F176A"/>
    <w:rsid w:val="005F1809"/>
    <w:rsid w:val="005F1BE5"/>
    <w:rsid w:val="005F1D03"/>
    <w:rsid w:val="005F2289"/>
    <w:rsid w:val="005F28E4"/>
    <w:rsid w:val="005F2C62"/>
    <w:rsid w:val="005F3598"/>
    <w:rsid w:val="005F3D1C"/>
    <w:rsid w:val="005F4173"/>
    <w:rsid w:val="005F432E"/>
    <w:rsid w:val="005F5236"/>
    <w:rsid w:val="005F5704"/>
    <w:rsid w:val="005F57CC"/>
    <w:rsid w:val="005F5C2B"/>
    <w:rsid w:val="005F60C8"/>
    <w:rsid w:val="005F627C"/>
    <w:rsid w:val="005F6336"/>
    <w:rsid w:val="005F634C"/>
    <w:rsid w:val="005F63B0"/>
    <w:rsid w:val="005F6450"/>
    <w:rsid w:val="005F6753"/>
    <w:rsid w:val="005F6BF2"/>
    <w:rsid w:val="005F76E8"/>
    <w:rsid w:val="005F7D1B"/>
    <w:rsid w:val="00600A30"/>
    <w:rsid w:val="00600A5E"/>
    <w:rsid w:val="00600F2E"/>
    <w:rsid w:val="006017C4"/>
    <w:rsid w:val="0060187A"/>
    <w:rsid w:val="00601D83"/>
    <w:rsid w:val="00602159"/>
    <w:rsid w:val="006029B6"/>
    <w:rsid w:val="0060332A"/>
    <w:rsid w:val="006035AA"/>
    <w:rsid w:val="006037E6"/>
    <w:rsid w:val="00603B46"/>
    <w:rsid w:val="00603BAF"/>
    <w:rsid w:val="00603D66"/>
    <w:rsid w:val="0060462D"/>
    <w:rsid w:val="006046C4"/>
    <w:rsid w:val="0060493F"/>
    <w:rsid w:val="00605BF2"/>
    <w:rsid w:val="00606ABF"/>
    <w:rsid w:val="00606B66"/>
    <w:rsid w:val="00606CAB"/>
    <w:rsid w:val="00606CF2"/>
    <w:rsid w:val="00606F3F"/>
    <w:rsid w:val="00606FB4"/>
    <w:rsid w:val="00607141"/>
    <w:rsid w:val="0060774E"/>
    <w:rsid w:val="006077A7"/>
    <w:rsid w:val="0060791D"/>
    <w:rsid w:val="00607BC4"/>
    <w:rsid w:val="00607DF8"/>
    <w:rsid w:val="00607F72"/>
    <w:rsid w:val="0061030E"/>
    <w:rsid w:val="006105DC"/>
    <w:rsid w:val="00610CF2"/>
    <w:rsid w:val="00611392"/>
    <w:rsid w:val="006114E2"/>
    <w:rsid w:val="00611A82"/>
    <w:rsid w:val="00611DD7"/>
    <w:rsid w:val="006124E6"/>
    <w:rsid w:val="00612CA0"/>
    <w:rsid w:val="00612EA4"/>
    <w:rsid w:val="00613500"/>
    <w:rsid w:val="0061358D"/>
    <w:rsid w:val="00613B46"/>
    <w:rsid w:val="00613FF4"/>
    <w:rsid w:val="00614814"/>
    <w:rsid w:val="0061527B"/>
    <w:rsid w:val="00615321"/>
    <w:rsid w:val="00615382"/>
    <w:rsid w:val="006155A5"/>
    <w:rsid w:val="006155CE"/>
    <w:rsid w:val="00615A10"/>
    <w:rsid w:val="00615DA3"/>
    <w:rsid w:val="006161FC"/>
    <w:rsid w:val="00616ED9"/>
    <w:rsid w:val="00616F0D"/>
    <w:rsid w:val="00617230"/>
    <w:rsid w:val="006172A7"/>
    <w:rsid w:val="0061779F"/>
    <w:rsid w:val="00617CDD"/>
    <w:rsid w:val="00617EFA"/>
    <w:rsid w:val="0062004A"/>
    <w:rsid w:val="00620397"/>
    <w:rsid w:val="00621A46"/>
    <w:rsid w:val="006226C1"/>
    <w:rsid w:val="0062278F"/>
    <w:rsid w:val="006227C4"/>
    <w:rsid w:val="00622BA6"/>
    <w:rsid w:val="00623020"/>
    <w:rsid w:val="006231F7"/>
    <w:rsid w:val="00623299"/>
    <w:rsid w:val="0062368B"/>
    <w:rsid w:val="00623D6D"/>
    <w:rsid w:val="006240DD"/>
    <w:rsid w:val="0062419F"/>
    <w:rsid w:val="00624288"/>
    <w:rsid w:val="006249A6"/>
    <w:rsid w:val="00624EFF"/>
    <w:rsid w:val="00624FB6"/>
    <w:rsid w:val="00624FED"/>
    <w:rsid w:val="00625725"/>
    <w:rsid w:val="00625A47"/>
    <w:rsid w:val="00625A52"/>
    <w:rsid w:val="00625D5A"/>
    <w:rsid w:val="006263FF"/>
    <w:rsid w:val="006266D2"/>
    <w:rsid w:val="00626B63"/>
    <w:rsid w:val="00626D37"/>
    <w:rsid w:val="00626FD5"/>
    <w:rsid w:val="006270B6"/>
    <w:rsid w:val="006274E3"/>
    <w:rsid w:val="006278A1"/>
    <w:rsid w:val="00627CCF"/>
    <w:rsid w:val="00627DF3"/>
    <w:rsid w:val="00627E57"/>
    <w:rsid w:val="0063007F"/>
    <w:rsid w:val="006301BD"/>
    <w:rsid w:val="00630CDB"/>
    <w:rsid w:val="00630D1A"/>
    <w:rsid w:val="00630E8F"/>
    <w:rsid w:val="0063119F"/>
    <w:rsid w:val="00632097"/>
    <w:rsid w:val="006322C6"/>
    <w:rsid w:val="00632412"/>
    <w:rsid w:val="00632915"/>
    <w:rsid w:val="00633515"/>
    <w:rsid w:val="0063393F"/>
    <w:rsid w:val="00633992"/>
    <w:rsid w:val="00633B94"/>
    <w:rsid w:val="00633D09"/>
    <w:rsid w:val="0063426B"/>
    <w:rsid w:val="00634B41"/>
    <w:rsid w:val="00634EA1"/>
    <w:rsid w:val="006352D0"/>
    <w:rsid w:val="0063548D"/>
    <w:rsid w:val="00635844"/>
    <w:rsid w:val="00635B76"/>
    <w:rsid w:val="0063694E"/>
    <w:rsid w:val="006369FE"/>
    <w:rsid w:val="00636AD4"/>
    <w:rsid w:val="00637079"/>
    <w:rsid w:val="0063748D"/>
    <w:rsid w:val="00637689"/>
    <w:rsid w:val="006376CC"/>
    <w:rsid w:val="00637F89"/>
    <w:rsid w:val="006403EB"/>
    <w:rsid w:val="00640AC4"/>
    <w:rsid w:val="006414B1"/>
    <w:rsid w:val="0064162A"/>
    <w:rsid w:val="00641E34"/>
    <w:rsid w:val="00641EAC"/>
    <w:rsid w:val="00641F09"/>
    <w:rsid w:val="00642137"/>
    <w:rsid w:val="0064234E"/>
    <w:rsid w:val="0064246E"/>
    <w:rsid w:val="00642636"/>
    <w:rsid w:val="00642C6B"/>
    <w:rsid w:val="00642E78"/>
    <w:rsid w:val="00643053"/>
    <w:rsid w:val="00643237"/>
    <w:rsid w:val="0064330C"/>
    <w:rsid w:val="00643459"/>
    <w:rsid w:val="00643566"/>
    <w:rsid w:val="00643803"/>
    <w:rsid w:val="00643CFB"/>
    <w:rsid w:val="00644207"/>
    <w:rsid w:val="006443B5"/>
    <w:rsid w:val="006444C2"/>
    <w:rsid w:val="0064469C"/>
    <w:rsid w:val="0064491A"/>
    <w:rsid w:val="00644A02"/>
    <w:rsid w:val="006450D7"/>
    <w:rsid w:val="0064534C"/>
    <w:rsid w:val="006455F0"/>
    <w:rsid w:val="00645B1A"/>
    <w:rsid w:val="00645BD8"/>
    <w:rsid w:val="00645EB4"/>
    <w:rsid w:val="0064630B"/>
    <w:rsid w:val="00646536"/>
    <w:rsid w:val="006465AF"/>
    <w:rsid w:val="00646752"/>
    <w:rsid w:val="00647912"/>
    <w:rsid w:val="0065012F"/>
    <w:rsid w:val="00650661"/>
    <w:rsid w:val="00650AD1"/>
    <w:rsid w:val="00650CD9"/>
    <w:rsid w:val="00650F6E"/>
    <w:rsid w:val="00651129"/>
    <w:rsid w:val="006512CC"/>
    <w:rsid w:val="0065145B"/>
    <w:rsid w:val="0065174A"/>
    <w:rsid w:val="00651AB8"/>
    <w:rsid w:val="00651CB5"/>
    <w:rsid w:val="00652652"/>
    <w:rsid w:val="00653090"/>
    <w:rsid w:val="006532F8"/>
    <w:rsid w:val="00653879"/>
    <w:rsid w:val="00653F67"/>
    <w:rsid w:val="00654543"/>
    <w:rsid w:val="00654816"/>
    <w:rsid w:val="00654B6B"/>
    <w:rsid w:val="006554E6"/>
    <w:rsid w:val="006555D0"/>
    <w:rsid w:val="00655C9B"/>
    <w:rsid w:val="00655F2F"/>
    <w:rsid w:val="00655FAA"/>
    <w:rsid w:val="00656DE8"/>
    <w:rsid w:val="00656E26"/>
    <w:rsid w:val="006570A0"/>
    <w:rsid w:val="0065735B"/>
    <w:rsid w:val="006575D7"/>
    <w:rsid w:val="00657642"/>
    <w:rsid w:val="00657B65"/>
    <w:rsid w:val="00657C4E"/>
    <w:rsid w:val="00657F23"/>
    <w:rsid w:val="00660666"/>
    <w:rsid w:val="00660969"/>
    <w:rsid w:val="00660B21"/>
    <w:rsid w:val="006610F4"/>
    <w:rsid w:val="006612D2"/>
    <w:rsid w:val="00661698"/>
    <w:rsid w:val="006618FC"/>
    <w:rsid w:val="00661DAB"/>
    <w:rsid w:val="00661FA2"/>
    <w:rsid w:val="006622F1"/>
    <w:rsid w:val="0066234B"/>
    <w:rsid w:val="00662C13"/>
    <w:rsid w:val="00662FDF"/>
    <w:rsid w:val="00663411"/>
    <w:rsid w:val="00663429"/>
    <w:rsid w:val="0066465A"/>
    <w:rsid w:val="00664DE7"/>
    <w:rsid w:val="00664FCC"/>
    <w:rsid w:val="0066511C"/>
    <w:rsid w:val="006651E9"/>
    <w:rsid w:val="00665393"/>
    <w:rsid w:val="00665EF6"/>
    <w:rsid w:val="0066615E"/>
    <w:rsid w:val="00666289"/>
    <w:rsid w:val="006663B4"/>
    <w:rsid w:val="00666434"/>
    <w:rsid w:val="00666517"/>
    <w:rsid w:val="006665FF"/>
    <w:rsid w:val="006666CC"/>
    <w:rsid w:val="006668BD"/>
    <w:rsid w:val="00666BAE"/>
    <w:rsid w:val="00666C34"/>
    <w:rsid w:val="00666CA7"/>
    <w:rsid w:val="006670EB"/>
    <w:rsid w:val="00667489"/>
    <w:rsid w:val="00667553"/>
    <w:rsid w:val="0066758C"/>
    <w:rsid w:val="00667BD6"/>
    <w:rsid w:val="006707AB"/>
    <w:rsid w:val="00670D9D"/>
    <w:rsid w:val="00671081"/>
    <w:rsid w:val="00671967"/>
    <w:rsid w:val="006719F6"/>
    <w:rsid w:val="00671AD0"/>
    <w:rsid w:val="00671FE4"/>
    <w:rsid w:val="00672165"/>
    <w:rsid w:val="00672531"/>
    <w:rsid w:val="00672939"/>
    <w:rsid w:val="00672F88"/>
    <w:rsid w:val="00673FAF"/>
    <w:rsid w:val="0067438D"/>
    <w:rsid w:val="00674FE1"/>
    <w:rsid w:val="00675B41"/>
    <w:rsid w:val="00675B7C"/>
    <w:rsid w:val="00675CDD"/>
    <w:rsid w:val="00675DF3"/>
    <w:rsid w:val="00675E7C"/>
    <w:rsid w:val="0067632D"/>
    <w:rsid w:val="006764E5"/>
    <w:rsid w:val="00676A25"/>
    <w:rsid w:val="00676A43"/>
    <w:rsid w:val="00676D7D"/>
    <w:rsid w:val="00677D6B"/>
    <w:rsid w:val="00677EE8"/>
    <w:rsid w:val="00677FCA"/>
    <w:rsid w:val="0068031E"/>
    <w:rsid w:val="00680529"/>
    <w:rsid w:val="00680698"/>
    <w:rsid w:val="006809F4"/>
    <w:rsid w:val="00680EB4"/>
    <w:rsid w:val="006813A5"/>
    <w:rsid w:val="0068172D"/>
    <w:rsid w:val="00681931"/>
    <w:rsid w:val="00681CE4"/>
    <w:rsid w:val="0068208F"/>
    <w:rsid w:val="006823A0"/>
    <w:rsid w:val="00682A98"/>
    <w:rsid w:val="00682BAA"/>
    <w:rsid w:val="0068313F"/>
    <w:rsid w:val="006835D9"/>
    <w:rsid w:val="00683618"/>
    <w:rsid w:val="00683C08"/>
    <w:rsid w:val="00683D0F"/>
    <w:rsid w:val="00683F66"/>
    <w:rsid w:val="0068433B"/>
    <w:rsid w:val="0068475D"/>
    <w:rsid w:val="00684791"/>
    <w:rsid w:val="006848A7"/>
    <w:rsid w:val="00684987"/>
    <w:rsid w:val="00684C39"/>
    <w:rsid w:val="00684DB1"/>
    <w:rsid w:val="00684F68"/>
    <w:rsid w:val="006851CC"/>
    <w:rsid w:val="00685481"/>
    <w:rsid w:val="006859D3"/>
    <w:rsid w:val="00685C5F"/>
    <w:rsid w:val="00685D41"/>
    <w:rsid w:val="00686BFD"/>
    <w:rsid w:val="00686D04"/>
    <w:rsid w:val="00686DD9"/>
    <w:rsid w:val="00686FB8"/>
    <w:rsid w:val="00686FE0"/>
    <w:rsid w:val="006872D5"/>
    <w:rsid w:val="006872EE"/>
    <w:rsid w:val="006876DC"/>
    <w:rsid w:val="00687B02"/>
    <w:rsid w:val="006906D6"/>
    <w:rsid w:val="00690783"/>
    <w:rsid w:val="00690952"/>
    <w:rsid w:val="00690955"/>
    <w:rsid w:val="00691CE7"/>
    <w:rsid w:val="00691DC8"/>
    <w:rsid w:val="00691FC9"/>
    <w:rsid w:val="00692262"/>
    <w:rsid w:val="00692344"/>
    <w:rsid w:val="00692500"/>
    <w:rsid w:val="0069254A"/>
    <w:rsid w:val="006928F5"/>
    <w:rsid w:val="00692988"/>
    <w:rsid w:val="00692C5C"/>
    <w:rsid w:val="00692ED6"/>
    <w:rsid w:val="00692EE8"/>
    <w:rsid w:val="00692F4B"/>
    <w:rsid w:val="00693554"/>
    <w:rsid w:val="00693E2F"/>
    <w:rsid w:val="00694522"/>
    <w:rsid w:val="0069485F"/>
    <w:rsid w:val="00694882"/>
    <w:rsid w:val="00694B2D"/>
    <w:rsid w:val="00694CA2"/>
    <w:rsid w:val="00695316"/>
    <w:rsid w:val="0069540C"/>
    <w:rsid w:val="0069543B"/>
    <w:rsid w:val="006958D3"/>
    <w:rsid w:val="0069597D"/>
    <w:rsid w:val="00695AE2"/>
    <w:rsid w:val="00695B77"/>
    <w:rsid w:val="00695D83"/>
    <w:rsid w:val="00695FE3"/>
    <w:rsid w:val="006971B4"/>
    <w:rsid w:val="00697290"/>
    <w:rsid w:val="00697850"/>
    <w:rsid w:val="0069795D"/>
    <w:rsid w:val="00697E37"/>
    <w:rsid w:val="00697EAA"/>
    <w:rsid w:val="006A0882"/>
    <w:rsid w:val="006A0B79"/>
    <w:rsid w:val="006A0EEE"/>
    <w:rsid w:val="006A1328"/>
    <w:rsid w:val="006A1881"/>
    <w:rsid w:val="006A1999"/>
    <w:rsid w:val="006A1BD5"/>
    <w:rsid w:val="006A1C83"/>
    <w:rsid w:val="006A1E0D"/>
    <w:rsid w:val="006A2436"/>
    <w:rsid w:val="006A2600"/>
    <w:rsid w:val="006A2928"/>
    <w:rsid w:val="006A3361"/>
    <w:rsid w:val="006A3977"/>
    <w:rsid w:val="006A4220"/>
    <w:rsid w:val="006A475F"/>
    <w:rsid w:val="006A53C7"/>
    <w:rsid w:val="006A57A5"/>
    <w:rsid w:val="006A5EFF"/>
    <w:rsid w:val="006A6DC0"/>
    <w:rsid w:val="006A75C2"/>
    <w:rsid w:val="006A77E3"/>
    <w:rsid w:val="006A78AC"/>
    <w:rsid w:val="006A7C84"/>
    <w:rsid w:val="006A7D48"/>
    <w:rsid w:val="006B030D"/>
    <w:rsid w:val="006B0379"/>
    <w:rsid w:val="006B1357"/>
    <w:rsid w:val="006B1586"/>
    <w:rsid w:val="006B1837"/>
    <w:rsid w:val="006B1AD5"/>
    <w:rsid w:val="006B1AEB"/>
    <w:rsid w:val="006B1B8C"/>
    <w:rsid w:val="006B1E32"/>
    <w:rsid w:val="006B2361"/>
    <w:rsid w:val="006B2485"/>
    <w:rsid w:val="006B3116"/>
    <w:rsid w:val="006B3794"/>
    <w:rsid w:val="006B3B1B"/>
    <w:rsid w:val="006B3C30"/>
    <w:rsid w:val="006B4169"/>
    <w:rsid w:val="006B462E"/>
    <w:rsid w:val="006B5344"/>
    <w:rsid w:val="006B54DB"/>
    <w:rsid w:val="006B56D5"/>
    <w:rsid w:val="006B5B80"/>
    <w:rsid w:val="006B5E39"/>
    <w:rsid w:val="006B6380"/>
    <w:rsid w:val="006B66DC"/>
    <w:rsid w:val="006B6B5F"/>
    <w:rsid w:val="006B6F60"/>
    <w:rsid w:val="006B70C5"/>
    <w:rsid w:val="006B764B"/>
    <w:rsid w:val="006B76D1"/>
    <w:rsid w:val="006B7B9A"/>
    <w:rsid w:val="006C0086"/>
    <w:rsid w:val="006C0569"/>
    <w:rsid w:val="006C07DE"/>
    <w:rsid w:val="006C2A89"/>
    <w:rsid w:val="006C2B5E"/>
    <w:rsid w:val="006C3097"/>
    <w:rsid w:val="006C3BC6"/>
    <w:rsid w:val="006C443F"/>
    <w:rsid w:val="006C4502"/>
    <w:rsid w:val="006C4F9B"/>
    <w:rsid w:val="006C562A"/>
    <w:rsid w:val="006C5817"/>
    <w:rsid w:val="006C5EFE"/>
    <w:rsid w:val="006C6225"/>
    <w:rsid w:val="006C622A"/>
    <w:rsid w:val="006C6557"/>
    <w:rsid w:val="006C6C78"/>
    <w:rsid w:val="006C6D8C"/>
    <w:rsid w:val="006C6E74"/>
    <w:rsid w:val="006C6E76"/>
    <w:rsid w:val="006C6E99"/>
    <w:rsid w:val="006C722C"/>
    <w:rsid w:val="006C79D9"/>
    <w:rsid w:val="006C7ED1"/>
    <w:rsid w:val="006C7F46"/>
    <w:rsid w:val="006D01AE"/>
    <w:rsid w:val="006D05E1"/>
    <w:rsid w:val="006D106A"/>
    <w:rsid w:val="006D1445"/>
    <w:rsid w:val="006D152E"/>
    <w:rsid w:val="006D161B"/>
    <w:rsid w:val="006D1ADA"/>
    <w:rsid w:val="006D1E38"/>
    <w:rsid w:val="006D1F58"/>
    <w:rsid w:val="006D2026"/>
    <w:rsid w:val="006D232F"/>
    <w:rsid w:val="006D2534"/>
    <w:rsid w:val="006D2710"/>
    <w:rsid w:val="006D2A67"/>
    <w:rsid w:val="006D361F"/>
    <w:rsid w:val="006D399B"/>
    <w:rsid w:val="006D3D5E"/>
    <w:rsid w:val="006D4487"/>
    <w:rsid w:val="006D4857"/>
    <w:rsid w:val="006D4A0A"/>
    <w:rsid w:val="006D5550"/>
    <w:rsid w:val="006D5ACC"/>
    <w:rsid w:val="006D5C80"/>
    <w:rsid w:val="006D6C4D"/>
    <w:rsid w:val="006D6FDF"/>
    <w:rsid w:val="006D75F9"/>
    <w:rsid w:val="006D77FD"/>
    <w:rsid w:val="006D7BDD"/>
    <w:rsid w:val="006D7EDD"/>
    <w:rsid w:val="006D7EFD"/>
    <w:rsid w:val="006E00B0"/>
    <w:rsid w:val="006E0252"/>
    <w:rsid w:val="006E0474"/>
    <w:rsid w:val="006E0783"/>
    <w:rsid w:val="006E0D8D"/>
    <w:rsid w:val="006E0E4B"/>
    <w:rsid w:val="006E0F9C"/>
    <w:rsid w:val="006E181D"/>
    <w:rsid w:val="006E1C97"/>
    <w:rsid w:val="006E29F6"/>
    <w:rsid w:val="006E31CF"/>
    <w:rsid w:val="006E3334"/>
    <w:rsid w:val="006E4895"/>
    <w:rsid w:val="006E4998"/>
    <w:rsid w:val="006E4E8D"/>
    <w:rsid w:val="006E50CD"/>
    <w:rsid w:val="006E5989"/>
    <w:rsid w:val="006E6933"/>
    <w:rsid w:val="006E6A0E"/>
    <w:rsid w:val="006E6E6F"/>
    <w:rsid w:val="006E77B3"/>
    <w:rsid w:val="006E7CAF"/>
    <w:rsid w:val="006E7D47"/>
    <w:rsid w:val="006E7E90"/>
    <w:rsid w:val="006F03D4"/>
    <w:rsid w:val="006F07D2"/>
    <w:rsid w:val="006F07DD"/>
    <w:rsid w:val="006F134F"/>
    <w:rsid w:val="006F15AA"/>
    <w:rsid w:val="006F1669"/>
    <w:rsid w:val="006F16C2"/>
    <w:rsid w:val="006F1728"/>
    <w:rsid w:val="006F1980"/>
    <w:rsid w:val="006F1991"/>
    <w:rsid w:val="006F1A23"/>
    <w:rsid w:val="006F1CEF"/>
    <w:rsid w:val="006F2199"/>
    <w:rsid w:val="006F28A8"/>
    <w:rsid w:val="006F2A9B"/>
    <w:rsid w:val="006F2AA8"/>
    <w:rsid w:val="006F3B34"/>
    <w:rsid w:val="006F45B1"/>
    <w:rsid w:val="006F4639"/>
    <w:rsid w:val="006F4C37"/>
    <w:rsid w:val="006F5414"/>
    <w:rsid w:val="006F58BB"/>
    <w:rsid w:val="006F5F0D"/>
    <w:rsid w:val="006F5F56"/>
    <w:rsid w:val="006F611A"/>
    <w:rsid w:val="006F63FB"/>
    <w:rsid w:val="006F6741"/>
    <w:rsid w:val="006F6AA9"/>
    <w:rsid w:val="006F7477"/>
    <w:rsid w:val="006F7586"/>
    <w:rsid w:val="006F7BF5"/>
    <w:rsid w:val="00700829"/>
    <w:rsid w:val="007009E1"/>
    <w:rsid w:val="00700AB7"/>
    <w:rsid w:val="00700D61"/>
    <w:rsid w:val="00701A69"/>
    <w:rsid w:val="00701B9A"/>
    <w:rsid w:val="00702088"/>
    <w:rsid w:val="0070247B"/>
    <w:rsid w:val="00702593"/>
    <w:rsid w:val="00702B8D"/>
    <w:rsid w:val="00702C46"/>
    <w:rsid w:val="00702CAB"/>
    <w:rsid w:val="00702F95"/>
    <w:rsid w:val="00702FC0"/>
    <w:rsid w:val="007031A5"/>
    <w:rsid w:val="007034AB"/>
    <w:rsid w:val="00703818"/>
    <w:rsid w:val="00703982"/>
    <w:rsid w:val="00703B0C"/>
    <w:rsid w:val="00703D80"/>
    <w:rsid w:val="00703F81"/>
    <w:rsid w:val="007045FB"/>
    <w:rsid w:val="007047FF"/>
    <w:rsid w:val="00704954"/>
    <w:rsid w:val="00704DA6"/>
    <w:rsid w:val="00704DFE"/>
    <w:rsid w:val="00705B0E"/>
    <w:rsid w:val="00705F5B"/>
    <w:rsid w:val="00706017"/>
    <w:rsid w:val="007066D5"/>
    <w:rsid w:val="00706D6E"/>
    <w:rsid w:val="007072DA"/>
    <w:rsid w:val="00707E40"/>
    <w:rsid w:val="00710124"/>
    <w:rsid w:val="00710491"/>
    <w:rsid w:val="007108B9"/>
    <w:rsid w:val="00710B2A"/>
    <w:rsid w:val="007115E9"/>
    <w:rsid w:val="00711AE8"/>
    <w:rsid w:val="007121F1"/>
    <w:rsid w:val="00712544"/>
    <w:rsid w:val="007130E3"/>
    <w:rsid w:val="00713117"/>
    <w:rsid w:val="007131B2"/>
    <w:rsid w:val="00713333"/>
    <w:rsid w:val="00713B59"/>
    <w:rsid w:val="0071422C"/>
    <w:rsid w:val="007147CA"/>
    <w:rsid w:val="00714C5D"/>
    <w:rsid w:val="0071510B"/>
    <w:rsid w:val="007156A7"/>
    <w:rsid w:val="0071603A"/>
    <w:rsid w:val="007163C9"/>
    <w:rsid w:val="00716425"/>
    <w:rsid w:val="00716607"/>
    <w:rsid w:val="00716A80"/>
    <w:rsid w:val="00716CF8"/>
    <w:rsid w:val="00716F2A"/>
    <w:rsid w:val="00717461"/>
    <w:rsid w:val="007177E9"/>
    <w:rsid w:val="007177F0"/>
    <w:rsid w:val="00720CB3"/>
    <w:rsid w:val="00720DA9"/>
    <w:rsid w:val="00720DFE"/>
    <w:rsid w:val="007217B5"/>
    <w:rsid w:val="00721A06"/>
    <w:rsid w:val="00721D41"/>
    <w:rsid w:val="00722168"/>
    <w:rsid w:val="00722D8B"/>
    <w:rsid w:val="00722F40"/>
    <w:rsid w:val="00722FC8"/>
    <w:rsid w:val="007230BF"/>
    <w:rsid w:val="00723248"/>
    <w:rsid w:val="00723359"/>
    <w:rsid w:val="00723369"/>
    <w:rsid w:val="00723473"/>
    <w:rsid w:val="0072396B"/>
    <w:rsid w:val="007239D1"/>
    <w:rsid w:val="00723A1C"/>
    <w:rsid w:val="00723E93"/>
    <w:rsid w:val="007243CE"/>
    <w:rsid w:val="00724D40"/>
    <w:rsid w:val="0072549A"/>
    <w:rsid w:val="007256F0"/>
    <w:rsid w:val="00725A30"/>
    <w:rsid w:val="00725F9D"/>
    <w:rsid w:val="00726752"/>
    <w:rsid w:val="00726C8E"/>
    <w:rsid w:val="0072725D"/>
    <w:rsid w:val="0072785A"/>
    <w:rsid w:val="00727C05"/>
    <w:rsid w:val="00727F35"/>
    <w:rsid w:val="00730622"/>
    <w:rsid w:val="007308E2"/>
    <w:rsid w:val="00730AEC"/>
    <w:rsid w:val="00730B43"/>
    <w:rsid w:val="00730F2A"/>
    <w:rsid w:val="007311B3"/>
    <w:rsid w:val="0073161F"/>
    <w:rsid w:val="00731965"/>
    <w:rsid w:val="00731A03"/>
    <w:rsid w:val="00731D60"/>
    <w:rsid w:val="00731EFA"/>
    <w:rsid w:val="0073207E"/>
    <w:rsid w:val="0073271E"/>
    <w:rsid w:val="007328A2"/>
    <w:rsid w:val="00732D72"/>
    <w:rsid w:val="0073312C"/>
    <w:rsid w:val="00733753"/>
    <w:rsid w:val="00733980"/>
    <w:rsid w:val="00733C6D"/>
    <w:rsid w:val="007340B4"/>
    <w:rsid w:val="0073411A"/>
    <w:rsid w:val="007344E9"/>
    <w:rsid w:val="00734C41"/>
    <w:rsid w:val="00734DE4"/>
    <w:rsid w:val="0073648F"/>
    <w:rsid w:val="00736CE2"/>
    <w:rsid w:val="007371DC"/>
    <w:rsid w:val="00737239"/>
    <w:rsid w:val="00737405"/>
    <w:rsid w:val="00737902"/>
    <w:rsid w:val="00737E0C"/>
    <w:rsid w:val="00740067"/>
    <w:rsid w:val="00740A30"/>
    <w:rsid w:val="00740CFF"/>
    <w:rsid w:val="007411D6"/>
    <w:rsid w:val="00741786"/>
    <w:rsid w:val="0074190C"/>
    <w:rsid w:val="00741C56"/>
    <w:rsid w:val="00741CC2"/>
    <w:rsid w:val="00741F4F"/>
    <w:rsid w:val="00742042"/>
    <w:rsid w:val="00742089"/>
    <w:rsid w:val="00742E97"/>
    <w:rsid w:val="00742F2D"/>
    <w:rsid w:val="0074338A"/>
    <w:rsid w:val="00743FB7"/>
    <w:rsid w:val="00744093"/>
    <w:rsid w:val="007440EA"/>
    <w:rsid w:val="007440FD"/>
    <w:rsid w:val="007442A8"/>
    <w:rsid w:val="00744514"/>
    <w:rsid w:val="00744890"/>
    <w:rsid w:val="0074493E"/>
    <w:rsid w:val="00744975"/>
    <w:rsid w:val="00744B0A"/>
    <w:rsid w:val="0074520A"/>
    <w:rsid w:val="00745346"/>
    <w:rsid w:val="00745461"/>
    <w:rsid w:val="007454AB"/>
    <w:rsid w:val="00745C9E"/>
    <w:rsid w:val="0074639A"/>
    <w:rsid w:val="007466B8"/>
    <w:rsid w:val="00746730"/>
    <w:rsid w:val="00746813"/>
    <w:rsid w:val="007468ED"/>
    <w:rsid w:val="00746D39"/>
    <w:rsid w:val="00746E01"/>
    <w:rsid w:val="00746FA2"/>
    <w:rsid w:val="0074710D"/>
    <w:rsid w:val="00747211"/>
    <w:rsid w:val="00747765"/>
    <w:rsid w:val="0075055E"/>
    <w:rsid w:val="0075086B"/>
    <w:rsid w:val="007508AA"/>
    <w:rsid w:val="00750F1E"/>
    <w:rsid w:val="00750FE5"/>
    <w:rsid w:val="007512D5"/>
    <w:rsid w:val="00751491"/>
    <w:rsid w:val="00751712"/>
    <w:rsid w:val="00751BE4"/>
    <w:rsid w:val="0075216F"/>
    <w:rsid w:val="00752330"/>
    <w:rsid w:val="007523EB"/>
    <w:rsid w:val="007526F5"/>
    <w:rsid w:val="00752B2F"/>
    <w:rsid w:val="00752F49"/>
    <w:rsid w:val="00753C25"/>
    <w:rsid w:val="00753E5A"/>
    <w:rsid w:val="00754160"/>
    <w:rsid w:val="0075436C"/>
    <w:rsid w:val="0075446A"/>
    <w:rsid w:val="00754FEF"/>
    <w:rsid w:val="0075565B"/>
    <w:rsid w:val="0075661D"/>
    <w:rsid w:val="00756E78"/>
    <w:rsid w:val="00757421"/>
    <w:rsid w:val="007578B7"/>
    <w:rsid w:val="00757A50"/>
    <w:rsid w:val="00760149"/>
    <w:rsid w:val="007602B8"/>
    <w:rsid w:val="00760565"/>
    <w:rsid w:val="00760614"/>
    <w:rsid w:val="0076079F"/>
    <w:rsid w:val="00760B07"/>
    <w:rsid w:val="00760F05"/>
    <w:rsid w:val="00761088"/>
    <w:rsid w:val="007611E5"/>
    <w:rsid w:val="00761835"/>
    <w:rsid w:val="00761914"/>
    <w:rsid w:val="00761C64"/>
    <w:rsid w:val="00761F1A"/>
    <w:rsid w:val="0076213F"/>
    <w:rsid w:val="0076221C"/>
    <w:rsid w:val="00762740"/>
    <w:rsid w:val="007629B4"/>
    <w:rsid w:val="00762A30"/>
    <w:rsid w:val="00762C85"/>
    <w:rsid w:val="007630E4"/>
    <w:rsid w:val="00763684"/>
    <w:rsid w:val="0076409F"/>
    <w:rsid w:val="0076462A"/>
    <w:rsid w:val="00764788"/>
    <w:rsid w:val="007647A5"/>
    <w:rsid w:val="007664C8"/>
    <w:rsid w:val="0076677B"/>
    <w:rsid w:val="00766E9A"/>
    <w:rsid w:val="007672A1"/>
    <w:rsid w:val="007673F7"/>
    <w:rsid w:val="007676C3"/>
    <w:rsid w:val="00767701"/>
    <w:rsid w:val="00767800"/>
    <w:rsid w:val="00767D04"/>
    <w:rsid w:val="0077019F"/>
    <w:rsid w:val="00770626"/>
    <w:rsid w:val="00770922"/>
    <w:rsid w:val="00770C84"/>
    <w:rsid w:val="00770E6D"/>
    <w:rsid w:val="007710A8"/>
    <w:rsid w:val="007713A0"/>
    <w:rsid w:val="007713C9"/>
    <w:rsid w:val="00771494"/>
    <w:rsid w:val="007718BD"/>
    <w:rsid w:val="0077200F"/>
    <w:rsid w:val="00772303"/>
    <w:rsid w:val="00772656"/>
    <w:rsid w:val="00772B2E"/>
    <w:rsid w:val="00772E19"/>
    <w:rsid w:val="00772EB1"/>
    <w:rsid w:val="007735C6"/>
    <w:rsid w:val="00773AA6"/>
    <w:rsid w:val="00773E6E"/>
    <w:rsid w:val="00773E97"/>
    <w:rsid w:val="00774006"/>
    <w:rsid w:val="00774498"/>
    <w:rsid w:val="0077479F"/>
    <w:rsid w:val="0077498D"/>
    <w:rsid w:val="00774AC7"/>
    <w:rsid w:val="007757E4"/>
    <w:rsid w:val="00775C0E"/>
    <w:rsid w:val="007760D1"/>
    <w:rsid w:val="00776125"/>
    <w:rsid w:val="007761D2"/>
    <w:rsid w:val="00776295"/>
    <w:rsid w:val="007768D1"/>
    <w:rsid w:val="00776C14"/>
    <w:rsid w:val="007770EC"/>
    <w:rsid w:val="007775F3"/>
    <w:rsid w:val="007800DB"/>
    <w:rsid w:val="007800E9"/>
    <w:rsid w:val="0078092E"/>
    <w:rsid w:val="00780A33"/>
    <w:rsid w:val="00780F2E"/>
    <w:rsid w:val="0078118F"/>
    <w:rsid w:val="007811B1"/>
    <w:rsid w:val="00781255"/>
    <w:rsid w:val="007812A9"/>
    <w:rsid w:val="0078167D"/>
    <w:rsid w:val="007817D9"/>
    <w:rsid w:val="00782036"/>
    <w:rsid w:val="00782438"/>
    <w:rsid w:val="007826AE"/>
    <w:rsid w:val="007828AE"/>
    <w:rsid w:val="00782FFA"/>
    <w:rsid w:val="0078352A"/>
    <w:rsid w:val="0078389C"/>
    <w:rsid w:val="00783BDF"/>
    <w:rsid w:val="00783C51"/>
    <w:rsid w:val="007842B5"/>
    <w:rsid w:val="0078446C"/>
    <w:rsid w:val="007844AB"/>
    <w:rsid w:val="00784A6C"/>
    <w:rsid w:val="00784AEC"/>
    <w:rsid w:val="00784BD9"/>
    <w:rsid w:val="00784C56"/>
    <w:rsid w:val="00785003"/>
    <w:rsid w:val="007854CE"/>
    <w:rsid w:val="007856B4"/>
    <w:rsid w:val="00785B75"/>
    <w:rsid w:val="00785DE2"/>
    <w:rsid w:val="0078680B"/>
    <w:rsid w:val="00786CD2"/>
    <w:rsid w:val="00786CFA"/>
    <w:rsid w:val="007873F7"/>
    <w:rsid w:val="007873FA"/>
    <w:rsid w:val="007873FD"/>
    <w:rsid w:val="00787AF5"/>
    <w:rsid w:val="00787B2E"/>
    <w:rsid w:val="00787DB9"/>
    <w:rsid w:val="00790D94"/>
    <w:rsid w:val="007914C7"/>
    <w:rsid w:val="0079214B"/>
    <w:rsid w:val="007923F9"/>
    <w:rsid w:val="00792B60"/>
    <w:rsid w:val="00793B33"/>
    <w:rsid w:val="00793DA3"/>
    <w:rsid w:val="00793F48"/>
    <w:rsid w:val="007946E1"/>
    <w:rsid w:val="00794A9D"/>
    <w:rsid w:val="00794B8F"/>
    <w:rsid w:val="00794EC2"/>
    <w:rsid w:val="0079505F"/>
    <w:rsid w:val="00795317"/>
    <w:rsid w:val="00795747"/>
    <w:rsid w:val="007958FF"/>
    <w:rsid w:val="00796018"/>
    <w:rsid w:val="00796FBD"/>
    <w:rsid w:val="007974F8"/>
    <w:rsid w:val="007975A5"/>
    <w:rsid w:val="00797B9E"/>
    <w:rsid w:val="00797E56"/>
    <w:rsid w:val="007A075A"/>
    <w:rsid w:val="007A0CDF"/>
    <w:rsid w:val="007A0D52"/>
    <w:rsid w:val="007A10C9"/>
    <w:rsid w:val="007A1133"/>
    <w:rsid w:val="007A12F3"/>
    <w:rsid w:val="007A1D43"/>
    <w:rsid w:val="007A1D6B"/>
    <w:rsid w:val="007A1EF1"/>
    <w:rsid w:val="007A222F"/>
    <w:rsid w:val="007A2420"/>
    <w:rsid w:val="007A25FC"/>
    <w:rsid w:val="007A2DB5"/>
    <w:rsid w:val="007A35AC"/>
    <w:rsid w:val="007A3AA7"/>
    <w:rsid w:val="007A3ACD"/>
    <w:rsid w:val="007A3E1D"/>
    <w:rsid w:val="007A3F76"/>
    <w:rsid w:val="007A3FEA"/>
    <w:rsid w:val="007A414B"/>
    <w:rsid w:val="007A4379"/>
    <w:rsid w:val="007A4646"/>
    <w:rsid w:val="007A471C"/>
    <w:rsid w:val="007A490D"/>
    <w:rsid w:val="007A515F"/>
    <w:rsid w:val="007A55AA"/>
    <w:rsid w:val="007A5C89"/>
    <w:rsid w:val="007A6240"/>
    <w:rsid w:val="007A6247"/>
    <w:rsid w:val="007A62C7"/>
    <w:rsid w:val="007A651A"/>
    <w:rsid w:val="007A6A7D"/>
    <w:rsid w:val="007A6D94"/>
    <w:rsid w:val="007A713E"/>
    <w:rsid w:val="007A71FE"/>
    <w:rsid w:val="007A7655"/>
    <w:rsid w:val="007B00C1"/>
    <w:rsid w:val="007B0249"/>
    <w:rsid w:val="007B08FC"/>
    <w:rsid w:val="007B0A1B"/>
    <w:rsid w:val="007B0D24"/>
    <w:rsid w:val="007B0E3D"/>
    <w:rsid w:val="007B1158"/>
    <w:rsid w:val="007B118C"/>
    <w:rsid w:val="007B1932"/>
    <w:rsid w:val="007B265C"/>
    <w:rsid w:val="007B27A9"/>
    <w:rsid w:val="007B2F41"/>
    <w:rsid w:val="007B3117"/>
    <w:rsid w:val="007B3231"/>
    <w:rsid w:val="007B3602"/>
    <w:rsid w:val="007B412D"/>
    <w:rsid w:val="007B43EB"/>
    <w:rsid w:val="007B450A"/>
    <w:rsid w:val="007B4B85"/>
    <w:rsid w:val="007B5252"/>
    <w:rsid w:val="007B54AB"/>
    <w:rsid w:val="007B576B"/>
    <w:rsid w:val="007B5EC0"/>
    <w:rsid w:val="007B60BC"/>
    <w:rsid w:val="007B6136"/>
    <w:rsid w:val="007B6195"/>
    <w:rsid w:val="007B6616"/>
    <w:rsid w:val="007B6A0E"/>
    <w:rsid w:val="007B6F98"/>
    <w:rsid w:val="007B7644"/>
    <w:rsid w:val="007B7B01"/>
    <w:rsid w:val="007C001A"/>
    <w:rsid w:val="007C0227"/>
    <w:rsid w:val="007C08DA"/>
    <w:rsid w:val="007C106E"/>
    <w:rsid w:val="007C109D"/>
    <w:rsid w:val="007C15A7"/>
    <w:rsid w:val="007C24D1"/>
    <w:rsid w:val="007C2697"/>
    <w:rsid w:val="007C2755"/>
    <w:rsid w:val="007C330A"/>
    <w:rsid w:val="007C3AF2"/>
    <w:rsid w:val="007C3D04"/>
    <w:rsid w:val="007C4062"/>
    <w:rsid w:val="007C46F1"/>
    <w:rsid w:val="007C490D"/>
    <w:rsid w:val="007C4AF2"/>
    <w:rsid w:val="007C570E"/>
    <w:rsid w:val="007C5717"/>
    <w:rsid w:val="007C5768"/>
    <w:rsid w:val="007C5CE7"/>
    <w:rsid w:val="007C60C1"/>
    <w:rsid w:val="007C6554"/>
    <w:rsid w:val="007C66D6"/>
    <w:rsid w:val="007C6A46"/>
    <w:rsid w:val="007C6CD6"/>
    <w:rsid w:val="007C6F94"/>
    <w:rsid w:val="007C7BF3"/>
    <w:rsid w:val="007C7C73"/>
    <w:rsid w:val="007D060F"/>
    <w:rsid w:val="007D0E07"/>
    <w:rsid w:val="007D0E10"/>
    <w:rsid w:val="007D1226"/>
    <w:rsid w:val="007D1266"/>
    <w:rsid w:val="007D1396"/>
    <w:rsid w:val="007D145C"/>
    <w:rsid w:val="007D1736"/>
    <w:rsid w:val="007D1943"/>
    <w:rsid w:val="007D1B10"/>
    <w:rsid w:val="007D1FFA"/>
    <w:rsid w:val="007D235F"/>
    <w:rsid w:val="007D25EC"/>
    <w:rsid w:val="007D2609"/>
    <w:rsid w:val="007D27CA"/>
    <w:rsid w:val="007D2AB8"/>
    <w:rsid w:val="007D2C59"/>
    <w:rsid w:val="007D339C"/>
    <w:rsid w:val="007D3B0C"/>
    <w:rsid w:val="007D3EDC"/>
    <w:rsid w:val="007D475F"/>
    <w:rsid w:val="007D4781"/>
    <w:rsid w:val="007D521C"/>
    <w:rsid w:val="007D5500"/>
    <w:rsid w:val="007D5A72"/>
    <w:rsid w:val="007D5CC2"/>
    <w:rsid w:val="007D5CCB"/>
    <w:rsid w:val="007D5E21"/>
    <w:rsid w:val="007D6098"/>
    <w:rsid w:val="007D609B"/>
    <w:rsid w:val="007D62AC"/>
    <w:rsid w:val="007D6496"/>
    <w:rsid w:val="007D64E2"/>
    <w:rsid w:val="007D6AAC"/>
    <w:rsid w:val="007D6D6C"/>
    <w:rsid w:val="007D724C"/>
    <w:rsid w:val="007D7ACF"/>
    <w:rsid w:val="007D7FF3"/>
    <w:rsid w:val="007E0058"/>
    <w:rsid w:val="007E0066"/>
    <w:rsid w:val="007E02A0"/>
    <w:rsid w:val="007E0AAB"/>
    <w:rsid w:val="007E0B24"/>
    <w:rsid w:val="007E0D76"/>
    <w:rsid w:val="007E0F17"/>
    <w:rsid w:val="007E10FF"/>
    <w:rsid w:val="007E112C"/>
    <w:rsid w:val="007E11AC"/>
    <w:rsid w:val="007E1C76"/>
    <w:rsid w:val="007E1D7C"/>
    <w:rsid w:val="007E265A"/>
    <w:rsid w:val="007E28AF"/>
    <w:rsid w:val="007E2DB9"/>
    <w:rsid w:val="007E2DCB"/>
    <w:rsid w:val="007E3044"/>
    <w:rsid w:val="007E3395"/>
    <w:rsid w:val="007E33BB"/>
    <w:rsid w:val="007E373B"/>
    <w:rsid w:val="007E3F2A"/>
    <w:rsid w:val="007E482C"/>
    <w:rsid w:val="007E484F"/>
    <w:rsid w:val="007E4D06"/>
    <w:rsid w:val="007E4D4B"/>
    <w:rsid w:val="007E5174"/>
    <w:rsid w:val="007E5244"/>
    <w:rsid w:val="007E5879"/>
    <w:rsid w:val="007E592A"/>
    <w:rsid w:val="007E5C74"/>
    <w:rsid w:val="007E6695"/>
    <w:rsid w:val="007E7BF7"/>
    <w:rsid w:val="007F00FA"/>
    <w:rsid w:val="007F03A7"/>
    <w:rsid w:val="007F0459"/>
    <w:rsid w:val="007F0C98"/>
    <w:rsid w:val="007F10F8"/>
    <w:rsid w:val="007F13C3"/>
    <w:rsid w:val="007F1910"/>
    <w:rsid w:val="007F1B00"/>
    <w:rsid w:val="007F1B0F"/>
    <w:rsid w:val="007F1C0E"/>
    <w:rsid w:val="007F1E23"/>
    <w:rsid w:val="007F229C"/>
    <w:rsid w:val="007F2643"/>
    <w:rsid w:val="007F277E"/>
    <w:rsid w:val="007F2B82"/>
    <w:rsid w:val="007F3887"/>
    <w:rsid w:val="007F38DA"/>
    <w:rsid w:val="007F41F6"/>
    <w:rsid w:val="007F481E"/>
    <w:rsid w:val="007F4A90"/>
    <w:rsid w:val="007F4E08"/>
    <w:rsid w:val="007F4F14"/>
    <w:rsid w:val="007F5459"/>
    <w:rsid w:val="007F58C9"/>
    <w:rsid w:val="007F5DC2"/>
    <w:rsid w:val="007F5DF1"/>
    <w:rsid w:val="007F5F95"/>
    <w:rsid w:val="007F6183"/>
    <w:rsid w:val="007F68CA"/>
    <w:rsid w:val="007F6978"/>
    <w:rsid w:val="007F6B2A"/>
    <w:rsid w:val="007F70BA"/>
    <w:rsid w:val="007F7153"/>
    <w:rsid w:val="007F72D6"/>
    <w:rsid w:val="007F74E3"/>
    <w:rsid w:val="007F793F"/>
    <w:rsid w:val="007F7F73"/>
    <w:rsid w:val="00800068"/>
    <w:rsid w:val="008001E0"/>
    <w:rsid w:val="008008EF"/>
    <w:rsid w:val="008008FB"/>
    <w:rsid w:val="00801424"/>
    <w:rsid w:val="008014DA"/>
    <w:rsid w:val="00802103"/>
    <w:rsid w:val="00802BF4"/>
    <w:rsid w:val="00802C8A"/>
    <w:rsid w:val="008035E5"/>
    <w:rsid w:val="00803A1D"/>
    <w:rsid w:val="00803AED"/>
    <w:rsid w:val="00803BDD"/>
    <w:rsid w:val="00803F63"/>
    <w:rsid w:val="00804141"/>
    <w:rsid w:val="008048A4"/>
    <w:rsid w:val="0080506B"/>
    <w:rsid w:val="00805269"/>
    <w:rsid w:val="008052B8"/>
    <w:rsid w:val="0080569E"/>
    <w:rsid w:val="00805777"/>
    <w:rsid w:val="0080601E"/>
    <w:rsid w:val="00806497"/>
    <w:rsid w:val="00806B97"/>
    <w:rsid w:val="00806DCA"/>
    <w:rsid w:val="0080720B"/>
    <w:rsid w:val="008075B9"/>
    <w:rsid w:val="00810313"/>
    <w:rsid w:val="0081081D"/>
    <w:rsid w:val="00810A48"/>
    <w:rsid w:val="00811007"/>
    <w:rsid w:val="00811DF4"/>
    <w:rsid w:val="008123F0"/>
    <w:rsid w:val="00812842"/>
    <w:rsid w:val="00812A5E"/>
    <w:rsid w:val="00812B66"/>
    <w:rsid w:val="00812D24"/>
    <w:rsid w:val="00812D95"/>
    <w:rsid w:val="00813515"/>
    <w:rsid w:val="00813A5E"/>
    <w:rsid w:val="00813E06"/>
    <w:rsid w:val="00813E9B"/>
    <w:rsid w:val="008146CA"/>
    <w:rsid w:val="0081476C"/>
    <w:rsid w:val="00815153"/>
    <w:rsid w:val="00815310"/>
    <w:rsid w:val="00815A78"/>
    <w:rsid w:val="00815CE3"/>
    <w:rsid w:val="00816150"/>
    <w:rsid w:val="0081629D"/>
    <w:rsid w:val="00816A12"/>
    <w:rsid w:val="00817939"/>
    <w:rsid w:val="00817A46"/>
    <w:rsid w:val="00820035"/>
    <w:rsid w:val="00820450"/>
    <w:rsid w:val="0082053A"/>
    <w:rsid w:val="00820587"/>
    <w:rsid w:val="00820732"/>
    <w:rsid w:val="00820B9B"/>
    <w:rsid w:val="00820E27"/>
    <w:rsid w:val="00820F6D"/>
    <w:rsid w:val="008213EF"/>
    <w:rsid w:val="008216AE"/>
    <w:rsid w:val="008220E7"/>
    <w:rsid w:val="008224F6"/>
    <w:rsid w:val="00822517"/>
    <w:rsid w:val="00822522"/>
    <w:rsid w:val="008226EF"/>
    <w:rsid w:val="00823116"/>
    <w:rsid w:val="008236E8"/>
    <w:rsid w:val="00823A4F"/>
    <w:rsid w:val="0082445F"/>
    <w:rsid w:val="0082448E"/>
    <w:rsid w:val="00824628"/>
    <w:rsid w:val="00824646"/>
    <w:rsid w:val="00824670"/>
    <w:rsid w:val="00824BCE"/>
    <w:rsid w:val="00825045"/>
    <w:rsid w:val="00825215"/>
    <w:rsid w:val="00825A2A"/>
    <w:rsid w:val="00825AC2"/>
    <w:rsid w:val="00825B57"/>
    <w:rsid w:val="00825DCB"/>
    <w:rsid w:val="00825E33"/>
    <w:rsid w:val="0082632F"/>
    <w:rsid w:val="008264A2"/>
    <w:rsid w:val="008266B9"/>
    <w:rsid w:val="008268FE"/>
    <w:rsid w:val="00826AFE"/>
    <w:rsid w:val="00827044"/>
    <w:rsid w:val="008275ED"/>
    <w:rsid w:val="00827C3F"/>
    <w:rsid w:val="00830032"/>
    <w:rsid w:val="0083032E"/>
    <w:rsid w:val="00830983"/>
    <w:rsid w:val="00830CD5"/>
    <w:rsid w:val="00831FBF"/>
    <w:rsid w:val="0083205E"/>
    <w:rsid w:val="00832885"/>
    <w:rsid w:val="00832916"/>
    <w:rsid w:val="008329E8"/>
    <w:rsid w:val="00832B63"/>
    <w:rsid w:val="00832C28"/>
    <w:rsid w:val="00833068"/>
    <w:rsid w:val="008334D8"/>
    <w:rsid w:val="00833681"/>
    <w:rsid w:val="008339DA"/>
    <w:rsid w:val="00833F5C"/>
    <w:rsid w:val="0083416B"/>
    <w:rsid w:val="0083459B"/>
    <w:rsid w:val="00834C0B"/>
    <w:rsid w:val="0083510E"/>
    <w:rsid w:val="0083574B"/>
    <w:rsid w:val="00835940"/>
    <w:rsid w:val="00835AE7"/>
    <w:rsid w:val="008365EA"/>
    <w:rsid w:val="0083684F"/>
    <w:rsid w:val="0083698B"/>
    <w:rsid w:val="00836A23"/>
    <w:rsid w:val="00836FCD"/>
    <w:rsid w:val="00837072"/>
    <w:rsid w:val="008370BE"/>
    <w:rsid w:val="00837B36"/>
    <w:rsid w:val="00837E76"/>
    <w:rsid w:val="00837E9A"/>
    <w:rsid w:val="0084030E"/>
    <w:rsid w:val="008405ED"/>
    <w:rsid w:val="0084064A"/>
    <w:rsid w:val="008408D1"/>
    <w:rsid w:val="00840B38"/>
    <w:rsid w:val="00840F87"/>
    <w:rsid w:val="00841373"/>
    <w:rsid w:val="0084154D"/>
    <w:rsid w:val="00841A57"/>
    <w:rsid w:val="00841EDA"/>
    <w:rsid w:val="0084208E"/>
    <w:rsid w:val="008423AD"/>
    <w:rsid w:val="008424C9"/>
    <w:rsid w:val="00842981"/>
    <w:rsid w:val="00842986"/>
    <w:rsid w:val="00842C18"/>
    <w:rsid w:val="00842C92"/>
    <w:rsid w:val="00842CF4"/>
    <w:rsid w:val="00842F8C"/>
    <w:rsid w:val="00843310"/>
    <w:rsid w:val="008438B9"/>
    <w:rsid w:val="00843A43"/>
    <w:rsid w:val="00844168"/>
    <w:rsid w:val="008447D8"/>
    <w:rsid w:val="00844B09"/>
    <w:rsid w:val="00844B8E"/>
    <w:rsid w:val="00845497"/>
    <w:rsid w:val="008459C5"/>
    <w:rsid w:val="00845BEE"/>
    <w:rsid w:val="00845EC9"/>
    <w:rsid w:val="00845EE6"/>
    <w:rsid w:val="008461C5"/>
    <w:rsid w:val="008464F9"/>
    <w:rsid w:val="0084665B"/>
    <w:rsid w:val="00846C10"/>
    <w:rsid w:val="008471B3"/>
    <w:rsid w:val="00847D58"/>
    <w:rsid w:val="00847DD9"/>
    <w:rsid w:val="008500DC"/>
    <w:rsid w:val="0085014D"/>
    <w:rsid w:val="008504D4"/>
    <w:rsid w:val="008504E6"/>
    <w:rsid w:val="00850DE9"/>
    <w:rsid w:val="00851182"/>
    <w:rsid w:val="0085131D"/>
    <w:rsid w:val="008516C0"/>
    <w:rsid w:val="00851BEE"/>
    <w:rsid w:val="00851DA8"/>
    <w:rsid w:val="00852826"/>
    <w:rsid w:val="00852F64"/>
    <w:rsid w:val="0085387A"/>
    <w:rsid w:val="00853A7C"/>
    <w:rsid w:val="00853BC1"/>
    <w:rsid w:val="0085444A"/>
    <w:rsid w:val="008553DD"/>
    <w:rsid w:val="00855B33"/>
    <w:rsid w:val="00855C5C"/>
    <w:rsid w:val="008561E5"/>
    <w:rsid w:val="008561FE"/>
    <w:rsid w:val="00856804"/>
    <w:rsid w:val="00856D0C"/>
    <w:rsid w:val="0085746A"/>
    <w:rsid w:val="00857BD7"/>
    <w:rsid w:val="00857CCC"/>
    <w:rsid w:val="00860726"/>
    <w:rsid w:val="008607BB"/>
    <w:rsid w:val="0086081D"/>
    <w:rsid w:val="00860BFC"/>
    <w:rsid w:val="00861D0D"/>
    <w:rsid w:val="00862071"/>
    <w:rsid w:val="008621ED"/>
    <w:rsid w:val="00862911"/>
    <w:rsid w:val="00862A42"/>
    <w:rsid w:val="00862C8F"/>
    <w:rsid w:val="00862DB8"/>
    <w:rsid w:val="0086302C"/>
    <w:rsid w:val="0086350F"/>
    <w:rsid w:val="00864286"/>
    <w:rsid w:val="0086428E"/>
    <w:rsid w:val="00864806"/>
    <w:rsid w:val="00864BEC"/>
    <w:rsid w:val="0086513F"/>
    <w:rsid w:val="00865C90"/>
    <w:rsid w:val="00865FD8"/>
    <w:rsid w:val="00866374"/>
    <w:rsid w:val="00866970"/>
    <w:rsid w:val="00867BF1"/>
    <w:rsid w:val="008701D8"/>
    <w:rsid w:val="008704EF"/>
    <w:rsid w:val="00870A62"/>
    <w:rsid w:val="00871BF0"/>
    <w:rsid w:val="00871C62"/>
    <w:rsid w:val="00871D71"/>
    <w:rsid w:val="00871FF3"/>
    <w:rsid w:val="00872350"/>
    <w:rsid w:val="0087244C"/>
    <w:rsid w:val="0087262B"/>
    <w:rsid w:val="00872EFD"/>
    <w:rsid w:val="008732B9"/>
    <w:rsid w:val="00873412"/>
    <w:rsid w:val="00873CA1"/>
    <w:rsid w:val="00873F5A"/>
    <w:rsid w:val="008744ED"/>
    <w:rsid w:val="00874938"/>
    <w:rsid w:val="00874F0A"/>
    <w:rsid w:val="00876003"/>
    <w:rsid w:val="00876DC8"/>
    <w:rsid w:val="00877E7A"/>
    <w:rsid w:val="00877F77"/>
    <w:rsid w:val="008800CC"/>
    <w:rsid w:val="0088035F"/>
    <w:rsid w:val="00880C45"/>
    <w:rsid w:val="00880D05"/>
    <w:rsid w:val="00880F25"/>
    <w:rsid w:val="00880F9F"/>
    <w:rsid w:val="00881BF0"/>
    <w:rsid w:val="0088308C"/>
    <w:rsid w:val="0088384E"/>
    <w:rsid w:val="008839DE"/>
    <w:rsid w:val="00883FF5"/>
    <w:rsid w:val="00884132"/>
    <w:rsid w:val="00884A99"/>
    <w:rsid w:val="00884C2F"/>
    <w:rsid w:val="00884E06"/>
    <w:rsid w:val="008850BA"/>
    <w:rsid w:val="008862A3"/>
    <w:rsid w:val="008864DE"/>
    <w:rsid w:val="00886511"/>
    <w:rsid w:val="00886732"/>
    <w:rsid w:val="00886AD0"/>
    <w:rsid w:val="00886B69"/>
    <w:rsid w:val="00886C00"/>
    <w:rsid w:val="00886DE1"/>
    <w:rsid w:val="00886EBB"/>
    <w:rsid w:val="00887300"/>
    <w:rsid w:val="00887445"/>
    <w:rsid w:val="00887708"/>
    <w:rsid w:val="008903AE"/>
    <w:rsid w:val="008904B3"/>
    <w:rsid w:val="00891049"/>
    <w:rsid w:val="008914A9"/>
    <w:rsid w:val="0089157F"/>
    <w:rsid w:val="00891A8D"/>
    <w:rsid w:val="00891B43"/>
    <w:rsid w:val="008927CC"/>
    <w:rsid w:val="00892987"/>
    <w:rsid w:val="0089356D"/>
    <w:rsid w:val="00893BCE"/>
    <w:rsid w:val="008949B7"/>
    <w:rsid w:val="00894DE6"/>
    <w:rsid w:val="008957CA"/>
    <w:rsid w:val="008958E0"/>
    <w:rsid w:val="0089623F"/>
    <w:rsid w:val="0089670B"/>
    <w:rsid w:val="00896C91"/>
    <w:rsid w:val="008A0617"/>
    <w:rsid w:val="008A0858"/>
    <w:rsid w:val="008A1529"/>
    <w:rsid w:val="008A15E0"/>
    <w:rsid w:val="008A220B"/>
    <w:rsid w:val="008A27E2"/>
    <w:rsid w:val="008A2956"/>
    <w:rsid w:val="008A2CEB"/>
    <w:rsid w:val="008A33C8"/>
    <w:rsid w:val="008A38CB"/>
    <w:rsid w:val="008A3D1E"/>
    <w:rsid w:val="008A4070"/>
    <w:rsid w:val="008A420D"/>
    <w:rsid w:val="008A47F4"/>
    <w:rsid w:val="008A4B4C"/>
    <w:rsid w:val="008A4BD9"/>
    <w:rsid w:val="008A5607"/>
    <w:rsid w:val="008A579B"/>
    <w:rsid w:val="008A57D5"/>
    <w:rsid w:val="008A5F66"/>
    <w:rsid w:val="008A5FB2"/>
    <w:rsid w:val="008A6528"/>
    <w:rsid w:val="008A6921"/>
    <w:rsid w:val="008A7634"/>
    <w:rsid w:val="008A765E"/>
    <w:rsid w:val="008B03F0"/>
    <w:rsid w:val="008B0742"/>
    <w:rsid w:val="008B07B1"/>
    <w:rsid w:val="008B0992"/>
    <w:rsid w:val="008B0A6A"/>
    <w:rsid w:val="008B0ACE"/>
    <w:rsid w:val="008B0B0E"/>
    <w:rsid w:val="008B0B8F"/>
    <w:rsid w:val="008B1A49"/>
    <w:rsid w:val="008B1D07"/>
    <w:rsid w:val="008B1D34"/>
    <w:rsid w:val="008B2403"/>
    <w:rsid w:val="008B29EC"/>
    <w:rsid w:val="008B2F7B"/>
    <w:rsid w:val="008B3074"/>
    <w:rsid w:val="008B33BE"/>
    <w:rsid w:val="008B36CE"/>
    <w:rsid w:val="008B37AE"/>
    <w:rsid w:val="008B3B26"/>
    <w:rsid w:val="008B3DAC"/>
    <w:rsid w:val="008B439E"/>
    <w:rsid w:val="008B4C13"/>
    <w:rsid w:val="008B4D42"/>
    <w:rsid w:val="008B5193"/>
    <w:rsid w:val="008B55EE"/>
    <w:rsid w:val="008B577C"/>
    <w:rsid w:val="008B5B6A"/>
    <w:rsid w:val="008B5F18"/>
    <w:rsid w:val="008B6081"/>
    <w:rsid w:val="008B6133"/>
    <w:rsid w:val="008B69E8"/>
    <w:rsid w:val="008B6F3F"/>
    <w:rsid w:val="008B70E0"/>
    <w:rsid w:val="008B71FD"/>
    <w:rsid w:val="008B736E"/>
    <w:rsid w:val="008B75F7"/>
    <w:rsid w:val="008B7E41"/>
    <w:rsid w:val="008C14E4"/>
    <w:rsid w:val="008C16CD"/>
    <w:rsid w:val="008C184D"/>
    <w:rsid w:val="008C1AD6"/>
    <w:rsid w:val="008C2118"/>
    <w:rsid w:val="008C21D6"/>
    <w:rsid w:val="008C24B7"/>
    <w:rsid w:val="008C257C"/>
    <w:rsid w:val="008C2A81"/>
    <w:rsid w:val="008C307E"/>
    <w:rsid w:val="008C3530"/>
    <w:rsid w:val="008C38C4"/>
    <w:rsid w:val="008C3E80"/>
    <w:rsid w:val="008C3FE7"/>
    <w:rsid w:val="008C45B0"/>
    <w:rsid w:val="008C45B6"/>
    <w:rsid w:val="008C5196"/>
    <w:rsid w:val="008C5907"/>
    <w:rsid w:val="008C5C38"/>
    <w:rsid w:val="008C622E"/>
    <w:rsid w:val="008C654F"/>
    <w:rsid w:val="008C6625"/>
    <w:rsid w:val="008C6824"/>
    <w:rsid w:val="008C6990"/>
    <w:rsid w:val="008C6F12"/>
    <w:rsid w:val="008C7731"/>
    <w:rsid w:val="008C78E5"/>
    <w:rsid w:val="008C7B6A"/>
    <w:rsid w:val="008D00A7"/>
    <w:rsid w:val="008D0144"/>
    <w:rsid w:val="008D0172"/>
    <w:rsid w:val="008D0E30"/>
    <w:rsid w:val="008D0E70"/>
    <w:rsid w:val="008D1460"/>
    <w:rsid w:val="008D15BF"/>
    <w:rsid w:val="008D1802"/>
    <w:rsid w:val="008D19D2"/>
    <w:rsid w:val="008D1C7C"/>
    <w:rsid w:val="008D1D35"/>
    <w:rsid w:val="008D210B"/>
    <w:rsid w:val="008D21FE"/>
    <w:rsid w:val="008D2823"/>
    <w:rsid w:val="008D2C03"/>
    <w:rsid w:val="008D2CBF"/>
    <w:rsid w:val="008D31ED"/>
    <w:rsid w:val="008D391B"/>
    <w:rsid w:val="008D4596"/>
    <w:rsid w:val="008D4970"/>
    <w:rsid w:val="008D4A0D"/>
    <w:rsid w:val="008D4E1E"/>
    <w:rsid w:val="008D5329"/>
    <w:rsid w:val="008D54B0"/>
    <w:rsid w:val="008D57B2"/>
    <w:rsid w:val="008D5D10"/>
    <w:rsid w:val="008D5E90"/>
    <w:rsid w:val="008D5F86"/>
    <w:rsid w:val="008D6827"/>
    <w:rsid w:val="008D6829"/>
    <w:rsid w:val="008D70A4"/>
    <w:rsid w:val="008D7203"/>
    <w:rsid w:val="008D7841"/>
    <w:rsid w:val="008E06F7"/>
    <w:rsid w:val="008E0B20"/>
    <w:rsid w:val="008E0B4C"/>
    <w:rsid w:val="008E0B58"/>
    <w:rsid w:val="008E0F98"/>
    <w:rsid w:val="008E0FB4"/>
    <w:rsid w:val="008E2B66"/>
    <w:rsid w:val="008E2BBC"/>
    <w:rsid w:val="008E2C3E"/>
    <w:rsid w:val="008E328C"/>
    <w:rsid w:val="008E36B4"/>
    <w:rsid w:val="008E38F4"/>
    <w:rsid w:val="008E41B7"/>
    <w:rsid w:val="008E42E1"/>
    <w:rsid w:val="008E44B3"/>
    <w:rsid w:val="008E45BF"/>
    <w:rsid w:val="008E4FFB"/>
    <w:rsid w:val="008E51FF"/>
    <w:rsid w:val="008E527D"/>
    <w:rsid w:val="008E5332"/>
    <w:rsid w:val="008E533C"/>
    <w:rsid w:val="008E543A"/>
    <w:rsid w:val="008E5633"/>
    <w:rsid w:val="008E590F"/>
    <w:rsid w:val="008E690B"/>
    <w:rsid w:val="008E6990"/>
    <w:rsid w:val="008E6A51"/>
    <w:rsid w:val="008E7109"/>
    <w:rsid w:val="008E723B"/>
    <w:rsid w:val="008E7416"/>
    <w:rsid w:val="008E77CB"/>
    <w:rsid w:val="008E78B0"/>
    <w:rsid w:val="008E7ADB"/>
    <w:rsid w:val="008E7D08"/>
    <w:rsid w:val="008F080F"/>
    <w:rsid w:val="008F16DF"/>
    <w:rsid w:val="008F1A11"/>
    <w:rsid w:val="008F2144"/>
    <w:rsid w:val="008F25DA"/>
    <w:rsid w:val="008F2BE6"/>
    <w:rsid w:val="008F3262"/>
    <w:rsid w:val="008F38E0"/>
    <w:rsid w:val="008F3932"/>
    <w:rsid w:val="008F3F35"/>
    <w:rsid w:val="008F40B4"/>
    <w:rsid w:val="008F4700"/>
    <w:rsid w:val="008F47FB"/>
    <w:rsid w:val="008F4B88"/>
    <w:rsid w:val="008F4DDC"/>
    <w:rsid w:val="008F5057"/>
    <w:rsid w:val="008F5184"/>
    <w:rsid w:val="008F5358"/>
    <w:rsid w:val="008F540B"/>
    <w:rsid w:val="008F5656"/>
    <w:rsid w:val="008F57F8"/>
    <w:rsid w:val="008F5A7D"/>
    <w:rsid w:val="008F5D8C"/>
    <w:rsid w:val="008F61B6"/>
    <w:rsid w:val="008F6C35"/>
    <w:rsid w:val="008F6E0F"/>
    <w:rsid w:val="008F7C8C"/>
    <w:rsid w:val="009001B8"/>
    <w:rsid w:val="009003BC"/>
    <w:rsid w:val="00900E4C"/>
    <w:rsid w:val="0090291A"/>
    <w:rsid w:val="00902A28"/>
    <w:rsid w:val="009032B2"/>
    <w:rsid w:val="009033B9"/>
    <w:rsid w:val="009034DD"/>
    <w:rsid w:val="00903610"/>
    <w:rsid w:val="00903923"/>
    <w:rsid w:val="00903D0F"/>
    <w:rsid w:val="00903D13"/>
    <w:rsid w:val="00903F20"/>
    <w:rsid w:val="0090409A"/>
    <w:rsid w:val="00904211"/>
    <w:rsid w:val="009043D2"/>
    <w:rsid w:val="00904B4D"/>
    <w:rsid w:val="00904F64"/>
    <w:rsid w:val="00905B92"/>
    <w:rsid w:val="00906614"/>
    <w:rsid w:val="009066E7"/>
    <w:rsid w:val="009067CD"/>
    <w:rsid w:val="0090723A"/>
    <w:rsid w:val="00907442"/>
    <w:rsid w:val="0090753E"/>
    <w:rsid w:val="009079EF"/>
    <w:rsid w:val="00907BB0"/>
    <w:rsid w:val="00910760"/>
    <w:rsid w:val="00911A28"/>
    <w:rsid w:val="00911AD2"/>
    <w:rsid w:val="00911DCB"/>
    <w:rsid w:val="00911E0C"/>
    <w:rsid w:val="00912059"/>
    <w:rsid w:val="0091220B"/>
    <w:rsid w:val="0091247D"/>
    <w:rsid w:val="00912588"/>
    <w:rsid w:val="0091263D"/>
    <w:rsid w:val="00912753"/>
    <w:rsid w:val="00912806"/>
    <w:rsid w:val="00913679"/>
    <w:rsid w:val="00913C57"/>
    <w:rsid w:val="00914291"/>
    <w:rsid w:val="00914B35"/>
    <w:rsid w:val="0091568D"/>
    <w:rsid w:val="00915764"/>
    <w:rsid w:val="0091588D"/>
    <w:rsid w:val="00915B15"/>
    <w:rsid w:val="00915BB1"/>
    <w:rsid w:val="00915CF2"/>
    <w:rsid w:val="00915E1C"/>
    <w:rsid w:val="00916272"/>
    <w:rsid w:val="00916981"/>
    <w:rsid w:val="00917005"/>
    <w:rsid w:val="0091744C"/>
    <w:rsid w:val="00917969"/>
    <w:rsid w:val="00917AF3"/>
    <w:rsid w:val="00917D54"/>
    <w:rsid w:val="00917E16"/>
    <w:rsid w:val="00917FDD"/>
    <w:rsid w:val="00920109"/>
    <w:rsid w:val="00920277"/>
    <w:rsid w:val="0092043A"/>
    <w:rsid w:val="00920B84"/>
    <w:rsid w:val="0092100F"/>
    <w:rsid w:val="00921417"/>
    <w:rsid w:val="0092145B"/>
    <w:rsid w:val="00921EBA"/>
    <w:rsid w:val="00921EF0"/>
    <w:rsid w:val="00921FA0"/>
    <w:rsid w:val="00922CA0"/>
    <w:rsid w:val="009233CF"/>
    <w:rsid w:val="0092379F"/>
    <w:rsid w:val="009239D4"/>
    <w:rsid w:val="009240B3"/>
    <w:rsid w:val="00924C08"/>
    <w:rsid w:val="00925120"/>
    <w:rsid w:val="009251F8"/>
    <w:rsid w:val="00925397"/>
    <w:rsid w:val="00925486"/>
    <w:rsid w:val="0092574B"/>
    <w:rsid w:val="00925B4B"/>
    <w:rsid w:val="009262DF"/>
    <w:rsid w:val="009263F3"/>
    <w:rsid w:val="0092675E"/>
    <w:rsid w:val="00926E85"/>
    <w:rsid w:val="00926F8D"/>
    <w:rsid w:val="0092744E"/>
    <w:rsid w:val="00927583"/>
    <w:rsid w:val="00927614"/>
    <w:rsid w:val="00927737"/>
    <w:rsid w:val="00927C2D"/>
    <w:rsid w:val="00927C6E"/>
    <w:rsid w:val="00927E6C"/>
    <w:rsid w:val="00927EE6"/>
    <w:rsid w:val="0093025B"/>
    <w:rsid w:val="009303CD"/>
    <w:rsid w:val="00930847"/>
    <w:rsid w:val="0093086C"/>
    <w:rsid w:val="00930F60"/>
    <w:rsid w:val="00930FAF"/>
    <w:rsid w:val="00931A7A"/>
    <w:rsid w:val="00931B3F"/>
    <w:rsid w:val="00931D63"/>
    <w:rsid w:val="00932C6F"/>
    <w:rsid w:val="00932E70"/>
    <w:rsid w:val="00933086"/>
    <w:rsid w:val="00933C8F"/>
    <w:rsid w:val="00933F87"/>
    <w:rsid w:val="009340B2"/>
    <w:rsid w:val="00934450"/>
    <w:rsid w:val="009345D7"/>
    <w:rsid w:val="00934CD8"/>
    <w:rsid w:val="00934CF0"/>
    <w:rsid w:val="009356EB"/>
    <w:rsid w:val="00935FEA"/>
    <w:rsid w:val="00936011"/>
    <w:rsid w:val="00936290"/>
    <w:rsid w:val="00936506"/>
    <w:rsid w:val="00936742"/>
    <w:rsid w:val="00936747"/>
    <w:rsid w:val="00936806"/>
    <w:rsid w:val="0093689A"/>
    <w:rsid w:val="00936E1A"/>
    <w:rsid w:val="009371E4"/>
    <w:rsid w:val="009374B5"/>
    <w:rsid w:val="009375C8"/>
    <w:rsid w:val="00937B3B"/>
    <w:rsid w:val="00937B87"/>
    <w:rsid w:val="00940223"/>
    <w:rsid w:val="0094025F"/>
    <w:rsid w:val="00940D61"/>
    <w:rsid w:val="00940E05"/>
    <w:rsid w:val="00941A80"/>
    <w:rsid w:val="00941B02"/>
    <w:rsid w:val="00942020"/>
    <w:rsid w:val="00942021"/>
    <w:rsid w:val="009422DE"/>
    <w:rsid w:val="009424F7"/>
    <w:rsid w:val="00942753"/>
    <w:rsid w:val="00942882"/>
    <w:rsid w:val="009428D5"/>
    <w:rsid w:val="00942C3F"/>
    <w:rsid w:val="00942CB7"/>
    <w:rsid w:val="00942D49"/>
    <w:rsid w:val="00943075"/>
    <w:rsid w:val="0094359F"/>
    <w:rsid w:val="00943BE5"/>
    <w:rsid w:val="00944310"/>
    <w:rsid w:val="00944447"/>
    <w:rsid w:val="00944FE2"/>
    <w:rsid w:val="00945066"/>
    <w:rsid w:val="00945747"/>
    <w:rsid w:val="0094590D"/>
    <w:rsid w:val="009459E8"/>
    <w:rsid w:val="00945D28"/>
    <w:rsid w:val="00945D84"/>
    <w:rsid w:val="00945E8F"/>
    <w:rsid w:val="009460F9"/>
    <w:rsid w:val="00946C4E"/>
    <w:rsid w:val="009473A0"/>
    <w:rsid w:val="00947522"/>
    <w:rsid w:val="00947F77"/>
    <w:rsid w:val="009509C0"/>
    <w:rsid w:val="0095116B"/>
    <w:rsid w:val="00951185"/>
    <w:rsid w:val="00951D47"/>
    <w:rsid w:val="009521DE"/>
    <w:rsid w:val="00952928"/>
    <w:rsid w:val="00953A1E"/>
    <w:rsid w:val="00953C42"/>
    <w:rsid w:val="00953FA0"/>
    <w:rsid w:val="00953FFE"/>
    <w:rsid w:val="009541DF"/>
    <w:rsid w:val="009542C1"/>
    <w:rsid w:val="00954386"/>
    <w:rsid w:val="00954485"/>
    <w:rsid w:val="0095473C"/>
    <w:rsid w:val="00954817"/>
    <w:rsid w:val="00954B0A"/>
    <w:rsid w:val="00954F26"/>
    <w:rsid w:val="00955D81"/>
    <w:rsid w:val="00955DE5"/>
    <w:rsid w:val="00955F70"/>
    <w:rsid w:val="00956265"/>
    <w:rsid w:val="009563B5"/>
    <w:rsid w:val="009567D3"/>
    <w:rsid w:val="00956B64"/>
    <w:rsid w:val="00956BEC"/>
    <w:rsid w:val="00956CAA"/>
    <w:rsid w:val="00957272"/>
    <w:rsid w:val="00957423"/>
    <w:rsid w:val="00957E26"/>
    <w:rsid w:val="00960605"/>
    <w:rsid w:val="009606B5"/>
    <w:rsid w:val="00960A58"/>
    <w:rsid w:val="00960EDC"/>
    <w:rsid w:val="00960F10"/>
    <w:rsid w:val="0096140A"/>
    <w:rsid w:val="009614EB"/>
    <w:rsid w:val="009618B4"/>
    <w:rsid w:val="00961933"/>
    <w:rsid w:val="00962385"/>
    <w:rsid w:val="00962427"/>
    <w:rsid w:val="009625F2"/>
    <w:rsid w:val="0096270D"/>
    <w:rsid w:val="00962746"/>
    <w:rsid w:val="00962C46"/>
    <w:rsid w:val="00962F37"/>
    <w:rsid w:val="00962F5C"/>
    <w:rsid w:val="00963069"/>
    <w:rsid w:val="00963129"/>
    <w:rsid w:val="00963D8F"/>
    <w:rsid w:val="00964260"/>
    <w:rsid w:val="0096483E"/>
    <w:rsid w:val="00964941"/>
    <w:rsid w:val="00964B68"/>
    <w:rsid w:val="00964D6A"/>
    <w:rsid w:val="009662CA"/>
    <w:rsid w:val="00966329"/>
    <w:rsid w:val="00966619"/>
    <w:rsid w:val="009666A4"/>
    <w:rsid w:val="009666F2"/>
    <w:rsid w:val="00966844"/>
    <w:rsid w:val="00966CE5"/>
    <w:rsid w:val="00966D2A"/>
    <w:rsid w:val="00967369"/>
    <w:rsid w:val="009702DF"/>
    <w:rsid w:val="00970BF5"/>
    <w:rsid w:val="009712C8"/>
    <w:rsid w:val="009717A8"/>
    <w:rsid w:val="00971D84"/>
    <w:rsid w:val="0097202F"/>
    <w:rsid w:val="009727DE"/>
    <w:rsid w:val="009728C6"/>
    <w:rsid w:val="00972C84"/>
    <w:rsid w:val="00972D05"/>
    <w:rsid w:val="00972DA8"/>
    <w:rsid w:val="00973291"/>
    <w:rsid w:val="00973918"/>
    <w:rsid w:val="00974392"/>
    <w:rsid w:val="00974B5B"/>
    <w:rsid w:val="0097528A"/>
    <w:rsid w:val="00975339"/>
    <w:rsid w:val="009754B9"/>
    <w:rsid w:val="00975895"/>
    <w:rsid w:val="00976008"/>
    <w:rsid w:val="009760A2"/>
    <w:rsid w:val="009760E4"/>
    <w:rsid w:val="0097698A"/>
    <w:rsid w:val="0097699A"/>
    <w:rsid w:val="009776F3"/>
    <w:rsid w:val="009777BE"/>
    <w:rsid w:val="009777C1"/>
    <w:rsid w:val="00977AFC"/>
    <w:rsid w:val="00977BDF"/>
    <w:rsid w:val="00977E73"/>
    <w:rsid w:val="00977FC6"/>
    <w:rsid w:val="0098018C"/>
    <w:rsid w:val="00980675"/>
    <w:rsid w:val="009806C2"/>
    <w:rsid w:val="00980F7F"/>
    <w:rsid w:val="00981379"/>
    <w:rsid w:val="00981AB1"/>
    <w:rsid w:val="00981EE9"/>
    <w:rsid w:val="00981FF5"/>
    <w:rsid w:val="009824D4"/>
    <w:rsid w:val="009825AD"/>
    <w:rsid w:val="00982B17"/>
    <w:rsid w:val="00982F54"/>
    <w:rsid w:val="00982FF4"/>
    <w:rsid w:val="00983481"/>
    <w:rsid w:val="00983716"/>
    <w:rsid w:val="0098409D"/>
    <w:rsid w:val="0098462D"/>
    <w:rsid w:val="00984938"/>
    <w:rsid w:val="009849B0"/>
    <w:rsid w:val="00985143"/>
    <w:rsid w:val="00985817"/>
    <w:rsid w:val="00985869"/>
    <w:rsid w:val="009859B4"/>
    <w:rsid w:val="00985DC2"/>
    <w:rsid w:val="009865B7"/>
    <w:rsid w:val="00986A99"/>
    <w:rsid w:val="00986AA9"/>
    <w:rsid w:val="00986FDC"/>
    <w:rsid w:val="0098757A"/>
    <w:rsid w:val="00987A71"/>
    <w:rsid w:val="00987AFD"/>
    <w:rsid w:val="00987B9F"/>
    <w:rsid w:val="009903E4"/>
    <w:rsid w:val="009905C3"/>
    <w:rsid w:val="00990885"/>
    <w:rsid w:val="00990CFB"/>
    <w:rsid w:val="00990EE2"/>
    <w:rsid w:val="0099107C"/>
    <w:rsid w:val="009910CB"/>
    <w:rsid w:val="0099122B"/>
    <w:rsid w:val="00991866"/>
    <w:rsid w:val="00991B21"/>
    <w:rsid w:val="00991D62"/>
    <w:rsid w:val="00992878"/>
    <w:rsid w:val="00992EDF"/>
    <w:rsid w:val="009936A4"/>
    <w:rsid w:val="00993731"/>
    <w:rsid w:val="009937D2"/>
    <w:rsid w:val="00993851"/>
    <w:rsid w:val="0099403F"/>
    <w:rsid w:val="0099410D"/>
    <w:rsid w:val="00994215"/>
    <w:rsid w:val="00994547"/>
    <w:rsid w:val="0099467E"/>
    <w:rsid w:val="00994A97"/>
    <w:rsid w:val="0099529E"/>
    <w:rsid w:val="009955EB"/>
    <w:rsid w:val="00995C3D"/>
    <w:rsid w:val="00995C71"/>
    <w:rsid w:val="00996903"/>
    <w:rsid w:val="009972FB"/>
    <w:rsid w:val="009974D2"/>
    <w:rsid w:val="00997606"/>
    <w:rsid w:val="00997664"/>
    <w:rsid w:val="00997C9C"/>
    <w:rsid w:val="00997DE7"/>
    <w:rsid w:val="009A0131"/>
    <w:rsid w:val="009A0625"/>
    <w:rsid w:val="009A078F"/>
    <w:rsid w:val="009A07FA"/>
    <w:rsid w:val="009A1084"/>
    <w:rsid w:val="009A151D"/>
    <w:rsid w:val="009A1979"/>
    <w:rsid w:val="009A19F7"/>
    <w:rsid w:val="009A1C88"/>
    <w:rsid w:val="009A216F"/>
    <w:rsid w:val="009A24A2"/>
    <w:rsid w:val="009A24EC"/>
    <w:rsid w:val="009A2616"/>
    <w:rsid w:val="009A26C2"/>
    <w:rsid w:val="009A283B"/>
    <w:rsid w:val="009A2AF3"/>
    <w:rsid w:val="009A3933"/>
    <w:rsid w:val="009A3C8D"/>
    <w:rsid w:val="009A3CDA"/>
    <w:rsid w:val="009A3DB9"/>
    <w:rsid w:val="009A4241"/>
    <w:rsid w:val="009A4539"/>
    <w:rsid w:val="009A5067"/>
    <w:rsid w:val="009A56D9"/>
    <w:rsid w:val="009A5BB3"/>
    <w:rsid w:val="009A5E33"/>
    <w:rsid w:val="009A6269"/>
    <w:rsid w:val="009A64F6"/>
    <w:rsid w:val="009A6AB3"/>
    <w:rsid w:val="009A6B7C"/>
    <w:rsid w:val="009A6BF3"/>
    <w:rsid w:val="009A6EE5"/>
    <w:rsid w:val="009A6F59"/>
    <w:rsid w:val="009A7D17"/>
    <w:rsid w:val="009A7D21"/>
    <w:rsid w:val="009A7EAD"/>
    <w:rsid w:val="009B0071"/>
    <w:rsid w:val="009B03FE"/>
    <w:rsid w:val="009B0DDF"/>
    <w:rsid w:val="009B21C4"/>
    <w:rsid w:val="009B22E6"/>
    <w:rsid w:val="009B251D"/>
    <w:rsid w:val="009B288D"/>
    <w:rsid w:val="009B29C0"/>
    <w:rsid w:val="009B2CFE"/>
    <w:rsid w:val="009B2D68"/>
    <w:rsid w:val="009B2D8B"/>
    <w:rsid w:val="009B3756"/>
    <w:rsid w:val="009B3A27"/>
    <w:rsid w:val="009B3C84"/>
    <w:rsid w:val="009B41B4"/>
    <w:rsid w:val="009B425F"/>
    <w:rsid w:val="009B43E6"/>
    <w:rsid w:val="009B4489"/>
    <w:rsid w:val="009B449D"/>
    <w:rsid w:val="009B45D5"/>
    <w:rsid w:val="009B4666"/>
    <w:rsid w:val="009B4A23"/>
    <w:rsid w:val="009B539F"/>
    <w:rsid w:val="009B56DD"/>
    <w:rsid w:val="009B5CE0"/>
    <w:rsid w:val="009B6198"/>
    <w:rsid w:val="009B6521"/>
    <w:rsid w:val="009B66C5"/>
    <w:rsid w:val="009B67C7"/>
    <w:rsid w:val="009B6866"/>
    <w:rsid w:val="009B6E71"/>
    <w:rsid w:val="009B70E2"/>
    <w:rsid w:val="009B742A"/>
    <w:rsid w:val="009B7561"/>
    <w:rsid w:val="009B77A7"/>
    <w:rsid w:val="009B7C5B"/>
    <w:rsid w:val="009B7EF7"/>
    <w:rsid w:val="009C063E"/>
    <w:rsid w:val="009C0743"/>
    <w:rsid w:val="009C0B26"/>
    <w:rsid w:val="009C0E87"/>
    <w:rsid w:val="009C1433"/>
    <w:rsid w:val="009C1577"/>
    <w:rsid w:val="009C1AFE"/>
    <w:rsid w:val="009C1FA1"/>
    <w:rsid w:val="009C2D3E"/>
    <w:rsid w:val="009C2F95"/>
    <w:rsid w:val="009C3470"/>
    <w:rsid w:val="009C43E9"/>
    <w:rsid w:val="009C45BC"/>
    <w:rsid w:val="009C4B10"/>
    <w:rsid w:val="009C4C38"/>
    <w:rsid w:val="009C4DC5"/>
    <w:rsid w:val="009C4EB7"/>
    <w:rsid w:val="009C5011"/>
    <w:rsid w:val="009C51AC"/>
    <w:rsid w:val="009C634A"/>
    <w:rsid w:val="009C659B"/>
    <w:rsid w:val="009C6716"/>
    <w:rsid w:val="009C68B7"/>
    <w:rsid w:val="009C70DF"/>
    <w:rsid w:val="009C7408"/>
    <w:rsid w:val="009C7B4C"/>
    <w:rsid w:val="009D0075"/>
    <w:rsid w:val="009D034D"/>
    <w:rsid w:val="009D04B1"/>
    <w:rsid w:val="009D055D"/>
    <w:rsid w:val="009D0744"/>
    <w:rsid w:val="009D0792"/>
    <w:rsid w:val="009D0A78"/>
    <w:rsid w:val="009D0B3F"/>
    <w:rsid w:val="009D0BEB"/>
    <w:rsid w:val="009D0DCC"/>
    <w:rsid w:val="009D0E4D"/>
    <w:rsid w:val="009D0E8F"/>
    <w:rsid w:val="009D109F"/>
    <w:rsid w:val="009D1191"/>
    <w:rsid w:val="009D11E8"/>
    <w:rsid w:val="009D125E"/>
    <w:rsid w:val="009D1777"/>
    <w:rsid w:val="009D1A18"/>
    <w:rsid w:val="009D1F64"/>
    <w:rsid w:val="009D23B8"/>
    <w:rsid w:val="009D23CA"/>
    <w:rsid w:val="009D2570"/>
    <w:rsid w:val="009D2635"/>
    <w:rsid w:val="009D293A"/>
    <w:rsid w:val="009D2A5B"/>
    <w:rsid w:val="009D2E9A"/>
    <w:rsid w:val="009D3434"/>
    <w:rsid w:val="009D3CB5"/>
    <w:rsid w:val="009D3D56"/>
    <w:rsid w:val="009D40D4"/>
    <w:rsid w:val="009D4532"/>
    <w:rsid w:val="009D4E5D"/>
    <w:rsid w:val="009D548A"/>
    <w:rsid w:val="009D548B"/>
    <w:rsid w:val="009D5C1E"/>
    <w:rsid w:val="009D62FB"/>
    <w:rsid w:val="009D634F"/>
    <w:rsid w:val="009D64DD"/>
    <w:rsid w:val="009D72CA"/>
    <w:rsid w:val="009D746C"/>
    <w:rsid w:val="009D7599"/>
    <w:rsid w:val="009D771B"/>
    <w:rsid w:val="009D7769"/>
    <w:rsid w:val="009D7E51"/>
    <w:rsid w:val="009E01EF"/>
    <w:rsid w:val="009E039F"/>
    <w:rsid w:val="009E05C0"/>
    <w:rsid w:val="009E06A9"/>
    <w:rsid w:val="009E06AB"/>
    <w:rsid w:val="009E0722"/>
    <w:rsid w:val="009E0E0B"/>
    <w:rsid w:val="009E0E15"/>
    <w:rsid w:val="009E11A2"/>
    <w:rsid w:val="009E1802"/>
    <w:rsid w:val="009E1819"/>
    <w:rsid w:val="009E1D7F"/>
    <w:rsid w:val="009E1DEA"/>
    <w:rsid w:val="009E1F5B"/>
    <w:rsid w:val="009E20D8"/>
    <w:rsid w:val="009E247A"/>
    <w:rsid w:val="009E28AB"/>
    <w:rsid w:val="009E2EA6"/>
    <w:rsid w:val="009E33C0"/>
    <w:rsid w:val="009E38EB"/>
    <w:rsid w:val="009E4085"/>
    <w:rsid w:val="009E4E6E"/>
    <w:rsid w:val="009E5905"/>
    <w:rsid w:val="009E63ED"/>
    <w:rsid w:val="009E6820"/>
    <w:rsid w:val="009E696D"/>
    <w:rsid w:val="009E70EF"/>
    <w:rsid w:val="009E779F"/>
    <w:rsid w:val="009E77F8"/>
    <w:rsid w:val="009E7E20"/>
    <w:rsid w:val="009F0219"/>
    <w:rsid w:val="009F055D"/>
    <w:rsid w:val="009F0A7B"/>
    <w:rsid w:val="009F0B05"/>
    <w:rsid w:val="009F1232"/>
    <w:rsid w:val="009F15EB"/>
    <w:rsid w:val="009F1A1B"/>
    <w:rsid w:val="009F1AC1"/>
    <w:rsid w:val="009F1D5E"/>
    <w:rsid w:val="009F1F44"/>
    <w:rsid w:val="009F3417"/>
    <w:rsid w:val="009F3576"/>
    <w:rsid w:val="009F3910"/>
    <w:rsid w:val="009F39DB"/>
    <w:rsid w:val="009F4136"/>
    <w:rsid w:val="009F46B6"/>
    <w:rsid w:val="009F5060"/>
    <w:rsid w:val="009F5080"/>
    <w:rsid w:val="009F51B3"/>
    <w:rsid w:val="009F524C"/>
    <w:rsid w:val="009F5487"/>
    <w:rsid w:val="009F61A8"/>
    <w:rsid w:val="009F6566"/>
    <w:rsid w:val="009F65CA"/>
    <w:rsid w:val="009F6A24"/>
    <w:rsid w:val="009F6B93"/>
    <w:rsid w:val="009F6C02"/>
    <w:rsid w:val="009F6D49"/>
    <w:rsid w:val="009F76E3"/>
    <w:rsid w:val="009F770A"/>
    <w:rsid w:val="009F79A0"/>
    <w:rsid w:val="00A003FB"/>
    <w:rsid w:val="00A006E0"/>
    <w:rsid w:val="00A00847"/>
    <w:rsid w:val="00A00A76"/>
    <w:rsid w:val="00A00BD3"/>
    <w:rsid w:val="00A01062"/>
    <w:rsid w:val="00A01284"/>
    <w:rsid w:val="00A01713"/>
    <w:rsid w:val="00A01C2B"/>
    <w:rsid w:val="00A01D6D"/>
    <w:rsid w:val="00A02142"/>
    <w:rsid w:val="00A0249B"/>
    <w:rsid w:val="00A02FDA"/>
    <w:rsid w:val="00A03309"/>
    <w:rsid w:val="00A0379B"/>
    <w:rsid w:val="00A03B07"/>
    <w:rsid w:val="00A03C01"/>
    <w:rsid w:val="00A04020"/>
    <w:rsid w:val="00A049EA"/>
    <w:rsid w:val="00A0514A"/>
    <w:rsid w:val="00A05260"/>
    <w:rsid w:val="00A064BC"/>
    <w:rsid w:val="00A06596"/>
    <w:rsid w:val="00A06766"/>
    <w:rsid w:val="00A06C42"/>
    <w:rsid w:val="00A07021"/>
    <w:rsid w:val="00A070FB"/>
    <w:rsid w:val="00A10195"/>
    <w:rsid w:val="00A10B8A"/>
    <w:rsid w:val="00A11280"/>
    <w:rsid w:val="00A11283"/>
    <w:rsid w:val="00A115E7"/>
    <w:rsid w:val="00A1165F"/>
    <w:rsid w:val="00A11848"/>
    <w:rsid w:val="00A11E93"/>
    <w:rsid w:val="00A11FFF"/>
    <w:rsid w:val="00A12286"/>
    <w:rsid w:val="00A12516"/>
    <w:rsid w:val="00A12A57"/>
    <w:rsid w:val="00A12CC9"/>
    <w:rsid w:val="00A12FE4"/>
    <w:rsid w:val="00A13318"/>
    <w:rsid w:val="00A13D09"/>
    <w:rsid w:val="00A1417C"/>
    <w:rsid w:val="00A14684"/>
    <w:rsid w:val="00A14B74"/>
    <w:rsid w:val="00A14C27"/>
    <w:rsid w:val="00A14F8A"/>
    <w:rsid w:val="00A1575F"/>
    <w:rsid w:val="00A159B7"/>
    <w:rsid w:val="00A159CA"/>
    <w:rsid w:val="00A15CFA"/>
    <w:rsid w:val="00A15F1D"/>
    <w:rsid w:val="00A166AF"/>
    <w:rsid w:val="00A1698F"/>
    <w:rsid w:val="00A16CC7"/>
    <w:rsid w:val="00A16D0B"/>
    <w:rsid w:val="00A16E20"/>
    <w:rsid w:val="00A16F9D"/>
    <w:rsid w:val="00A1718B"/>
    <w:rsid w:val="00A175D6"/>
    <w:rsid w:val="00A176E6"/>
    <w:rsid w:val="00A177F5"/>
    <w:rsid w:val="00A2017A"/>
    <w:rsid w:val="00A201B3"/>
    <w:rsid w:val="00A20384"/>
    <w:rsid w:val="00A2044E"/>
    <w:rsid w:val="00A204E0"/>
    <w:rsid w:val="00A2055D"/>
    <w:rsid w:val="00A20B66"/>
    <w:rsid w:val="00A20DF4"/>
    <w:rsid w:val="00A2128A"/>
    <w:rsid w:val="00A21A9E"/>
    <w:rsid w:val="00A2278B"/>
    <w:rsid w:val="00A22C14"/>
    <w:rsid w:val="00A22C32"/>
    <w:rsid w:val="00A22D3B"/>
    <w:rsid w:val="00A22D93"/>
    <w:rsid w:val="00A22DF2"/>
    <w:rsid w:val="00A233F0"/>
    <w:rsid w:val="00A2499C"/>
    <w:rsid w:val="00A25293"/>
    <w:rsid w:val="00A2536C"/>
    <w:rsid w:val="00A255D7"/>
    <w:rsid w:val="00A2598F"/>
    <w:rsid w:val="00A259C8"/>
    <w:rsid w:val="00A260B1"/>
    <w:rsid w:val="00A2670D"/>
    <w:rsid w:val="00A268C3"/>
    <w:rsid w:val="00A270F8"/>
    <w:rsid w:val="00A271F5"/>
    <w:rsid w:val="00A2720E"/>
    <w:rsid w:val="00A272B9"/>
    <w:rsid w:val="00A273DB"/>
    <w:rsid w:val="00A275E8"/>
    <w:rsid w:val="00A27843"/>
    <w:rsid w:val="00A306F5"/>
    <w:rsid w:val="00A30C8C"/>
    <w:rsid w:val="00A30ED8"/>
    <w:rsid w:val="00A314F7"/>
    <w:rsid w:val="00A31611"/>
    <w:rsid w:val="00A31632"/>
    <w:rsid w:val="00A31643"/>
    <w:rsid w:val="00A3175B"/>
    <w:rsid w:val="00A317BC"/>
    <w:rsid w:val="00A318B5"/>
    <w:rsid w:val="00A31E60"/>
    <w:rsid w:val="00A32371"/>
    <w:rsid w:val="00A32844"/>
    <w:rsid w:val="00A32954"/>
    <w:rsid w:val="00A32AEB"/>
    <w:rsid w:val="00A331E0"/>
    <w:rsid w:val="00A333EC"/>
    <w:rsid w:val="00A33786"/>
    <w:rsid w:val="00A33BE9"/>
    <w:rsid w:val="00A33CB3"/>
    <w:rsid w:val="00A3402F"/>
    <w:rsid w:val="00A34642"/>
    <w:rsid w:val="00A34A70"/>
    <w:rsid w:val="00A34B28"/>
    <w:rsid w:val="00A34B4C"/>
    <w:rsid w:val="00A34FE0"/>
    <w:rsid w:val="00A35116"/>
    <w:rsid w:val="00A35557"/>
    <w:rsid w:val="00A35928"/>
    <w:rsid w:val="00A35989"/>
    <w:rsid w:val="00A35995"/>
    <w:rsid w:val="00A35C0A"/>
    <w:rsid w:val="00A365AA"/>
    <w:rsid w:val="00A36DD0"/>
    <w:rsid w:val="00A37093"/>
    <w:rsid w:val="00A370C4"/>
    <w:rsid w:val="00A370C7"/>
    <w:rsid w:val="00A37387"/>
    <w:rsid w:val="00A37980"/>
    <w:rsid w:val="00A379D0"/>
    <w:rsid w:val="00A37D12"/>
    <w:rsid w:val="00A40275"/>
    <w:rsid w:val="00A40284"/>
    <w:rsid w:val="00A4031B"/>
    <w:rsid w:val="00A412F3"/>
    <w:rsid w:val="00A41493"/>
    <w:rsid w:val="00A416CF"/>
    <w:rsid w:val="00A41920"/>
    <w:rsid w:val="00A421D1"/>
    <w:rsid w:val="00A42A10"/>
    <w:rsid w:val="00A42E17"/>
    <w:rsid w:val="00A430D9"/>
    <w:rsid w:val="00A43268"/>
    <w:rsid w:val="00A43509"/>
    <w:rsid w:val="00A435B2"/>
    <w:rsid w:val="00A43778"/>
    <w:rsid w:val="00A43B50"/>
    <w:rsid w:val="00A43D10"/>
    <w:rsid w:val="00A43E94"/>
    <w:rsid w:val="00A44161"/>
    <w:rsid w:val="00A44AAF"/>
    <w:rsid w:val="00A44C48"/>
    <w:rsid w:val="00A44E5B"/>
    <w:rsid w:val="00A44F3F"/>
    <w:rsid w:val="00A45104"/>
    <w:rsid w:val="00A45C12"/>
    <w:rsid w:val="00A45CB0"/>
    <w:rsid w:val="00A46468"/>
    <w:rsid w:val="00A46602"/>
    <w:rsid w:val="00A46C28"/>
    <w:rsid w:val="00A46DB4"/>
    <w:rsid w:val="00A46F96"/>
    <w:rsid w:val="00A46FC0"/>
    <w:rsid w:val="00A471E9"/>
    <w:rsid w:val="00A4750B"/>
    <w:rsid w:val="00A47688"/>
    <w:rsid w:val="00A47AF4"/>
    <w:rsid w:val="00A47C4A"/>
    <w:rsid w:val="00A503B2"/>
    <w:rsid w:val="00A503C0"/>
    <w:rsid w:val="00A5062D"/>
    <w:rsid w:val="00A5092A"/>
    <w:rsid w:val="00A50A8F"/>
    <w:rsid w:val="00A50EEF"/>
    <w:rsid w:val="00A511E1"/>
    <w:rsid w:val="00A517D2"/>
    <w:rsid w:val="00A524D7"/>
    <w:rsid w:val="00A52B61"/>
    <w:rsid w:val="00A52E49"/>
    <w:rsid w:val="00A52F88"/>
    <w:rsid w:val="00A532CD"/>
    <w:rsid w:val="00A53363"/>
    <w:rsid w:val="00A53713"/>
    <w:rsid w:val="00A53B01"/>
    <w:rsid w:val="00A54486"/>
    <w:rsid w:val="00A548B5"/>
    <w:rsid w:val="00A54DC8"/>
    <w:rsid w:val="00A54E30"/>
    <w:rsid w:val="00A5518A"/>
    <w:rsid w:val="00A55C4C"/>
    <w:rsid w:val="00A55D74"/>
    <w:rsid w:val="00A55E68"/>
    <w:rsid w:val="00A55F3E"/>
    <w:rsid w:val="00A55F91"/>
    <w:rsid w:val="00A5646A"/>
    <w:rsid w:val="00A56C2D"/>
    <w:rsid w:val="00A56E82"/>
    <w:rsid w:val="00A57B6D"/>
    <w:rsid w:val="00A6069F"/>
    <w:rsid w:val="00A60965"/>
    <w:rsid w:val="00A609D7"/>
    <w:rsid w:val="00A60BE6"/>
    <w:rsid w:val="00A60D49"/>
    <w:rsid w:val="00A6168E"/>
    <w:rsid w:val="00A61796"/>
    <w:rsid w:val="00A61AD6"/>
    <w:rsid w:val="00A61C3A"/>
    <w:rsid w:val="00A61F72"/>
    <w:rsid w:val="00A6207C"/>
    <w:rsid w:val="00A62279"/>
    <w:rsid w:val="00A6233D"/>
    <w:rsid w:val="00A62AF7"/>
    <w:rsid w:val="00A62B1F"/>
    <w:rsid w:val="00A62CED"/>
    <w:rsid w:val="00A62CF3"/>
    <w:rsid w:val="00A62D54"/>
    <w:rsid w:val="00A6317D"/>
    <w:rsid w:val="00A63393"/>
    <w:rsid w:val="00A63DEF"/>
    <w:rsid w:val="00A64015"/>
    <w:rsid w:val="00A64251"/>
    <w:rsid w:val="00A642FA"/>
    <w:rsid w:val="00A646D0"/>
    <w:rsid w:val="00A6594A"/>
    <w:rsid w:val="00A65BAD"/>
    <w:rsid w:val="00A65FAB"/>
    <w:rsid w:val="00A661AA"/>
    <w:rsid w:val="00A6727D"/>
    <w:rsid w:val="00A673B5"/>
    <w:rsid w:val="00A6775B"/>
    <w:rsid w:val="00A67FE8"/>
    <w:rsid w:val="00A70084"/>
    <w:rsid w:val="00A7060B"/>
    <w:rsid w:val="00A7068B"/>
    <w:rsid w:val="00A70771"/>
    <w:rsid w:val="00A709E7"/>
    <w:rsid w:val="00A70DF3"/>
    <w:rsid w:val="00A70FFA"/>
    <w:rsid w:val="00A71467"/>
    <w:rsid w:val="00A718CB"/>
    <w:rsid w:val="00A71D59"/>
    <w:rsid w:val="00A7216A"/>
    <w:rsid w:val="00A72A79"/>
    <w:rsid w:val="00A72F4D"/>
    <w:rsid w:val="00A7355E"/>
    <w:rsid w:val="00A7391E"/>
    <w:rsid w:val="00A74033"/>
    <w:rsid w:val="00A74222"/>
    <w:rsid w:val="00A744DD"/>
    <w:rsid w:val="00A74790"/>
    <w:rsid w:val="00A74819"/>
    <w:rsid w:val="00A7486A"/>
    <w:rsid w:val="00A74F50"/>
    <w:rsid w:val="00A750C0"/>
    <w:rsid w:val="00A75455"/>
    <w:rsid w:val="00A75484"/>
    <w:rsid w:val="00A755D5"/>
    <w:rsid w:val="00A75647"/>
    <w:rsid w:val="00A75A8B"/>
    <w:rsid w:val="00A75EFC"/>
    <w:rsid w:val="00A75F44"/>
    <w:rsid w:val="00A762D4"/>
    <w:rsid w:val="00A76B6C"/>
    <w:rsid w:val="00A76DAB"/>
    <w:rsid w:val="00A771CC"/>
    <w:rsid w:val="00A7729C"/>
    <w:rsid w:val="00A7764A"/>
    <w:rsid w:val="00A77785"/>
    <w:rsid w:val="00A77B88"/>
    <w:rsid w:val="00A804AA"/>
    <w:rsid w:val="00A80647"/>
    <w:rsid w:val="00A81062"/>
    <w:rsid w:val="00A81749"/>
    <w:rsid w:val="00A825FA"/>
    <w:rsid w:val="00A837E6"/>
    <w:rsid w:val="00A837F0"/>
    <w:rsid w:val="00A84647"/>
    <w:rsid w:val="00A8472A"/>
    <w:rsid w:val="00A85027"/>
    <w:rsid w:val="00A857B3"/>
    <w:rsid w:val="00A85A2F"/>
    <w:rsid w:val="00A85B4F"/>
    <w:rsid w:val="00A85C85"/>
    <w:rsid w:val="00A8609C"/>
    <w:rsid w:val="00A8618E"/>
    <w:rsid w:val="00A868FE"/>
    <w:rsid w:val="00A86D23"/>
    <w:rsid w:val="00A86FC0"/>
    <w:rsid w:val="00A87397"/>
    <w:rsid w:val="00A8771C"/>
    <w:rsid w:val="00A87A1D"/>
    <w:rsid w:val="00A87A3F"/>
    <w:rsid w:val="00A9000B"/>
    <w:rsid w:val="00A90857"/>
    <w:rsid w:val="00A90E03"/>
    <w:rsid w:val="00A9125A"/>
    <w:rsid w:val="00A91869"/>
    <w:rsid w:val="00A91A18"/>
    <w:rsid w:val="00A91A51"/>
    <w:rsid w:val="00A91C5A"/>
    <w:rsid w:val="00A923B5"/>
    <w:rsid w:val="00A929D7"/>
    <w:rsid w:val="00A92E6E"/>
    <w:rsid w:val="00A93016"/>
    <w:rsid w:val="00A931DA"/>
    <w:rsid w:val="00A9332F"/>
    <w:rsid w:val="00A93970"/>
    <w:rsid w:val="00A93BF9"/>
    <w:rsid w:val="00A93F4A"/>
    <w:rsid w:val="00A94004"/>
    <w:rsid w:val="00A941A2"/>
    <w:rsid w:val="00A9429B"/>
    <w:rsid w:val="00A94D16"/>
    <w:rsid w:val="00A94FAB"/>
    <w:rsid w:val="00A95004"/>
    <w:rsid w:val="00A95FA1"/>
    <w:rsid w:val="00A9641B"/>
    <w:rsid w:val="00A9663C"/>
    <w:rsid w:val="00A96642"/>
    <w:rsid w:val="00A96DAB"/>
    <w:rsid w:val="00A96E13"/>
    <w:rsid w:val="00A9789C"/>
    <w:rsid w:val="00A978D8"/>
    <w:rsid w:val="00A97936"/>
    <w:rsid w:val="00A97A18"/>
    <w:rsid w:val="00A97B1C"/>
    <w:rsid w:val="00A97FE3"/>
    <w:rsid w:val="00AA0211"/>
    <w:rsid w:val="00AA07DF"/>
    <w:rsid w:val="00AA10D6"/>
    <w:rsid w:val="00AA165E"/>
    <w:rsid w:val="00AA17F9"/>
    <w:rsid w:val="00AA19D6"/>
    <w:rsid w:val="00AA2269"/>
    <w:rsid w:val="00AA2B7D"/>
    <w:rsid w:val="00AA2C57"/>
    <w:rsid w:val="00AA2FC2"/>
    <w:rsid w:val="00AA308B"/>
    <w:rsid w:val="00AA30AE"/>
    <w:rsid w:val="00AA3116"/>
    <w:rsid w:val="00AA3176"/>
    <w:rsid w:val="00AA33D6"/>
    <w:rsid w:val="00AA3B0F"/>
    <w:rsid w:val="00AA3F40"/>
    <w:rsid w:val="00AA4180"/>
    <w:rsid w:val="00AA456B"/>
    <w:rsid w:val="00AA46CB"/>
    <w:rsid w:val="00AA48FF"/>
    <w:rsid w:val="00AA4978"/>
    <w:rsid w:val="00AA4AD8"/>
    <w:rsid w:val="00AA4B27"/>
    <w:rsid w:val="00AA4CFE"/>
    <w:rsid w:val="00AA4F82"/>
    <w:rsid w:val="00AA504C"/>
    <w:rsid w:val="00AA5426"/>
    <w:rsid w:val="00AA5671"/>
    <w:rsid w:val="00AA5890"/>
    <w:rsid w:val="00AA592C"/>
    <w:rsid w:val="00AA5C66"/>
    <w:rsid w:val="00AA5CFE"/>
    <w:rsid w:val="00AA5E2B"/>
    <w:rsid w:val="00AA5FF3"/>
    <w:rsid w:val="00AA6866"/>
    <w:rsid w:val="00AA6B2E"/>
    <w:rsid w:val="00AA7121"/>
    <w:rsid w:val="00AA71A0"/>
    <w:rsid w:val="00AA73E8"/>
    <w:rsid w:val="00AA7533"/>
    <w:rsid w:val="00AA756F"/>
    <w:rsid w:val="00AA7693"/>
    <w:rsid w:val="00AA797E"/>
    <w:rsid w:val="00AA7D13"/>
    <w:rsid w:val="00AB0254"/>
    <w:rsid w:val="00AB027D"/>
    <w:rsid w:val="00AB084A"/>
    <w:rsid w:val="00AB09D7"/>
    <w:rsid w:val="00AB09FA"/>
    <w:rsid w:val="00AB0DB1"/>
    <w:rsid w:val="00AB0F67"/>
    <w:rsid w:val="00AB184F"/>
    <w:rsid w:val="00AB1913"/>
    <w:rsid w:val="00AB28C5"/>
    <w:rsid w:val="00AB29DC"/>
    <w:rsid w:val="00AB2B27"/>
    <w:rsid w:val="00AB3B55"/>
    <w:rsid w:val="00AB4258"/>
    <w:rsid w:val="00AB4F93"/>
    <w:rsid w:val="00AB518F"/>
    <w:rsid w:val="00AB53DC"/>
    <w:rsid w:val="00AB5D4A"/>
    <w:rsid w:val="00AB6519"/>
    <w:rsid w:val="00AB6F37"/>
    <w:rsid w:val="00AB749F"/>
    <w:rsid w:val="00AB76C9"/>
    <w:rsid w:val="00AB7941"/>
    <w:rsid w:val="00AB7B23"/>
    <w:rsid w:val="00AB7E2B"/>
    <w:rsid w:val="00AC021B"/>
    <w:rsid w:val="00AC0274"/>
    <w:rsid w:val="00AC030A"/>
    <w:rsid w:val="00AC038A"/>
    <w:rsid w:val="00AC0676"/>
    <w:rsid w:val="00AC0850"/>
    <w:rsid w:val="00AC0900"/>
    <w:rsid w:val="00AC0B0F"/>
    <w:rsid w:val="00AC0F19"/>
    <w:rsid w:val="00AC10E3"/>
    <w:rsid w:val="00AC19E9"/>
    <w:rsid w:val="00AC1B0B"/>
    <w:rsid w:val="00AC1D11"/>
    <w:rsid w:val="00AC24B3"/>
    <w:rsid w:val="00AC2701"/>
    <w:rsid w:val="00AC31D9"/>
    <w:rsid w:val="00AC31EB"/>
    <w:rsid w:val="00AC3725"/>
    <w:rsid w:val="00AC3DAD"/>
    <w:rsid w:val="00AC4105"/>
    <w:rsid w:val="00AC41B7"/>
    <w:rsid w:val="00AC4D3D"/>
    <w:rsid w:val="00AC4F04"/>
    <w:rsid w:val="00AC5530"/>
    <w:rsid w:val="00AC565F"/>
    <w:rsid w:val="00AC59C2"/>
    <w:rsid w:val="00AC5C24"/>
    <w:rsid w:val="00AC5E62"/>
    <w:rsid w:val="00AC5E90"/>
    <w:rsid w:val="00AC6713"/>
    <w:rsid w:val="00AC6E82"/>
    <w:rsid w:val="00AC7145"/>
    <w:rsid w:val="00AC7455"/>
    <w:rsid w:val="00AC7E15"/>
    <w:rsid w:val="00AD038B"/>
    <w:rsid w:val="00AD0592"/>
    <w:rsid w:val="00AD0A6F"/>
    <w:rsid w:val="00AD0CE6"/>
    <w:rsid w:val="00AD18E3"/>
    <w:rsid w:val="00AD219A"/>
    <w:rsid w:val="00AD2680"/>
    <w:rsid w:val="00AD27E3"/>
    <w:rsid w:val="00AD3601"/>
    <w:rsid w:val="00AD4BBE"/>
    <w:rsid w:val="00AD4D91"/>
    <w:rsid w:val="00AD5610"/>
    <w:rsid w:val="00AD5AB7"/>
    <w:rsid w:val="00AD5B66"/>
    <w:rsid w:val="00AD5E5B"/>
    <w:rsid w:val="00AD60BB"/>
    <w:rsid w:val="00AD680C"/>
    <w:rsid w:val="00AD6819"/>
    <w:rsid w:val="00AD70CB"/>
    <w:rsid w:val="00AD722D"/>
    <w:rsid w:val="00AD7532"/>
    <w:rsid w:val="00AD7ACF"/>
    <w:rsid w:val="00AE0641"/>
    <w:rsid w:val="00AE08E3"/>
    <w:rsid w:val="00AE0BB3"/>
    <w:rsid w:val="00AE0E14"/>
    <w:rsid w:val="00AE0F77"/>
    <w:rsid w:val="00AE0F90"/>
    <w:rsid w:val="00AE1C8E"/>
    <w:rsid w:val="00AE24E9"/>
    <w:rsid w:val="00AE32B3"/>
    <w:rsid w:val="00AE3827"/>
    <w:rsid w:val="00AE3F89"/>
    <w:rsid w:val="00AE46AF"/>
    <w:rsid w:val="00AE47EF"/>
    <w:rsid w:val="00AE48B4"/>
    <w:rsid w:val="00AE50B4"/>
    <w:rsid w:val="00AE5BD2"/>
    <w:rsid w:val="00AE5D70"/>
    <w:rsid w:val="00AE5F8C"/>
    <w:rsid w:val="00AE60EF"/>
    <w:rsid w:val="00AE62E4"/>
    <w:rsid w:val="00AE633B"/>
    <w:rsid w:val="00AE63C4"/>
    <w:rsid w:val="00AE697F"/>
    <w:rsid w:val="00AE6F04"/>
    <w:rsid w:val="00AE711E"/>
    <w:rsid w:val="00AE79DD"/>
    <w:rsid w:val="00AE7C22"/>
    <w:rsid w:val="00AE7D0F"/>
    <w:rsid w:val="00AF0000"/>
    <w:rsid w:val="00AF03B8"/>
    <w:rsid w:val="00AF052D"/>
    <w:rsid w:val="00AF059C"/>
    <w:rsid w:val="00AF084E"/>
    <w:rsid w:val="00AF0B4C"/>
    <w:rsid w:val="00AF0C13"/>
    <w:rsid w:val="00AF0DB0"/>
    <w:rsid w:val="00AF11E0"/>
    <w:rsid w:val="00AF11EF"/>
    <w:rsid w:val="00AF12ED"/>
    <w:rsid w:val="00AF172B"/>
    <w:rsid w:val="00AF17C8"/>
    <w:rsid w:val="00AF1EC5"/>
    <w:rsid w:val="00AF217E"/>
    <w:rsid w:val="00AF22A2"/>
    <w:rsid w:val="00AF2685"/>
    <w:rsid w:val="00AF288F"/>
    <w:rsid w:val="00AF3127"/>
    <w:rsid w:val="00AF3AD7"/>
    <w:rsid w:val="00AF3B2E"/>
    <w:rsid w:val="00AF3EE4"/>
    <w:rsid w:val="00AF48DD"/>
    <w:rsid w:val="00AF4D09"/>
    <w:rsid w:val="00AF4D48"/>
    <w:rsid w:val="00AF4D9D"/>
    <w:rsid w:val="00AF56D7"/>
    <w:rsid w:val="00AF5A87"/>
    <w:rsid w:val="00AF5FB5"/>
    <w:rsid w:val="00AF64EC"/>
    <w:rsid w:val="00AF6679"/>
    <w:rsid w:val="00AF6757"/>
    <w:rsid w:val="00AF6E62"/>
    <w:rsid w:val="00AF712D"/>
    <w:rsid w:val="00AF7491"/>
    <w:rsid w:val="00AF7655"/>
    <w:rsid w:val="00AF79FC"/>
    <w:rsid w:val="00AF7BAE"/>
    <w:rsid w:val="00B0018D"/>
    <w:rsid w:val="00B0110B"/>
    <w:rsid w:val="00B01122"/>
    <w:rsid w:val="00B01363"/>
    <w:rsid w:val="00B01637"/>
    <w:rsid w:val="00B01647"/>
    <w:rsid w:val="00B01D65"/>
    <w:rsid w:val="00B01E16"/>
    <w:rsid w:val="00B02ACB"/>
    <w:rsid w:val="00B02CF0"/>
    <w:rsid w:val="00B0320F"/>
    <w:rsid w:val="00B032F8"/>
    <w:rsid w:val="00B03581"/>
    <w:rsid w:val="00B037F6"/>
    <w:rsid w:val="00B03B93"/>
    <w:rsid w:val="00B03E3E"/>
    <w:rsid w:val="00B03F4C"/>
    <w:rsid w:val="00B03F72"/>
    <w:rsid w:val="00B04391"/>
    <w:rsid w:val="00B04392"/>
    <w:rsid w:val="00B049D4"/>
    <w:rsid w:val="00B05345"/>
    <w:rsid w:val="00B05666"/>
    <w:rsid w:val="00B057BB"/>
    <w:rsid w:val="00B06215"/>
    <w:rsid w:val="00B063FE"/>
    <w:rsid w:val="00B06874"/>
    <w:rsid w:val="00B0698C"/>
    <w:rsid w:val="00B06D50"/>
    <w:rsid w:val="00B06D72"/>
    <w:rsid w:val="00B070E7"/>
    <w:rsid w:val="00B075F4"/>
    <w:rsid w:val="00B077EA"/>
    <w:rsid w:val="00B07A37"/>
    <w:rsid w:val="00B07A6C"/>
    <w:rsid w:val="00B07FF8"/>
    <w:rsid w:val="00B100FF"/>
    <w:rsid w:val="00B10678"/>
    <w:rsid w:val="00B11592"/>
    <w:rsid w:val="00B12213"/>
    <w:rsid w:val="00B12375"/>
    <w:rsid w:val="00B124AD"/>
    <w:rsid w:val="00B1257C"/>
    <w:rsid w:val="00B12BCD"/>
    <w:rsid w:val="00B12EDF"/>
    <w:rsid w:val="00B12FC3"/>
    <w:rsid w:val="00B1308E"/>
    <w:rsid w:val="00B132D1"/>
    <w:rsid w:val="00B13490"/>
    <w:rsid w:val="00B136D1"/>
    <w:rsid w:val="00B1391D"/>
    <w:rsid w:val="00B13D45"/>
    <w:rsid w:val="00B146C4"/>
    <w:rsid w:val="00B147E7"/>
    <w:rsid w:val="00B15240"/>
    <w:rsid w:val="00B156E5"/>
    <w:rsid w:val="00B162B6"/>
    <w:rsid w:val="00B1637E"/>
    <w:rsid w:val="00B165BD"/>
    <w:rsid w:val="00B16932"/>
    <w:rsid w:val="00B16E6E"/>
    <w:rsid w:val="00B17D2B"/>
    <w:rsid w:val="00B202BD"/>
    <w:rsid w:val="00B204F6"/>
    <w:rsid w:val="00B20582"/>
    <w:rsid w:val="00B20B1C"/>
    <w:rsid w:val="00B2115D"/>
    <w:rsid w:val="00B215B3"/>
    <w:rsid w:val="00B21A7E"/>
    <w:rsid w:val="00B21E16"/>
    <w:rsid w:val="00B21E5C"/>
    <w:rsid w:val="00B22246"/>
    <w:rsid w:val="00B22BAF"/>
    <w:rsid w:val="00B22F27"/>
    <w:rsid w:val="00B23321"/>
    <w:rsid w:val="00B2346E"/>
    <w:rsid w:val="00B23629"/>
    <w:rsid w:val="00B23BE4"/>
    <w:rsid w:val="00B246DB"/>
    <w:rsid w:val="00B24B73"/>
    <w:rsid w:val="00B24E78"/>
    <w:rsid w:val="00B25066"/>
    <w:rsid w:val="00B25834"/>
    <w:rsid w:val="00B25A9C"/>
    <w:rsid w:val="00B25B7A"/>
    <w:rsid w:val="00B25BE5"/>
    <w:rsid w:val="00B25C42"/>
    <w:rsid w:val="00B2608C"/>
    <w:rsid w:val="00B2616D"/>
    <w:rsid w:val="00B264EB"/>
    <w:rsid w:val="00B26F65"/>
    <w:rsid w:val="00B27152"/>
    <w:rsid w:val="00B2719A"/>
    <w:rsid w:val="00B2777B"/>
    <w:rsid w:val="00B27AD5"/>
    <w:rsid w:val="00B27B93"/>
    <w:rsid w:val="00B27D03"/>
    <w:rsid w:val="00B30056"/>
    <w:rsid w:val="00B300A1"/>
    <w:rsid w:val="00B310D8"/>
    <w:rsid w:val="00B317B3"/>
    <w:rsid w:val="00B31ACD"/>
    <w:rsid w:val="00B31BAF"/>
    <w:rsid w:val="00B31C68"/>
    <w:rsid w:val="00B31FEF"/>
    <w:rsid w:val="00B32E70"/>
    <w:rsid w:val="00B33388"/>
    <w:rsid w:val="00B339B8"/>
    <w:rsid w:val="00B33D56"/>
    <w:rsid w:val="00B33DF1"/>
    <w:rsid w:val="00B34BAC"/>
    <w:rsid w:val="00B3509C"/>
    <w:rsid w:val="00B35B01"/>
    <w:rsid w:val="00B35D49"/>
    <w:rsid w:val="00B366C5"/>
    <w:rsid w:val="00B36877"/>
    <w:rsid w:val="00B36A5F"/>
    <w:rsid w:val="00B37399"/>
    <w:rsid w:val="00B37445"/>
    <w:rsid w:val="00B37A27"/>
    <w:rsid w:val="00B37E30"/>
    <w:rsid w:val="00B402F6"/>
    <w:rsid w:val="00B40731"/>
    <w:rsid w:val="00B41303"/>
    <w:rsid w:val="00B413D5"/>
    <w:rsid w:val="00B42314"/>
    <w:rsid w:val="00B426B6"/>
    <w:rsid w:val="00B42703"/>
    <w:rsid w:val="00B42C29"/>
    <w:rsid w:val="00B43178"/>
    <w:rsid w:val="00B438C1"/>
    <w:rsid w:val="00B43F00"/>
    <w:rsid w:val="00B4414D"/>
    <w:rsid w:val="00B442DC"/>
    <w:rsid w:val="00B445AB"/>
    <w:rsid w:val="00B4496A"/>
    <w:rsid w:val="00B44CDD"/>
    <w:rsid w:val="00B44CDF"/>
    <w:rsid w:val="00B453F5"/>
    <w:rsid w:val="00B4572D"/>
    <w:rsid w:val="00B45DD4"/>
    <w:rsid w:val="00B46034"/>
    <w:rsid w:val="00B4636F"/>
    <w:rsid w:val="00B4638A"/>
    <w:rsid w:val="00B46414"/>
    <w:rsid w:val="00B4686A"/>
    <w:rsid w:val="00B47445"/>
    <w:rsid w:val="00B4799D"/>
    <w:rsid w:val="00B47C02"/>
    <w:rsid w:val="00B50342"/>
    <w:rsid w:val="00B506CE"/>
    <w:rsid w:val="00B50A0E"/>
    <w:rsid w:val="00B52017"/>
    <w:rsid w:val="00B52323"/>
    <w:rsid w:val="00B52364"/>
    <w:rsid w:val="00B523DA"/>
    <w:rsid w:val="00B526CD"/>
    <w:rsid w:val="00B527B8"/>
    <w:rsid w:val="00B5296F"/>
    <w:rsid w:val="00B52BE3"/>
    <w:rsid w:val="00B532A4"/>
    <w:rsid w:val="00B53409"/>
    <w:rsid w:val="00B5365A"/>
    <w:rsid w:val="00B5390E"/>
    <w:rsid w:val="00B54104"/>
    <w:rsid w:val="00B557E2"/>
    <w:rsid w:val="00B55984"/>
    <w:rsid w:val="00B55AF6"/>
    <w:rsid w:val="00B55B1B"/>
    <w:rsid w:val="00B55DA6"/>
    <w:rsid w:val="00B56145"/>
    <w:rsid w:val="00B5658A"/>
    <w:rsid w:val="00B568F3"/>
    <w:rsid w:val="00B574A8"/>
    <w:rsid w:val="00B57ECD"/>
    <w:rsid w:val="00B57F9D"/>
    <w:rsid w:val="00B605D3"/>
    <w:rsid w:val="00B6094F"/>
    <w:rsid w:val="00B60DD9"/>
    <w:rsid w:val="00B60DE6"/>
    <w:rsid w:val="00B61216"/>
    <w:rsid w:val="00B614E4"/>
    <w:rsid w:val="00B61949"/>
    <w:rsid w:val="00B61E3D"/>
    <w:rsid w:val="00B61ECA"/>
    <w:rsid w:val="00B61FF9"/>
    <w:rsid w:val="00B622DD"/>
    <w:rsid w:val="00B6248C"/>
    <w:rsid w:val="00B627B0"/>
    <w:rsid w:val="00B62A02"/>
    <w:rsid w:val="00B62AF0"/>
    <w:rsid w:val="00B631B4"/>
    <w:rsid w:val="00B636EA"/>
    <w:rsid w:val="00B6376E"/>
    <w:rsid w:val="00B638AD"/>
    <w:rsid w:val="00B64185"/>
    <w:rsid w:val="00B6423E"/>
    <w:rsid w:val="00B64A77"/>
    <w:rsid w:val="00B64D0F"/>
    <w:rsid w:val="00B65807"/>
    <w:rsid w:val="00B65E64"/>
    <w:rsid w:val="00B660F5"/>
    <w:rsid w:val="00B661A0"/>
    <w:rsid w:val="00B66275"/>
    <w:rsid w:val="00B6629D"/>
    <w:rsid w:val="00B663B2"/>
    <w:rsid w:val="00B66686"/>
    <w:rsid w:val="00B66954"/>
    <w:rsid w:val="00B66A5E"/>
    <w:rsid w:val="00B66C2B"/>
    <w:rsid w:val="00B66DB2"/>
    <w:rsid w:val="00B67D42"/>
    <w:rsid w:val="00B67EDA"/>
    <w:rsid w:val="00B7009A"/>
    <w:rsid w:val="00B707E5"/>
    <w:rsid w:val="00B71135"/>
    <w:rsid w:val="00B71A41"/>
    <w:rsid w:val="00B71BCA"/>
    <w:rsid w:val="00B721FD"/>
    <w:rsid w:val="00B72509"/>
    <w:rsid w:val="00B725F1"/>
    <w:rsid w:val="00B729F1"/>
    <w:rsid w:val="00B72A81"/>
    <w:rsid w:val="00B72BD1"/>
    <w:rsid w:val="00B72C8D"/>
    <w:rsid w:val="00B72D7B"/>
    <w:rsid w:val="00B7302F"/>
    <w:rsid w:val="00B730F7"/>
    <w:rsid w:val="00B7349B"/>
    <w:rsid w:val="00B73604"/>
    <w:rsid w:val="00B7368F"/>
    <w:rsid w:val="00B736B7"/>
    <w:rsid w:val="00B737C8"/>
    <w:rsid w:val="00B73EB7"/>
    <w:rsid w:val="00B740C1"/>
    <w:rsid w:val="00B74AF4"/>
    <w:rsid w:val="00B74B3B"/>
    <w:rsid w:val="00B74DAF"/>
    <w:rsid w:val="00B75460"/>
    <w:rsid w:val="00B754F6"/>
    <w:rsid w:val="00B75765"/>
    <w:rsid w:val="00B7644E"/>
    <w:rsid w:val="00B7697A"/>
    <w:rsid w:val="00B7772A"/>
    <w:rsid w:val="00B800A5"/>
    <w:rsid w:val="00B80372"/>
    <w:rsid w:val="00B81240"/>
    <w:rsid w:val="00B81AF5"/>
    <w:rsid w:val="00B8200C"/>
    <w:rsid w:val="00B82731"/>
    <w:rsid w:val="00B82A81"/>
    <w:rsid w:val="00B82C4B"/>
    <w:rsid w:val="00B82C67"/>
    <w:rsid w:val="00B832DC"/>
    <w:rsid w:val="00B8338B"/>
    <w:rsid w:val="00B83B0B"/>
    <w:rsid w:val="00B83E4C"/>
    <w:rsid w:val="00B84751"/>
    <w:rsid w:val="00B8567D"/>
    <w:rsid w:val="00B85688"/>
    <w:rsid w:val="00B85883"/>
    <w:rsid w:val="00B85C01"/>
    <w:rsid w:val="00B85F0F"/>
    <w:rsid w:val="00B866D1"/>
    <w:rsid w:val="00B868B2"/>
    <w:rsid w:val="00B875A3"/>
    <w:rsid w:val="00B87CE2"/>
    <w:rsid w:val="00B87D59"/>
    <w:rsid w:val="00B87E2A"/>
    <w:rsid w:val="00B87FB1"/>
    <w:rsid w:val="00B87FCC"/>
    <w:rsid w:val="00B9020E"/>
    <w:rsid w:val="00B904F8"/>
    <w:rsid w:val="00B9099C"/>
    <w:rsid w:val="00B9102E"/>
    <w:rsid w:val="00B9119B"/>
    <w:rsid w:val="00B91F21"/>
    <w:rsid w:val="00B9213D"/>
    <w:rsid w:val="00B92BD8"/>
    <w:rsid w:val="00B93016"/>
    <w:rsid w:val="00B93858"/>
    <w:rsid w:val="00B938C6"/>
    <w:rsid w:val="00B93B98"/>
    <w:rsid w:val="00B93FBD"/>
    <w:rsid w:val="00B9434E"/>
    <w:rsid w:val="00B943C7"/>
    <w:rsid w:val="00B9450F"/>
    <w:rsid w:val="00B94A51"/>
    <w:rsid w:val="00B94CA9"/>
    <w:rsid w:val="00B9548A"/>
    <w:rsid w:val="00B95595"/>
    <w:rsid w:val="00B959A3"/>
    <w:rsid w:val="00B95D0E"/>
    <w:rsid w:val="00B95F8B"/>
    <w:rsid w:val="00B96AF4"/>
    <w:rsid w:val="00BA06E6"/>
    <w:rsid w:val="00BA07B8"/>
    <w:rsid w:val="00BA0D2B"/>
    <w:rsid w:val="00BA115A"/>
    <w:rsid w:val="00BA119D"/>
    <w:rsid w:val="00BA1258"/>
    <w:rsid w:val="00BA1515"/>
    <w:rsid w:val="00BA214F"/>
    <w:rsid w:val="00BA2220"/>
    <w:rsid w:val="00BA2725"/>
    <w:rsid w:val="00BA27C4"/>
    <w:rsid w:val="00BA2B82"/>
    <w:rsid w:val="00BA2C7E"/>
    <w:rsid w:val="00BA3640"/>
    <w:rsid w:val="00BA3885"/>
    <w:rsid w:val="00BA3AA7"/>
    <w:rsid w:val="00BA3ADD"/>
    <w:rsid w:val="00BA41D2"/>
    <w:rsid w:val="00BA470A"/>
    <w:rsid w:val="00BA4C6C"/>
    <w:rsid w:val="00BA50BD"/>
    <w:rsid w:val="00BA56C7"/>
    <w:rsid w:val="00BA5C00"/>
    <w:rsid w:val="00BA67B6"/>
    <w:rsid w:val="00BA698C"/>
    <w:rsid w:val="00BA7550"/>
    <w:rsid w:val="00BA7983"/>
    <w:rsid w:val="00BA7B53"/>
    <w:rsid w:val="00BB0013"/>
    <w:rsid w:val="00BB004B"/>
    <w:rsid w:val="00BB040A"/>
    <w:rsid w:val="00BB06B2"/>
    <w:rsid w:val="00BB0791"/>
    <w:rsid w:val="00BB1077"/>
    <w:rsid w:val="00BB13AD"/>
    <w:rsid w:val="00BB14FA"/>
    <w:rsid w:val="00BB158E"/>
    <w:rsid w:val="00BB17D6"/>
    <w:rsid w:val="00BB193B"/>
    <w:rsid w:val="00BB1F77"/>
    <w:rsid w:val="00BB2510"/>
    <w:rsid w:val="00BB2CCA"/>
    <w:rsid w:val="00BB2DE1"/>
    <w:rsid w:val="00BB31F7"/>
    <w:rsid w:val="00BB353A"/>
    <w:rsid w:val="00BB4200"/>
    <w:rsid w:val="00BB47E1"/>
    <w:rsid w:val="00BB4BFC"/>
    <w:rsid w:val="00BB4C70"/>
    <w:rsid w:val="00BB5980"/>
    <w:rsid w:val="00BB598E"/>
    <w:rsid w:val="00BB5A32"/>
    <w:rsid w:val="00BB68A1"/>
    <w:rsid w:val="00BB6B64"/>
    <w:rsid w:val="00BB6FA5"/>
    <w:rsid w:val="00BB76A4"/>
    <w:rsid w:val="00BB7B85"/>
    <w:rsid w:val="00BC0360"/>
    <w:rsid w:val="00BC044A"/>
    <w:rsid w:val="00BC0A63"/>
    <w:rsid w:val="00BC11B2"/>
    <w:rsid w:val="00BC1322"/>
    <w:rsid w:val="00BC1423"/>
    <w:rsid w:val="00BC195A"/>
    <w:rsid w:val="00BC291D"/>
    <w:rsid w:val="00BC2A93"/>
    <w:rsid w:val="00BC2B04"/>
    <w:rsid w:val="00BC303C"/>
    <w:rsid w:val="00BC333F"/>
    <w:rsid w:val="00BC33A2"/>
    <w:rsid w:val="00BC40A0"/>
    <w:rsid w:val="00BC445B"/>
    <w:rsid w:val="00BC480C"/>
    <w:rsid w:val="00BC4BF7"/>
    <w:rsid w:val="00BC4D35"/>
    <w:rsid w:val="00BC51E2"/>
    <w:rsid w:val="00BC52AD"/>
    <w:rsid w:val="00BC5872"/>
    <w:rsid w:val="00BC6730"/>
    <w:rsid w:val="00BC69DE"/>
    <w:rsid w:val="00BC6D58"/>
    <w:rsid w:val="00BC716C"/>
    <w:rsid w:val="00BC7AB7"/>
    <w:rsid w:val="00BC7AF9"/>
    <w:rsid w:val="00BC7CE5"/>
    <w:rsid w:val="00BC7DDA"/>
    <w:rsid w:val="00BC7FA1"/>
    <w:rsid w:val="00BD0688"/>
    <w:rsid w:val="00BD0C74"/>
    <w:rsid w:val="00BD0D0F"/>
    <w:rsid w:val="00BD0D5F"/>
    <w:rsid w:val="00BD0D9F"/>
    <w:rsid w:val="00BD16AA"/>
    <w:rsid w:val="00BD208D"/>
    <w:rsid w:val="00BD2449"/>
    <w:rsid w:val="00BD27CA"/>
    <w:rsid w:val="00BD2B61"/>
    <w:rsid w:val="00BD2B70"/>
    <w:rsid w:val="00BD2F69"/>
    <w:rsid w:val="00BD3822"/>
    <w:rsid w:val="00BD38DD"/>
    <w:rsid w:val="00BD3998"/>
    <w:rsid w:val="00BD3D36"/>
    <w:rsid w:val="00BD4B77"/>
    <w:rsid w:val="00BD4BDD"/>
    <w:rsid w:val="00BD4EA7"/>
    <w:rsid w:val="00BD5165"/>
    <w:rsid w:val="00BD56DA"/>
    <w:rsid w:val="00BD5A7D"/>
    <w:rsid w:val="00BD61E8"/>
    <w:rsid w:val="00BD64AD"/>
    <w:rsid w:val="00BD6711"/>
    <w:rsid w:val="00BD6768"/>
    <w:rsid w:val="00BD69A8"/>
    <w:rsid w:val="00BD7195"/>
    <w:rsid w:val="00BD783B"/>
    <w:rsid w:val="00BD7CE5"/>
    <w:rsid w:val="00BE026D"/>
    <w:rsid w:val="00BE036E"/>
    <w:rsid w:val="00BE048D"/>
    <w:rsid w:val="00BE0994"/>
    <w:rsid w:val="00BE0DB5"/>
    <w:rsid w:val="00BE0F09"/>
    <w:rsid w:val="00BE1319"/>
    <w:rsid w:val="00BE1EFF"/>
    <w:rsid w:val="00BE22C5"/>
    <w:rsid w:val="00BE24E9"/>
    <w:rsid w:val="00BE28BD"/>
    <w:rsid w:val="00BE2D82"/>
    <w:rsid w:val="00BE32E1"/>
    <w:rsid w:val="00BE3668"/>
    <w:rsid w:val="00BE3757"/>
    <w:rsid w:val="00BE39B3"/>
    <w:rsid w:val="00BE39DC"/>
    <w:rsid w:val="00BE4026"/>
    <w:rsid w:val="00BE48E9"/>
    <w:rsid w:val="00BE4C8B"/>
    <w:rsid w:val="00BE4E87"/>
    <w:rsid w:val="00BE4E98"/>
    <w:rsid w:val="00BE5A2D"/>
    <w:rsid w:val="00BE5B2F"/>
    <w:rsid w:val="00BE640C"/>
    <w:rsid w:val="00BE6820"/>
    <w:rsid w:val="00BE6BE1"/>
    <w:rsid w:val="00BE6D41"/>
    <w:rsid w:val="00BE75F4"/>
    <w:rsid w:val="00BE77EE"/>
    <w:rsid w:val="00BE781A"/>
    <w:rsid w:val="00BE7B58"/>
    <w:rsid w:val="00BE7D83"/>
    <w:rsid w:val="00BE7F5B"/>
    <w:rsid w:val="00BF0028"/>
    <w:rsid w:val="00BF0616"/>
    <w:rsid w:val="00BF0AB6"/>
    <w:rsid w:val="00BF0B45"/>
    <w:rsid w:val="00BF108C"/>
    <w:rsid w:val="00BF1143"/>
    <w:rsid w:val="00BF13AC"/>
    <w:rsid w:val="00BF145D"/>
    <w:rsid w:val="00BF1AAD"/>
    <w:rsid w:val="00BF1DA5"/>
    <w:rsid w:val="00BF1E7C"/>
    <w:rsid w:val="00BF21EF"/>
    <w:rsid w:val="00BF22B4"/>
    <w:rsid w:val="00BF23AD"/>
    <w:rsid w:val="00BF243A"/>
    <w:rsid w:val="00BF24E9"/>
    <w:rsid w:val="00BF25BA"/>
    <w:rsid w:val="00BF2600"/>
    <w:rsid w:val="00BF263C"/>
    <w:rsid w:val="00BF2749"/>
    <w:rsid w:val="00BF2992"/>
    <w:rsid w:val="00BF2D89"/>
    <w:rsid w:val="00BF34B7"/>
    <w:rsid w:val="00BF363F"/>
    <w:rsid w:val="00BF37B1"/>
    <w:rsid w:val="00BF3C55"/>
    <w:rsid w:val="00BF3C71"/>
    <w:rsid w:val="00BF4ABA"/>
    <w:rsid w:val="00BF4D85"/>
    <w:rsid w:val="00BF5AC6"/>
    <w:rsid w:val="00BF5B44"/>
    <w:rsid w:val="00BF5DE9"/>
    <w:rsid w:val="00BF6EC3"/>
    <w:rsid w:val="00BF6F03"/>
    <w:rsid w:val="00BF7780"/>
    <w:rsid w:val="00BF78C7"/>
    <w:rsid w:val="00BF7906"/>
    <w:rsid w:val="00BF7B7D"/>
    <w:rsid w:val="00C00627"/>
    <w:rsid w:val="00C009E5"/>
    <w:rsid w:val="00C00A03"/>
    <w:rsid w:val="00C00A70"/>
    <w:rsid w:val="00C00E95"/>
    <w:rsid w:val="00C0170C"/>
    <w:rsid w:val="00C02274"/>
    <w:rsid w:val="00C022BC"/>
    <w:rsid w:val="00C0303C"/>
    <w:rsid w:val="00C036C1"/>
    <w:rsid w:val="00C0387D"/>
    <w:rsid w:val="00C038DA"/>
    <w:rsid w:val="00C03D2A"/>
    <w:rsid w:val="00C03E0A"/>
    <w:rsid w:val="00C040EB"/>
    <w:rsid w:val="00C041F4"/>
    <w:rsid w:val="00C042C8"/>
    <w:rsid w:val="00C05396"/>
    <w:rsid w:val="00C05650"/>
    <w:rsid w:val="00C05701"/>
    <w:rsid w:val="00C0586A"/>
    <w:rsid w:val="00C068B7"/>
    <w:rsid w:val="00C06C8F"/>
    <w:rsid w:val="00C06DDC"/>
    <w:rsid w:val="00C075F3"/>
    <w:rsid w:val="00C07828"/>
    <w:rsid w:val="00C078CE"/>
    <w:rsid w:val="00C07D17"/>
    <w:rsid w:val="00C1025F"/>
    <w:rsid w:val="00C104E1"/>
    <w:rsid w:val="00C1055D"/>
    <w:rsid w:val="00C1132B"/>
    <w:rsid w:val="00C1132E"/>
    <w:rsid w:val="00C11A20"/>
    <w:rsid w:val="00C11F77"/>
    <w:rsid w:val="00C1208D"/>
    <w:rsid w:val="00C121E4"/>
    <w:rsid w:val="00C123B8"/>
    <w:rsid w:val="00C1262D"/>
    <w:rsid w:val="00C126FD"/>
    <w:rsid w:val="00C12B07"/>
    <w:rsid w:val="00C1308C"/>
    <w:rsid w:val="00C13466"/>
    <w:rsid w:val="00C136A9"/>
    <w:rsid w:val="00C13B89"/>
    <w:rsid w:val="00C13CAF"/>
    <w:rsid w:val="00C13E2C"/>
    <w:rsid w:val="00C145D6"/>
    <w:rsid w:val="00C14CDC"/>
    <w:rsid w:val="00C15542"/>
    <w:rsid w:val="00C161A1"/>
    <w:rsid w:val="00C1622B"/>
    <w:rsid w:val="00C165B7"/>
    <w:rsid w:val="00C168D4"/>
    <w:rsid w:val="00C16E47"/>
    <w:rsid w:val="00C17075"/>
    <w:rsid w:val="00C1730F"/>
    <w:rsid w:val="00C17BF6"/>
    <w:rsid w:val="00C20233"/>
    <w:rsid w:val="00C2030F"/>
    <w:rsid w:val="00C2097A"/>
    <w:rsid w:val="00C20AD6"/>
    <w:rsid w:val="00C21096"/>
    <w:rsid w:val="00C213A1"/>
    <w:rsid w:val="00C221AC"/>
    <w:rsid w:val="00C2222C"/>
    <w:rsid w:val="00C231BA"/>
    <w:rsid w:val="00C23261"/>
    <w:rsid w:val="00C2333F"/>
    <w:rsid w:val="00C234AF"/>
    <w:rsid w:val="00C2354C"/>
    <w:rsid w:val="00C23FF4"/>
    <w:rsid w:val="00C24014"/>
    <w:rsid w:val="00C240E4"/>
    <w:rsid w:val="00C244DD"/>
    <w:rsid w:val="00C253E8"/>
    <w:rsid w:val="00C254FC"/>
    <w:rsid w:val="00C2568E"/>
    <w:rsid w:val="00C25AB3"/>
    <w:rsid w:val="00C25E72"/>
    <w:rsid w:val="00C26060"/>
    <w:rsid w:val="00C26201"/>
    <w:rsid w:val="00C267AE"/>
    <w:rsid w:val="00C267B9"/>
    <w:rsid w:val="00C273F8"/>
    <w:rsid w:val="00C2747E"/>
    <w:rsid w:val="00C2760A"/>
    <w:rsid w:val="00C27A81"/>
    <w:rsid w:val="00C27CF5"/>
    <w:rsid w:val="00C30319"/>
    <w:rsid w:val="00C3061A"/>
    <w:rsid w:val="00C30C2F"/>
    <w:rsid w:val="00C3108C"/>
    <w:rsid w:val="00C31A08"/>
    <w:rsid w:val="00C31B8F"/>
    <w:rsid w:val="00C320F8"/>
    <w:rsid w:val="00C32132"/>
    <w:rsid w:val="00C32216"/>
    <w:rsid w:val="00C32A73"/>
    <w:rsid w:val="00C32DB8"/>
    <w:rsid w:val="00C32F0F"/>
    <w:rsid w:val="00C33413"/>
    <w:rsid w:val="00C3380C"/>
    <w:rsid w:val="00C3397E"/>
    <w:rsid w:val="00C340C4"/>
    <w:rsid w:val="00C34D96"/>
    <w:rsid w:val="00C34FB1"/>
    <w:rsid w:val="00C355A8"/>
    <w:rsid w:val="00C35E55"/>
    <w:rsid w:val="00C36131"/>
    <w:rsid w:val="00C36191"/>
    <w:rsid w:val="00C36422"/>
    <w:rsid w:val="00C3666A"/>
    <w:rsid w:val="00C368E3"/>
    <w:rsid w:val="00C36ED0"/>
    <w:rsid w:val="00C37806"/>
    <w:rsid w:val="00C37D3D"/>
    <w:rsid w:val="00C37DC8"/>
    <w:rsid w:val="00C40779"/>
    <w:rsid w:val="00C41C6B"/>
    <w:rsid w:val="00C41D96"/>
    <w:rsid w:val="00C426C7"/>
    <w:rsid w:val="00C42994"/>
    <w:rsid w:val="00C429E3"/>
    <w:rsid w:val="00C42C6D"/>
    <w:rsid w:val="00C43447"/>
    <w:rsid w:val="00C43532"/>
    <w:rsid w:val="00C438A5"/>
    <w:rsid w:val="00C43BC0"/>
    <w:rsid w:val="00C43CA7"/>
    <w:rsid w:val="00C43FA7"/>
    <w:rsid w:val="00C440FF"/>
    <w:rsid w:val="00C441D0"/>
    <w:rsid w:val="00C443F1"/>
    <w:rsid w:val="00C4473A"/>
    <w:rsid w:val="00C458BF"/>
    <w:rsid w:val="00C45A34"/>
    <w:rsid w:val="00C45AC3"/>
    <w:rsid w:val="00C45D0C"/>
    <w:rsid w:val="00C46AE5"/>
    <w:rsid w:val="00C46B01"/>
    <w:rsid w:val="00C46D91"/>
    <w:rsid w:val="00C46DEA"/>
    <w:rsid w:val="00C46F68"/>
    <w:rsid w:val="00C4759C"/>
    <w:rsid w:val="00C478EF"/>
    <w:rsid w:val="00C47A37"/>
    <w:rsid w:val="00C47AFD"/>
    <w:rsid w:val="00C47D38"/>
    <w:rsid w:val="00C47E6A"/>
    <w:rsid w:val="00C47F37"/>
    <w:rsid w:val="00C50947"/>
    <w:rsid w:val="00C50AEA"/>
    <w:rsid w:val="00C50BA6"/>
    <w:rsid w:val="00C510FC"/>
    <w:rsid w:val="00C51751"/>
    <w:rsid w:val="00C5197A"/>
    <w:rsid w:val="00C51CE2"/>
    <w:rsid w:val="00C52878"/>
    <w:rsid w:val="00C52D18"/>
    <w:rsid w:val="00C52ECF"/>
    <w:rsid w:val="00C532BA"/>
    <w:rsid w:val="00C53661"/>
    <w:rsid w:val="00C53753"/>
    <w:rsid w:val="00C53D1C"/>
    <w:rsid w:val="00C53E87"/>
    <w:rsid w:val="00C54048"/>
    <w:rsid w:val="00C550F0"/>
    <w:rsid w:val="00C553A0"/>
    <w:rsid w:val="00C555CF"/>
    <w:rsid w:val="00C56F9B"/>
    <w:rsid w:val="00C5779B"/>
    <w:rsid w:val="00C57A7F"/>
    <w:rsid w:val="00C57F28"/>
    <w:rsid w:val="00C57FF4"/>
    <w:rsid w:val="00C609F0"/>
    <w:rsid w:val="00C614B4"/>
    <w:rsid w:val="00C61619"/>
    <w:rsid w:val="00C6165A"/>
    <w:rsid w:val="00C61FC6"/>
    <w:rsid w:val="00C62257"/>
    <w:rsid w:val="00C624D9"/>
    <w:rsid w:val="00C6297E"/>
    <w:rsid w:val="00C62A5A"/>
    <w:rsid w:val="00C62CA4"/>
    <w:rsid w:val="00C63384"/>
    <w:rsid w:val="00C6380A"/>
    <w:rsid w:val="00C63843"/>
    <w:rsid w:val="00C6393F"/>
    <w:rsid w:val="00C639A6"/>
    <w:rsid w:val="00C63A88"/>
    <w:rsid w:val="00C63F54"/>
    <w:rsid w:val="00C64095"/>
    <w:rsid w:val="00C6417E"/>
    <w:rsid w:val="00C643A4"/>
    <w:rsid w:val="00C64CFD"/>
    <w:rsid w:val="00C6561A"/>
    <w:rsid w:val="00C658BD"/>
    <w:rsid w:val="00C65AAF"/>
    <w:rsid w:val="00C65E73"/>
    <w:rsid w:val="00C65EF1"/>
    <w:rsid w:val="00C66C48"/>
    <w:rsid w:val="00C67005"/>
    <w:rsid w:val="00C67048"/>
    <w:rsid w:val="00C67320"/>
    <w:rsid w:val="00C67850"/>
    <w:rsid w:val="00C67A8D"/>
    <w:rsid w:val="00C67D00"/>
    <w:rsid w:val="00C67D48"/>
    <w:rsid w:val="00C67F03"/>
    <w:rsid w:val="00C70167"/>
    <w:rsid w:val="00C7088E"/>
    <w:rsid w:val="00C70F1E"/>
    <w:rsid w:val="00C7106F"/>
    <w:rsid w:val="00C71C75"/>
    <w:rsid w:val="00C71FC1"/>
    <w:rsid w:val="00C72363"/>
    <w:rsid w:val="00C724C6"/>
    <w:rsid w:val="00C7270F"/>
    <w:rsid w:val="00C72BB9"/>
    <w:rsid w:val="00C73328"/>
    <w:rsid w:val="00C733FC"/>
    <w:rsid w:val="00C7377A"/>
    <w:rsid w:val="00C739F9"/>
    <w:rsid w:val="00C73D88"/>
    <w:rsid w:val="00C740AD"/>
    <w:rsid w:val="00C7453C"/>
    <w:rsid w:val="00C74DFB"/>
    <w:rsid w:val="00C755B2"/>
    <w:rsid w:val="00C76964"/>
    <w:rsid w:val="00C76B44"/>
    <w:rsid w:val="00C76DC9"/>
    <w:rsid w:val="00C76F01"/>
    <w:rsid w:val="00C7756D"/>
    <w:rsid w:val="00C8014E"/>
    <w:rsid w:val="00C805BE"/>
    <w:rsid w:val="00C80809"/>
    <w:rsid w:val="00C808D0"/>
    <w:rsid w:val="00C81183"/>
    <w:rsid w:val="00C8165E"/>
    <w:rsid w:val="00C81B87"/>
    <w:rsid w:val="00C822C1"/>
    <w:rsid w:val="00C82B94"/>
    <w:rsid w:val="00C82C16"/>
    <w:rsid w:val="00C82E9D"/>
    <w:rsid w:val="00C83698"/>
    <w:rsid w:val="00C83766"/>
    <w:rsid w:val="00C8388D"/>
    <w:rsid w:val="00C838AA"/>
    <w:rsid w:val="00C839A0"/>
    <w:rsid w:val="00C83C8E"/>
    <w:rsid w:val="00C83F04"/>
    <w:rsid w:val="00C84619"/>
    <w:rsid w:val="00C846A4"/>
    <w:rsid w:val="00C8488A"/>
    <w:rsid w:val="00C84A15"/>
    <w:rsid w:val="00C84BA1"/>
    <w:rsid w:val="00C85381"/>
    <w:rsid w:val="00C8553A"/>
    <w:rsid w:val="00C85681"/>
    <w:rsid w:val="00C8577F"/>
    <w:rsid w:val="00C85D4F"/>
    <w:rsid w:val="00C862B3"/>
    <w:rsid w:val="00C865F1"/>
    <w:rsid w:val="00C86BB8"/>
    <w:rsid w:val="00C87A9D"/>
    <w:rsid w:val="00C87F1B"/>
    <w:rsid w:val="00C903B0"/>
    <w:rsid w:val="00C90437"/>
    <w:rsid w:val="00C9044A"/>
    <w:rsid w:val="00C906DE"/>
    <w:rsid w:val="00C912C7"/>
    <w:rsid w:val="00C91766"/>
    <w:rsid w:val="00C9183E"/>
    <w:rsid w:val="00C9197E"/>
    <w:rsid w:val="00C91E52"/>
    <w:rsid w:val="00C91EE8"/>
    <w:rsid w:val="00C92136"/>
    <w:rsid w:val="00C92258"/>
    <w:rsid w:val="00C925D0"/>
    <w:rsid w:val="00C92A28"/>
    <w:rsid w:val="00C92C90"/>
    <w:rsid w:val="00C935A7"/>
    <w:rsid w:val="00C93968"/>
    <w:rsid w:val="00C93CC5"/>
    <w:rsid w:val="00C93D5A"/>
    <w:rsid w:val="00C9404F"/>
    <w:rsid w:val="00C94195"/>
    <w:rsid w:val="00C94434"/>
    <w:rsid w:val="00C94566"/>
    <w:rsid w:val="00C94893"/>
    <w:rsid w:val="00C94C71"/>
    <w:rsid w:val="00C94E9D"/>
    <w:rsid w:val="00C950F0"/>
    <w:rsid w:val="00C95166"/>
    <w:rsid w:val="00C954B4"/>
    <w:rsid w:val="00C9577D"/>
    <w:rsid w:val="00C95C5D"/>
    <w:rsid w:val="00C96A59"/>
    <w:rsid w:val="00C96F3B"/>
    <w:rsid w:val="00C97531"/>
    <w:rsid w:val="00C976F1"/>
    <w:rsid w:val="00C97D5C"/>
    <w:rsid w:val="00C97DB5"/>
    <w:rsid w:val="00C97E2E"/>
    <w:rsid w:val="00CA0167"/>
    <w:rsid w:val="00CA0334"/>
    <w:rsid w:val="00CA0403"/>
    <w:rsid w:val="00CA0555"/>
    <w:rsid w:val="00CA07CD"/>
    <w:rsid w:val="00CA10E0"/>
    <w:rsid w:val="00CA1B34"/>
    <w:rsid w:val="00CA1D0B"/>
    <w:rsid w:val="00CA1F5D"/>
    <w:rsid w:val="00CA1FB8"/>
    <w:rsid w:val="00CA1FFC"/>
    <w:rsid w:val="00CA2814"/>
    <w:rsid w:val="00CA2822"/>
    <w:rsid w:val="00CA351D"/>
    <w:rsid w:val="00CA39F1"/>
    <w:rsid w:val="00CA43B6"/>
    <w:rsid w:val="00CA549C"/>
    <w:rsid w:val="00CA5858"/>
    <w:rsid w:val="00CA58A1"/>
    <w:rsid w:val="00CA58A2"/>
    <w:rsid w:val="00CA5BDC"/>
    <w:rsid w:val="00CA5F0F"/>
    <w:rsid w:val="00CA5F55"/>
    <w:rsid w:val="00CA61BC"/>
    <w:rsid w:val="00CA6689"/>
    <w:rsid w:val="00CA6926"/>
    <w:rsid w:val="00CA6E58"/>
    <w:rsid w:val="00CB02B1"/>
    <w:rsid w:val="00CB0809"/>
    <w:rsid w:val="00CB0F01"/>
    <w:rsid w:val="00CB1151"/>
    <w:rsid w:val="00CB11EB"/>
    <w:rsid w:val="00CB14A0"/>
    <w:rsid w:val="00CB1A21"/>
    <w:rsid w:val="00CB1B0F"/>
    <w:rsid w:val="00CB1B77"/>
    <w:rsid w:val="00CB1F5D"/>
    <w:rsid w:val="00CB2567"/>
    <w:rsid w:val="00CB2DF7"/>
    <w:rsid w:val="00CB345A"/>
    <w:rsid w:val="00CB3953"/>
    <w:rsid w:val="00CB3A56"/>
    <w:rsid w:val="00CB56E3"/>
    <w:rsid w:val="00CB60BB"/>
    <w:rsid w:val="00CB6391"/>
    <w:rsid w:val="00CB6829"/>
    <w:rsid w:val="00CB6987"/>
    <w:rsid w:val="00CB6BB2"/>
    <w:rsid w:val="00CB6F46"/>
    <w:rsid w:val="00CB70FC"/>
    <w:rsid w:val="00CB7487"/>
    <w:rsid w:val="00CB7578"/>
    <w:rsid w:val="00CB7595"/>
    <w:rsid w:val="00CB7705"/>
    <w:rsid w:val="00CB7A5F"/>
    <w:rsid w:val="00CB7B39"/>
    <w:rsid w:val="00CB7B8A"/>
    <w:rsid w:val="00CC0004"/>
    <w:rsid w:val="00CC05E2"/>
    <w:rsid w:val="00CC067D"/>
    <w:rsid w:val="00CC0A30"/>
    <w:rsid w:val="00CC0AD9"/>
    <w:rsid w:val="00CC0B74"/>
    <w:rsid w:val="00CC0EFB"/>
    <w:rsid w:val="00CC15A0"/>
    <w:rsid w:val="00CC1835"/>
    <w:rsid w:val="00CC209D"/>
    <w:rsid w:val="00CC266B"/>
    <w:rsid w:val="00CC2918"/>
    <w:rsid w:val="00CC2BA0"/>
    <w:rsid w:val="00CC2EA1"/>
    <w:rsid w:val="00CC3407"/>
    <w:rsid w:val="00CC36C5"/>
    <w:rsid w:val="00CC3D35"/>
    <w:rsid w:val="00CC3D37"/>
    <w:rsid w:val="00CC3D6D"/>
    <w:rsid w:val="00CC4064"/>
    <w:rsid w:val="00CC406E"/>
    <w:rsid w:val="00CC412B"/>
    <w:rsid w:val="00CC4463"/>
    <w:rsid w:val="00CC45C0"/>
    <w:rsid w:val="00CC474D"/>
    <w:rsid w:val="00CC48F8"/>
    <w:rsid w:val="00CC4B0F"/>
    <w:rsid w:val="00CC4E2F"/>
    <w:rsid w:val="00CC54E3"/>
    <w:rsid w:val="00CC5684"/>
    <w:rsid w:val="00CC56D4"/>
    <w:rsid w:val="00CC5842"/>
    <w:rsid w:val="00CC5A6B"/>
    <w:rsid w:val="00CC5B16"/>
    <w:rsid w:val="00CC5B4E"/>
    <w:rsid w:val="00CC5DE8"/>
    <w:rsid w:val="00CC6034"/>
    <w:rsid w:val="00CC63DA"/>
    <w:rsid w:val="00CC693D"/>
    <w:rsid w:val="00CC6D4D"/>
    <w:rsid w:val="00CC6D52"/>
    <w:rsid w:val="00CC7069"/>
    <w:rsid w:val="00CC7356"/>
    <w:rsid w:val="00CC7842"/>
    <w:rsid w:val="00CC7B79"/>
    <w:rsid w:val="00CD0114"/>
    <w:rsid w:val="00CD036B"/>
    <w:rsid w:val="00CD06DE"/>
    <w:rsid w:val="00CD10F1"/>
    <w:rsid w:val="00CD13F9"/>
    <w:rsid w:val="00CD17A9"/>
    <w:rsid w:val="00CD1976"/>
    <w:rsid w:val="00CD1A4D"/>
    <w:rsid w:val="00CD1C9A"/>
    <w:rsid w:val="00CD2218"/>
    <w:rsid w:val="00CD240F"/>
    <w:rsid w:val="00CD24B3"/>
    <w:rsid w:val="00CD2950"/>
    <w:rsid w:val="00CD3478"/>
    <w:rsid w:val="00CD390E"/>
    <w:rsid w:val="00CD3CD2"/>
    <w:rsid w:val="00CD3F93"/>
    <w:rsid w:val="00CD4072"/>
    <w:rsid w:val="00CD408C"/>
    <w:rsid w:val="00CD43F5"/>
    <w:rsid w:val="00CD46FC"/>
    <w:rsid w:val="00CD4B84"/>
    <w:rsid w:val="00CD4CFE"/>
    <w:rsid w:val="00CD4FE8"/>
    <w:rsid w:val="00CD5245"/>
    <w:rsid w:val="00CD56BD"/>
    <w:rsid w:val="00CD603F"/>
    <w:rsid w:val="00CD6294"/>
    <w:rsid w:val="00CD62DA"/>
    <w:rsid w:val="00CD63C5"/>
    <w:rsid w:val="00CD66C7"/>
    <w:rsid w:val="00CD70E6"/>
    <w:rsid w:val="00CD763A"/>
    <w:rsid w:val="00CD7AC4"/>
    <w:rsid w:val="00CD7EA2"/>
    <w:rsid w:val="00CE04D0"/>
    <w:rsid w:val="00CE08A6"/>
    <w:rsid w:val="00CE0ADA"/>
    <w:rsid w:val="00CE0C1D"/>
    <w:rsid w:val="00CE1187"/>
    <w:rsid w:val="00CE1710"/>
    <w:rsid w:val="00CE1C2A"/>
    <w:rsid w:val="00CE1C91"/>
    <w:rsid w:val="00CE1F9A"/>
    <w:rsid w:val="00CE255A"/>
    <w:rsid w:val="00CE25AE"/>
    <w:rsid w:val="00CE27DB"/>
    <w:rsid w:val="00CE28F5"/>
    <w:rsid w:val="00CE2BF8"/>
    <w:rsid w:val="00CE2E68"/>
    <w:rsid w:val="00CE2F89"/>
    <w:rsid w:val="00CE2F94"/>
    <w:rsid w:val="00CE32B5"/>
    <w:rsid w:val="00CE3A4F"/>
    <w:rsid w:val="00CE3DE2"/>
    <w:rsid w:val="00CE4217"/>
    <w:rsid w:val="00CE4491"/>
    <w:rsid w:val="00CE4806"/>
    <w:rsid w:val="00CE481B"/>
    <w:rsid w:val="00CE496A"/>
    <w:rsid w:val="00CE4BC1"/>
    <w:rsid w:val="00CE51A3"/>
    <w:rsid w:val="00CE5272"/>
    <w:rsid w:val="00CE5418"/>
    <w:rsid w:val="00CE55A2"/>
    <w:rsid w:val="00CE5717"/>
    <w:rsid w:val="00CE58C2"/>
    <w:rsid w:val="00CE5997"/>
    <w:rsid w:val="00CE5D9D"/>
    <w:rsid w:val="00CE5E6B"/>
    <w:rsid w:val="00CE6327"/>
    <w:rsid w:val="00CE65EF"/>
    <w:rsid w:val="00CE66FA"/>
    <w:rsid w:val="00CE6D61"/>
    <w:rsid w:val="00CE7050"/>
    <w:rsid w:val="00CE71F1"/>
    <w:rsid w:val="00CE724C"/>
    <w:rsid w:val="00CE72E5"/>
    <w:rsid w:val="00CE7620"/>
    <w:rsid w:val="00CE7D2D"/>
    <w:rsid w:val="00CF0425"/>
    <w:rsid w:val="00CF0B6E"/>
    <w:rsid w:val="00CF0B76"/>
    <w:rsid w:val="00CF150F"/>
    <w:rsid w:val="00CF170F"/>
    <w:rsid w:val="00CF17FF"/>
    <w:rsid w:val="00CF182A"/>
    <w:rsid w:val="00CF1B04"/>
    <w:rsid w:val="00CF1B5F"/>
    <w:rsid w:val="00CF2FE1"/>
    <w:rsid w:val="00CF355A"/>
    <w:rsid w:val="00CF3D65"/>
    <w:rsid w:val="00CF3EA9"/>
    <w:rsid w:val="00CF4009"/>
    <w:rsid w:val="00CF40DB"/>
    <w:rsid w:val="00CF4170"/>
    <w:rsid w:val="00CF50DF"/>
    <w:rsid w:val="00CF5212"/>
    <w:rsid w:val="00CF55DE"/>
    <w:rsid w:val="00CF573E"/>
    <w:rsid w:val="00CF62A7"/>
    <w:rsid w:val="00CF68FF"/>
    <w:rsid w:val="00CF6A44"/>
    <w:rsid w:val="00CF7206"/>
    <w:rsid w:val="00CF7396"/>
    <w:rsid w:val="00CF746A"/>
    <w:rsid w:val="00CF7538"/>
    <w:rsid w:val="00CF75F5"/>
    <w:rsid w:val="00D00508"/>
    <w:rsid w:val="00D007A9"/>
    <w:rsid w:val="00D0083D"/>
    <w:rsid w:val="00D00DBB"/>
    <w:rsid w:val="00D011A2"/>
    <w:rsid w:val="00D01D18"/>
    <w:rsid w:val="00D02168"/>
    <w:rsid w:val="00D02774"/>
    <w:rsid w:val="00D02AF7"/>
    <w:rsid w:val="00D031DD"/>
    <w:rsid w:val="00D033B0"/>
    <w:rsid w:val="00D0367D"/>
    <w:rsid w:val="00D0368B"/>
    <w:rsid w:val="00D03928"/>
    <w:rsid w:val="00D03B47"/>
    <w:rsid w:val="00D048AC"/>
    <w:rsid w:val="00D048B2"/>
    <w:rsid w:val="00D04FFE"/>
    <w:rsid w:val="00D056D7"/>
    <w:rsid w:val="00D05EE4"/>
    <w:rsid w:val="00D05EF5"/>
    <w:rsid w:val="00D0635B"/>
    <w:rsid w:val="00D063DA"/>
    <w:rsid w:val="00D069EE"/>
    <w:rsid w:val="00D06E9F"/>
    <w:rsid w:val="00D06FCF"/>
    <w:rsid w:val="00D07012"/>
    <w:rsid w:val="00D0707B"/>
    <w:rsid w:val="00D07651"/>
    <w:rsid w:val="00D07A97"/>
    <w:rsid w:val="00D07F89"/>
    <w:rsid w:val="00D10379"/>
    <w:rsid w:val="00D103A4"/>
    <w:rsid w:val="00D108A4"/>
    <w:rsid w:val="00D10A64"/>
    <w:rsid w:val="00D11347"/>
    <w:rsid w:val="00D1157D"/>
    <w:rsid w:val="00D11684"/>
    <w:rsid w:val="00D119CB"/>
    <w:rsid w:val="00D11A21"/>
    <w:rsid w:val="00D11D13"/>
    <w:rsid w:val="00D120B9"/>
    <w:rsid w:val="00D121A3"/>
    <w:rsid w:val="00D121D6"/>
    <w:rsid w:val="00D1245B"/>
    <w:rsid w:val="00D1256D"/>
    <w:rsid w:val="00D12EAF"/>
    <w:rsid w:val="00D13263"/>
    <w:rsid w:val="00D13354"/>
    <w:rsid w:val="00D133F9"/>
    <w:rsid w:val="00D13FEF"/>
    <w:rsid w:val="00D14086"/>
    <w:rsid w:val="00D14307"/>
    <w:rsid w:val="00D146FB"/>
    <w:rsid w:val="00D14B09"/>
    <w:rsid w:val="00D14C9B"/>
    <w:rsid w:val="00D14F4C"/>
    <w:rsid w:val="00D15045"/>
    <w:rsid w:val="00D15244"/>
    <w:rsid w:val="00D160F2"/>
    <w:rsid w:val="00D16423"/>
    <w:rsid w:val="00D166A2"/>
    <w:rsid w:val="00D168D1"/>
    <w:rsid w:val="00D16C5B"/>
    <w:rsid w:val="00D16E88"/>
    <w:rsid w:val="00D17577"/>
    <w:rsid w:val="00D1779B"/>
    <w:rsid w:val="00D1779D"/>
    <w:rsid w:val="00D17A8C"/>
    <w:rsid w:val="00D17C08"/>
    <w:rsid w:val="00D17CC0"/>
    <w:rsid w:val="00D17FF6"/>
    <w:rsid w:val="00D20082"/>
    <w:rsid w:val="00D2075A"/>
    <w:rsid w:val="00D21951"/>
    <w:rsid w:val="00D22436"/>
    <w:rsid w:val="00D224DC"/>
    <w:rsid w:val="00D22BE6"/>
    <w:rsid w:val="00D22EFA"/>
    <w:rsid w:val="00D2327E"/>
    <w:rsid w:val="00D2330F"/>
    <w:rsid w:val="00D2357E"/>
    <w:rsid w:val="00D235B3"/>
    <w:rsid w:val="00D239B0"/>
    <w:rsid w:val="00D24265"/>
    <w:rsid w:val="00D24366"/>
    <w:rsid w:val="00D260C1"/>
    <w:rsid w:val="00D26295"/>
    <w:rsid w:val="00D26365"/>
    <w:rsid w:val="00D26619"/>
    <w:rsid w:val="00D26702"/>
    <w:rsid w:val="00D26CB0"/>
    <w:rsid w:val="00D26CC4"/>
    <w:rsid w:val="00D27F20"/>
    <w:rsid w:val="00D27F7A"/>
    <w:rsid w:val="00D30AFF"/>
    <w:rsid w:val="00D30CD5"/>
    <w:rsid w:val="00D3134C"/>
    <w:rsid w:val="00D32789"/>
    <w:rsid w:val="00D32BE8"/>
    <w:rsid w:val="00D32C6C"/>
    <w:rsid w:val="00D339D4"/>
    <w:rsid w:val="00D33B56"/>
    <w:rsid w:val="00D33BA2"/>
    <w:rsid w:val="00D33CB0"/>
    <w:rsid w:val="00D33D68"/>
    <w:rsid w:val="00D347CD"/>
    <w:rsid w:val="00D3495B"/>
    <w:rsid w:val="00D35608"/>
    <w:rsid w:val="00D357E2"/>
    <w:rsid w:val="00D35AEA"/>
    <w:rsid w:val="00D361D3"/>
    <w:rsid w:val="00D364FC"/>
    <w:rsid w:val="00D36542"/>
    <w:rsid w:val="00D36FD0"/>
    <w:rsid w:val="00D36FEF"/>
    <w:rsid w:val="00D370E5"/>
    <w:rsid w:val="00D37183"/>
    <w:rsid w:val="00D37D02"/>
    <w:rsid w:val="00D4021B"/>
    <w:rsid w:val="00D40F3E"/>
    <w:rsid w:val="00D412E7"/>
    <w:rsid w:val="00D41ACA"/>
    <w:rsid w:val="00D41CA0"/>
    <w:rsid w:val="00D4205B"/>
    <w:rsid w:val="00D42698"/>
    <w:rsid w:val="00D42A47"/>
    <w:rsid w:val="00D42DA5"/>
    <w:rsid w:val="00D432EF"/>
    <w:rsid w:val="00D4338E"/>
    <w:rsid w:val="00D434E2"/>
    <w:rsid w:val="00D43828"/>
    <w:rsid w:val="00D43F03"/>
    <w:rsid w:val="00D43FDD"/>
    <w:rsid w:val="00D44018"/>
    <w:rsid w:val="00D44365"/>
    <w:rsid w:val="00D44755"/>
    <w:rsid w:val="00D4482B"/>
    <w:rsid w:val="00D448CE"/>
    <w:rsid w:val="00D44E3E"/>
    <w:rsid w:val="00D450AE"/>
    <w:rsid w:val="00D45187"/>
    <w:rsid w:val="00D452BC"/>
    <w:rsid w:val="00D455FD"/>
    <w:rsid w:val="00D45AF9"/>
    <w:rsid w:val="00D45F07"/>
    <w:rsid w:val="00D45FE6"/>
    <w:rsid w:val="00D46081"/>
    <w:rsid w:val="00D461DC"/>
    <w:rsid w:val="00D46507"/>
    <w:rsid w:val="00D46AFF"/>
    <w:rsid w:val="00D47585"/>
    <w:rsid w:val="00D47648"/>
    <w:rsid w:val="00D47C55"/>
    <w:rsid w:val="00D47D56"/>
    <w:rsid w:val="00D47DB9"/>
    <w:rsid w:val="00D47F68"/>
    <w:rsid w:val="00D5015F"/>
    <w:rsid w:val="00D505DD"/>
    <w:rsid w:val="00D51604"/>
    <w:rsid w:val="00D51704"/>
    <w:rsid w:val="00D51A7F"/>
    <w:rsid w:val="00D51D04"/>
    <w:rsid w:val="00D522FC"/>
    <w:rsid w:val="00D52393"/>
    <w:rsid w:val="00D53314"/>
    <w:rsid w:val="00D537E9"/>
    <w:rsid w:val="00D53B8D"/>
    <w:rsid w:val="00D54141"/>
    <w:rsid w:val="00D5427B"/>
    <w:rsid w:val="00D543B0"/>
    <w:rsid w:val="00D54796"/>
    <w:rsid w:val="00D55151"/>
    <w:rsid w:val="00D5598A"/>
    <w:rsid w:val="00D55D5E"/>
    <w:rsid w:val="00D55FD7"/>
    <w:rsid w:val="00D56533"/>
    <w:rsid w:val="00D56794"/>
    <w:rsid w:val="00D568B2"/>
    <w:rsid w:val="00D569A4"/>
    <w:rsid w:val="00D56CA8"/>
    <w:rsid w:val="00D56CDB"/>
    <w:rsid w:val="00D572C3"/>
    <w:rsid w:val="00D577AE"/>
    <w:rsid w:val="00D57B5A"/>
    <w:rsid w:val="00D60072"/>
    <w:rsid w:val="00D60242"/>
    <w:rsid w:val="00D60451"/>
    <w:rsid w:val="00D6070A"/>
    <w:rsid w:val="00D60848"/>
    <w:rsid w:val="00D60890"/>
    <w:rsid w:val="00D60A97"/>
    <w:rsid w:val="00D60DD8"/>
    <w:rsid w:val="00D60FF1"/>
    <w:rsid w:val="00D61051"/>
    <w:rsid w:val="00D614A6"/>
    <w:rsid w:val="00D6177D"/>
    <w:rsid w:val="00D61FEC"/>
    <w:rsid w:val="00D627A1"/>
    <w:rsid w:val="00D62D69"/>
    <w:rsid w:val="00D62E86"/>
    <w:rsid w:val="00D63278"/>
    <w:rsid w:val="00D63683"/>
    <w:rsid w:val="00D63746"/>
    <w:rsid w:val="00D63B28"/>
    <w:rsid w:val="00D643CE"/>
    <w:rsid w:val="00D6458E"/>
    <w:rsid w:val="00D64679"/>
    <w:rsid w:val="00D6491B"/>
    <w:rsid w:val="00D64D99"/>
    <w:rsid w:val="00D65309"/>
    <w:rsid w:val="00D65759"/>
    <w:rsid w:val="00D65B3E"/>
    <w:rsid w:val="00D65FB0"/>
    <w:rsid w:val="00D662D0"/>
    <w:rsid w:val="00D66334"/>
    <w:rsid w:val="00D666BC"/>
    <w:rsid w:val="00D668E2"/>
    <w:rsid w:val="00D668F8"/>
    <w:rsid w:val="00D66A95"/>
    <w:rsid w:val="00D67593"/>
    <w:rsid w:val="00D67F3D"/>
    <w:rsid w:val="00D7043F"/>
    <w:rsid w:val="00D7071F"/>
    <w:rsid w:val="00D70978"/>
    <w:rsid w:val="00D709BD"/>
    <w:rsid w:val="00D70A7E"/>
    <w:rsid w:val="00D71252"/>
    <w:rsid w:val="00D712D6"/>
    <w:rsid w:val="00D71561"/>
    <w:rsid w:val="00D71967"/>
    <w:rsid w:val="00D71FFF"/>
    <w:rsid w:val="00D7208F"/>
    <w:rsid w:val="00D72747"/>
    <w:rsid w:val="00D72C01"/>
    <w:rsid w:val="00D72D1F"/>
    <w:rsid w:val="00D730AA"/>
    <w:rsid w:val="00D7318D"/>
    <w:rsid w:val="00D7358E"/>
    <w:rsid w:val="00D73876"/>
    <w:rsid w:val="00D73CCE"/>
    <w:rsid w:val="00D7420D"/>
    <w:rsid w:val="00D74D28"/>
    <w:rsid w:val="00D7508A"/>
    <w:rsid w:val="00D75790"/>
    <w:rsid w:val="00D75C44"/>
    <w:rsid w:val="00D76AB5"/>
    <w:rsid w:val="00D76EE8"/>
    <w:rsid w:val="00D8015D"/>
    <w:rsid w:val="00D803C9"/>
    <w:rsid w:val="00D805CF"/>
    <w:rsid w:val="00D806A4"/>
    <w:rsid w:val="00D810AE"/>
    <w:rsid w:val="00D81311"/>
    <w:rsid w:val="00D814D7"/>
    <w:rsid w:val="00D81B24"/>
    <w:rsid w:val="00D81E9D"/>
    <w:rsid w:val="00D81F63"/>
    <w:rsid w:val="00D8208D"/>
    <w:rsid w:val="00D8213F"/>
    <w:rsid w:val="00D82ACC"/>
    <w:rsid w:val="00D82CDC"/>
    <w:rsid w:val="00D82E02"/>
    <w:rsid w:val="00D830ED"/>
    <w:rsid w:val="00D83226"/>
    <w:rsid w:val="00D833B2"/>
    <w:rsid w:val="00D83A67"/>
    <w:rsid w:val="00D83C7D"/>
    <w:rsid w:val="00D8439A"/>
    <w:rsid w:val="00D8463F"/>
    <w:rsid w:val="00D846A7"/>
    <w:rsid w:val="00D847D3"/>
    <w:rsid w:val="00D85744"/>
    <w:rsid w:val="00D858B7"/>
    <w:rsid w:val="00D85AB7"/>
    <w:rsid w:val="00D861B5"/>
    <w:rsid w:val="00D86AB4"/>
    <w:rsid w:val="00D86B3E"/>
    <w:rsid w:val="00D86E4F"/>
    <w:rsid w:val="00D87114"/>
    <w:rsid w:val="00D87295"/>
    <w:rsid w:val="00D8734C"/>
    <w:rsid w:val="00D8796A"/>
    <w:rsid w:val="00D879F2"/>
    <w:rsid w:val="00D90445"/>
    <w:rsid w:val="00D905BB"/>
    <w:rsid w:val="00D905F5"/>
    <w:rsid w:val="00D9064B"/>
    <w:rsid w:val="00D90657"/>
    <w:rsid w:val="00D9068D"/>
    <w:rsid w:val="00D90B5F"/>
    <w:rsid w:val="00D912AB"/>
    <w:rsid w:val="00D91385"/>
    <w:rsid w:val="00D91B98"/>
    <w:rsid w:val="00D91F1B"/>
    <w:rsid w:val="00D92A15"/>
    <w:rsid w:val="00D92CB3"/>
    <w:rsid w:val="00D92FC7"/>
    <w:rsid w:val="00D9338E"/>
    <w:rsid w:val="00D93BF9"/>
    <w:rsid w:val="00D9412E"/>
    <w:rsid w:val="00D94781"/>
    <w:rsid w:val="00D94FCC"/>
    <w:rsid w:val="00D96160"/>
    <w:rsid w:val="00D96361"/>
    <w:rsid w:val="00D96B34"/>
    <w:rsid w:val="00D96D0D"/>
    <w:rsid w:val="00D96D29"/>
    <w:rsid w:val="00D96E7C"/>
    <w:rsid w:val="00D97082"/>
    <w:rsid w:val="00D974D7"/>
    <w:rsid w:val="00D975D3"/>
    <w:rsid w:val="00D97937"/>
    <w:rsid w:val="00D97FA7"/>
    <w:rsid w:val="00DA00E0"/>
    <w:rsid w:val="00DA02D5"/>
    <w:rsid w:val="00DA08E5"/>
    <w:rsid w:val="00DA099E"/>
    <w:rsid w:val="00DA0A27"/>
    <w:rsid w:val="00DA0D59"/>
    <w:rsid w:val="00DA0D97"/>
    <w:rsid w:val="00DA0F21"/>
    <w:rsid w:val="00DA10D5"/>
    <w:rsid w:val="00DA1101"/>
    <w:rsid w:val="00DA1108"/>
    <w:rsid w:val="00DA1271"/>
    <w:rsid w:val="00DA16C2"/>
    <w:rsid w:val="00DA1BE3"/>
    <w:rsid w:val="00DA1DFF"/>
    <w:rsid w:val="00DA23C1"/>
    <w:rsid w:val="00DA2C76"/>
    <w:rsid w:val="00DA33D9"/>
    <w:rsid w:val="00DA35C5"/>
    <w:rsid w:val="00DA4256"/>
    <w:rsid w:val="00DA487A"/>
    <w:rsid w:val="00DA4883"/>
    <w:rsid w:val="00DA4898"/>
    <w:rsid w:val="00DA4C0E"/>
    <w:rsid w:val="00DA51F7"/>
    <w:rsid w:val="00DA522B"/>
    <w:rsid w:val="00DA531B"/>
    <w:rsid w:val="00DA5336"/>
    <w:rsid w:val="00DA5449"/>
    <w:rsid w:val="00DA599F"/>
    <w:rsid w:val="00DA5CAE"/>
    <w:rsid w:val="00DA5FDF"/>
    <w:rsid w:val="00DA63F2"/>
    <w:rsid w:val="00DA674A"/>
    <w:rsid w:val="00DA6E9B"/>
    <w:rsid w:val="00DA705C"/>
    <w:rsid w:val="00DA7A95"/>
    <w:rsid w:val="00DA7BAC"/>
    <w:rsid w:val="00DB0055"/>
    <w:rsid w:val="00DB06EE"/>
    <w:rsid w:val="00DB0F80"/>
    <w:rsid w:val="00DB1232"/>
    <w:rsid w:val="00DB1460"/>
    <w:rsid w:val="00DB175B"/>
    <w:rsid w:val="00DB186A"/>
    <w:rsid w:val="00DB24D0"/>
    <w:rsid w:val="00DB2848"/>
    <w:rsid w:val="00DB35DC"/>
    <w:rsid w:val="00DB399C"/>
    <w:rsid w:val="00DB3B53"/>
    <w:rsid w:val="00DB3D54"/>
    <w:rsid w:val="00DB3D78"/>
    <w:rsid w:val="00DB3DDC"/>
    <w:rsid w:val="00DB3E94"/>
    <w:rsid w:val="00DB4010"/>
    <w:rsid w:val="00DB44B9"/>
    <w:rsid w:val="00DB4ABE"/>
    <w:rsid w:val="00DB4D0B"/>
    <w:rsid w:val="00DB4DE7"/>
    <w:rsid w:val="00DB4E9F"/>
    <w:rsid w:val="00DB4F34"/>
    <w:rsid w:val="00DB4F70"/>
    <w:rsid w:val="00DB53A3"/>
    <w:rsid w:val="00DB5D2A"/>
    <w:rsid w:val="00DB6203"/>
    <w:rsid w:val="00DB64AE"/>
    <w:rsid w:val="00DB6558"/>
    <w:rsid w:val="00DB6880"/>
    <w:rsid w:val="00DB6EEB"/>
    <w:rsid w:val="00DB75CB"/>
    <w:rsid w:val="00DB7E88"/>
    <w:rsid w:val="00DC0237"/>
    <w:rsid w:val="00DC0570"/>
    <w:rsid w:val="00DC0A31"/>
    <w:rsid w:val="00DC0AA4"/>
    <w:rsid w:val="00DC120D"/>
    <w:rsid w:val="00DC14AF"/>
    <w:rsid w:val="00DC17B4"/>
    <w:rsid w:val="00DC192A"/>
    <w:rsid w:val="00DC1B55"/>
    <w:rsid w:val="00DC1E9E"/>
    <w:rsid w:val="00DC1F0F"/>
    <w:rsid w:val="00DC2031"/>
    <w:rsid w:val="00DC2169"/>
    <w:rsid w:val="00DC2369"/>
    <w:rsid w:val="00DC2BB7"/>
    <w:rsid w:val="00DC3299"/>
    <w:rsid w:val="00DC3890"/>
    <w:rsid w:val="00DC38F4"/>
    <w:rsid w:val="00DC3E9C"/>
    <w:rsid w:val="00DC4411"/>
    <w:rsid w:val="00DC4489"/>
    <w:rsid w:val="00DC4AA9"/>
    <w:rsid w:val="00DC4BD4"/>
    <w:rsid w:val="00DC4D43"/>
    <w:rsid w:val="00DC4F45"/>
    <w:rsid w:val="00DC583B"/>
    <w:rsid w:val="00DC583F"/>
    <w:rsid w:val="00DC6088"/>
    <w:rsid w:val="00DC6123"/>
    <w:rsid w:val="00DC634E"/>
    <w:rsid w:val="00DC671E"/>
    <w:rsid w:val="00DC6B42"/>
    <w:rsid w:val="00DC6F6F"/>
    <w:rsid w:val="00DC715D"/>
    <w:rsid w:val="00DC71D0"/>
    <w:rsid w:val="00DC769B"/>
    <w:rsid w:val="00DC78A9"/>
    <w:rsid w:val="00DC7D9E"/>
    <w:rsid w:val="00DC7E03"/>
    <w:rsid w:val="00DD0142"/>
    <w:rsid w:val="00DD02B3"/>
    <w:rsid w:val="00DD03D6"/>
    <w:rsid w:val="00DD0F8F"/>
    <w:rsid w:val="00DD124D"/>
    <w:rsid w:val="00DD12C8"/>
    <w:rsid w:val="00DD17AD"/>
    <w:rsid w:val="00DD1DC1"/>
    <w:rsid w:val="00DD21EE"/>
    <w:rsid w:val="00DD2D17"/>
    <w:rsid w:val="00DD30E1"/>
    <w:rsid w:val="00DD32DD"/>
    <w:rsid w:val="00DD32EF"/>
    <w:rsid w:val="00DD3EC3"/>
    <w:rsid w:val="00DD4199"/>
    <w:rsid w:val="00DD4544"/>
    <w:rsid w:val="00DD4764"/>
    <w:rsid w:val="00DD4837"/>
    <w:rsid w:val="00DD4C7E"/>
    <w:rsid w:val="00DD52FB"/>
    <w:rsid w:val="00DD54C7"/>
    <w:rsid w:val="00DD584B"/>
    <w:rsid w:val="00DD58C1"/>
    <w:rsid w:val="00DD607F"/>
    <w:rsid w:val="00DD61AC"/>
    <w:rsid w:val="00DD63E9"/>
    <w:rsid w:val="00DD644F"/>
    <w:rsid w:val="00DD650C"/>
    <w:rsid w:val="00DD6C34"/>
    <w:rsid w:val="00DD6E1E"/>
    <w:rsid w:val="00DD73B3"/>
    <w:rsid w:val="00DD783F"/>
    <w:rsid w:val="00DD7841"/>
    <w:rsid w:val="00DE00EA"/>
    <w:rsid w:val="00DE0105"/>
    <w:rsid w:val="00DE013C"/>
    <w:rsid w:val="00DE01B3"/>
    <w:rsid w:val="00DE06CE"/>
    <w:rsid w:val="00DE091B"/>
    <w:rsid w:val="00DE0AEB"/>
    <w:rsid w:val="00DE0B3F"/>
    <w:rsid w:val="00DE1245"/>
    <w:rsid w:val="00DE165B"/>
    <w:rsid w:val="00DE1759"/>
    <w:rsid w:val="00DE1C66"/>
    <w:rsid w:val="00DE27AC"/>
    <w:rsid w:val="00DE28B9"/>
    <w:rsid w:val="00DE2B5D"/>
    <w:rsid w:val="00DE38C6"/>
    <w:rsid w:val="00DE3A15"/>
    <w:rsid w:val="00DE3B7F"/>
    <w:rsid w:val="00DE3CA4"/>
    <w:rsid w:val="00DE3D73"/>
    <w:rsid w:val="00DE4014"/>
    <w:rsid w:val="00DE429A"/>
    <w:rsid w:val="00DE4713"/>
    <w:rsid w:val="00DE483B"/>
    <w:rsid w:val="00DE4A2E"/>
    <w:rsid w:val="00DE5022"/>
    <w:rsid w:val="00DE5A9A"/>
    <w:rsid w:val="00DE61D2"/>
    <w:rsid w:val="00DE76B9"/>
    <w:rsid w:val="00DE77D1"/>
    <w:rsid w:val="00DE7863"/>
    <w:rsid w:val="00DE7968"/>
    <w:rsid w:val="00DE7B76"/>
    <w:rsid w:val="00DF0081"/>
    <w:rsid w:val="00DF03A4"/>
    <w:rsid w:val="00DF090B"/>
    <w:rsid w:val="00DF1082"/>
    <w:rsid w:val="00DF1145"/>
    <w:rsid w:val="00DF1FAA"/>
    <w:rsid w:val="00DF2231"/>
    <w:rsid w:val="00DF2264"/>
    <w:rsid w:val="00DF2651"/>
    <w:rsid w:val="00DF26EC"/>
    <w:rsid w:val="00DF2721"/>
    <w:rsid w:val="00DF282F"/>
    <w:rsid w:val="00DF3160"/>
    <w:rsid w:val="00DF3950"/>
    <w:rsid w:val="00DF3B75"/>
    <w:rsid w:val="00DF3FB1"/>
    <w:rsid w:val="00DF4ECD"/>
    <w:rsid w:val="00DF4F0B"/>
    <w:rsid w:val="00DF507C"/>
    <w:rsid w:val="00DF521F"/>
    <w:rsid w:val="00DF5695"/>
    <w:rsid w:val="00DF5719"/>
    <w:rsid w:val="00DF5832"/>
    <w:rsid w:val="00DF589F"/>
    <w:rsid w:val="00DF58E6"/>
    <w:rsid w:val="00DF5F0F"/>
    <w:rsid w:val="00DF61E5"/>
    <w:rsid w:val="00DF65F8"/>
    <w:rsid w:val="00DF6D9B"/>
    <w:rsid w:val="00DF75DB"/>
    <w:rsid w:val="00E00140"/>
    <w:rsid w:val="00E002B8"/>
    <w:rsid w:val="00E0088E"/>
    <w:rsid w:val="00E00A09"/>
    <w:rsid w:val="00E00D9F"/>
    <w:rsid w:val="00E00DDF"/>
    <w:rsid w:val="00E00F93"/>
    <w:rsid w:val="00E010B3"/>
    <w:rsid w:val="00E01D5B"/>
    <w:rsid w:val="00E01DC6"/>
    <w:rsid w:val="00E01E3A"/>
    <w:rsid w:val="00E01E43"/>
    <w:rsid w:val="00E01E74"/>
    <w:rsid w:val="00E022D6"/>
    <w:rsid w:val="00E023C0"/>
    <w:rsid w:val="00E029B6"/>
    <w:rsid w:val="00E02AAD"/>
    <w:rsid w:val="00E02ACF"/>
    <w:rsid w:val="00E02E14"/>
    <w:rsid w:val="00E031F3"/>
    <w:rsid w:val="00E03819"/>
    <w:rsid w:val="00E040DE"/>
    <w:rsid w:val="00E04A27"/>
    <w:rsid w:val="00E04B82"/>
    <w:rsid w:val="00E04DB2"/>
    <w:rsid w:val="00E053C1"/>
    <w:rsid w:val="00E05A94"/>
    <w:rsid w:val="00E0650D"/>
    <w:rsid w:val="00E079C4"/>
    <w:rsid w:val="00E07B39"/>
    <w:rsid w:val="00E07BD8"/>
    <w:rsid w:val="00E07EFA"/>
    <w:rsid w:val="00E07FF6"/>
    <w:rsid w:val="00E10008"/>
    <w:rsid w:val="00E100F7"/>
    <w:rsid w:val="00E102EB"/>
    <w:rsid w:val="00E105F1"/>
    <w:rsid w:val="00E10652"/>
    <w:rsid w:val="00E1078B"/>
    <w:rsid w:val="00E1097D"/>
    <w:rsid w:val="00E10DFF"/>
    <w:rsid w:val="00E10F12"/>
    <w:rsid w:val="00E111EA"/>
    <w:rsid w:val="00E1158C"/>
    <w:rsid w:val="00E116FA"/>
    <w:rsid w:val="00E119B1"/>
    <w:rsid w:val="00E12112"/>
    <w:rsid w:val="00E12392"/>
    <w:rsid w:val="00E1244E"/>
    <w:rsid w:val="00E1285C"/>
    <w:rsid w:val="00E128E0"/>
    <w:rsid w:val="00E12F98"/>
    <w:rsid w:val="00E1334A"/>
    <w:rsid w:val="00E13470"/>
    <w:rsid w:val="00E137C8"/>
    <w:rsid w:val="00E13800"/>
    <w:rsid w:val="00E13FE9"/>
    <w:rsid w:val="00E14305"/>
    <w:rsid w:val="00E14A68"/>
    <w:rsid w:val="00E1585D"/>
    <w:rsid w:val="00E16272"/>
    <w:rsid w:val="00E1634E"/>
    <w:rsid w:val="00E1650D"/>
    <w:rsid w:val="00E1681B"/>
    <w:rsid w:val="00E16B57"/>
    <w:rsid w:val="00E16FB4"/>
    <w:rsid w:val="00E173EA"/>
    <w:rsid w:val="00E1752C"/>
    <w:rsid w:val="00E179D9"/>
    <w:rsid w:val="00E17A13"/>
    <w:rsid w:val="00E17D74"/>
    <w:rsid w:val="00E2047A"/>
    <w:rsid w:val="00E20BCA"/>
    <w:rsid w:val="00E20CDA"/>
    <w:rsid w:val="00E2237B"/>
    <w:rsid w:val="00E2245C"/>
    <w:rsid w:val="00E2269A"/>
    <w:rsid w:val="00E2275E"/>
    <w:rsid w:val="00E228EE"/>
    <w:rsid w:val="00E22936"/>
    <w:rsid w:val="00E22D10"/>
    <w:rsid w:val="00E22EA0"/>
    <w:rsid w:val="00E23103"/>
    <w:rsid w:val="00E2322F"/>
    <w:rsid w:val="00E23495"/>
    <w:rsid w:val="00E23989"/>
    <w:rsid w:val="00E23B17"/>
    <w:rsid w:val="00E23DF3"/>
    <w:rsid w:val="00E246CE"/>
    <w:rsid w:val="00E249F1"/>
    <w:rsid w:val="00E24DC6"/>
    <w:rsid w:val="00E2527D"/>
    <w:rsid w:val="00E25948"/>
    <w:rsid w:val="00E25C04"/>
    <w:rsid w:val="00E25CAE"/>
    <w:rsid w:val="00E25DE3"/>
    <w:rsid w:val="00E26946"/>
    <w:rsid w:val="00E26C4B"/>
    <w:rsid w:val="00E26D1C"/>
    <w:rsid w:val="00E26DAE"/>
    <w:rsid w:val="00E26F79"/>
    <w:rsid w:val="00E26F7C"/>
    <w:rsid w:val="00E27652"/>
    <w:rsid w:val="00E27ACD"/>
    <w:rsid w:val="00E27AE7"/>
    <w:rsid w:val="00E30040"/>
    <w:rsid w:val="00E303E1"/>
    <w:rsid w:val="00E30603"/>
    <w:rsid w:val="00E30685"/>
    <w:rsid w:val="00E307BF"/>
    <w:rsid w:val="00E30CBD"/>
    <w:rsid w:val="00E31074"/>
    <w:rsid w:val="00E3188E"/>
    <w:rsid w:val="00E3188F"/>
    <w:rsid w:val="00E32720"/>
    <w:rsid w:val="00E32867"/>
    <w:rsid w:val="00E3294A"/>
    <w:rsid w:val="00E3294E"/>
    <w:rsid w:val="00E32B67"/>
    <w:rsid w:val="00E32F35"/>
    <w:rsid w:val="00E33714"/>
    <w:rsid w:val="00E34610"/>
    <w:rsid w:val="00E349A6"/>
    <w:rsid w:val="00E34F31"/>
    <w:rsid w:val="00E35069"/>
    <w:rsid w:val="00E3551B"/>
    <w:rsid w:val="00E35839"/>
    <w:rsid w:val="00E35A1A"/>
    <w:rsid w:val="00E35BD2"/>
    <w:rsid w:val="00E35CD1"/>
    <w:rsid w:val="00E35DC1"/>
    <w:rsid w:val="00E373B5"/>
    <w:rsid w:val="00E37550"/>
    <w:rsid w:val="00E377C1"/>
    <w:rsid w:val="00E3783C"/>
    <w:rsid w:val="00E37BBD"/>
    <w:rsid w:val="00E40556"/>
    <w:rsid w:val="00E407E6"/>
    <w:rsid w:val="00E408BB"/>
    <w:rsid w:val="00E40AC4"/>
    <w:rsid w:val="00E40B16"/>
    <w:rsid w:val="00E40CA2"/>
    <w:rsid w:val="00E40E0D"/>
    <w:rsid w:val="00E41495"/>
    <w:rsid w:val="00E41986"/>
    <w:rsid w:val="00E41BAE"/>
    <w:rsid w:val="00E41C1C"/>
    <w:rsid w:val="00E41F9B"/>
    <w:rsid w:val="00E42C04"/>
    <w:rsid w:val="00E42D25"/>
    <w:rsid w:val="00E43110"/>
    <w:rsid w:val="00E433B0"/>
    <w:rsid w:val="00E4353F"/>
    <w:rsid w:val="00E43B94"/>
    <w:rsid w:val="00E44427"/>
    <w:rsid w:val="00E44578"/>
    <w:rsid w:val="00E44D80"/>
    <w:rsid w:val="00E44F68"/>
    <w:rsid w:val="00E450C7"/>
    <w:rsid w:val="00E4511B"/>
    <w:rsid w:val="00E457CD"/>
    <w:rsid w:val="00E45831"/>
    <w:rsid w:val="00E458D1"/>
    <w:rsid w:val="00E458FA"/>
    <w:rsid w:val="00E45B68"/>
    <w:rsid w:val="00E4668A"/>
    <w:rsid w:val="00E468DC"/>
    <w:rsid w:val="00E46A70"/>
    <w:rsid w:val="00E46D71"/>
    <w:rsid w:val="00E47293"/>
    <w:rsid w:val="00E4746C"/>
    <w:rsid w:val="00E503B1"/>
    <w:rsid w:val="00E503D8"/>
    <w:rsid w:val="00E50979"/>
    <w:rsid w:val="00E51B90"/>
    <w:rsid w:val="00E51E5C"/>
    <w:rsid w:val="00E51EE5"/>
    <w:rsid w:val="00E5241A"/>
    <w:rsid w:val="00E524BA"/>
    <w:rsid w:val="00E52553"/>
    <w:rsid w:val="00E52713"/>
    <w:rsid w:val="00E530FC"/>
    <w:rsid w:val="00E53495"/>
    <w:rsid w:val="00E540B1"/>
    <w:rsid w:val="00E541B1"/>
    <w:rsid w:val="00E544B2"/>
    <w:rsid w:val="00E54882"/>
    <w:rsid w:val="00E54CAE"/>
    <w:rsid w:val="00E54EBC"/>
    <w:rsid w:val="00E551C5"/>
    <w:rsid w:val="00E552AB"/>
    <w:rsid w:val="00E55B79"/>
    <w:rsid w:val="00E55C21"/>
    <w:rsid w:val="00E55DBE"/>
    <w:rsid w:val="00E562AD"/>
    <w:rsid w:val="00E562B2"/>
    <w:rsid w:val="00E564C9"/>
    <w:rsid w:val="00E56B68"/>
    <w:rsid w:val="00E56CA6"/>
    <w:rsid w:val="00E56F2A"/>
    <w:rsid w:val="00E572D0"/>
    <w:rsid w:val="00E5773C"/>
    <w:rsid w:val="00E578D6"/>
    <w:rsid w:val="00E6090C"/>
    <w:rsid w:val="00E60B13"/>
    <w:rsid w:val="00E60BF8"/>
    <w:rsid w:val="00E61031"/>
    <w:rsid w:val="00E6104F"/>
    <w:rsid w:val="00E6125F"/>
    <w:rsid w:val="00E61386"/>
    <w:rsid w:val="00E617B9"/>
    <w:rsid w:val="00E61E71"/>
    <w:rsid w:val="00E62B58"/>
    <w:rsid w:val="00E62B7D"/>
    <w:rsid w:val="00E62DD0"/>
    <w:rsid w:val="00E62E26"/>
    <w:rsid w:val="00E62FCD"/>
    <w:rsid w:val="00E63142"/>
    <w:rsid w:val="00E63346"/>
    <w:rsid w:val="00E63851"/>
    <w:rsid w:val="00E64479"/>
    <w:rsid w:val="00E6447A"/>
    <w:rsid w:val="00E6480B"/>
    <w:rsid w:val="00E64ADB"/>
    <w:rsid w:val="00E6613C"/>
    <w:rsid w:val="00E67017"/>
    <w:rsid w:val="00E672EA"/>
    <w:rsid w:val="00E672ED"/>
    <w:rsid w:val="00E67349"/>
    <w:rsid w:val="00E67BB3"/>
    <w:rsid w:val="00E67DDA"/>
    <w:rsid w:val="00E70163"/>
    <w:rsid w:val="00E70167"/>
    <w:rsid w:val="00E703CA"/>
    <w:rsid w:val="00E7046D"/>
    <w:rsid w:val="00E706A5"/>
    <w:rsid w:val="00E707BE"/>
    <w:rsid w:val="00E70E83"/>
    <w:rsid w:val="00E70FF9"/>
    <w:rsid w:val="00E71183"/>
    <w:rsid w:val="00E715C7"/>
    <w:rsid w:val="00E715F5"/>
    <w:rsid w:val="00E71E14"/>
    <w:rsid w:val="00E71F14"/>
    <w:rsid w:val="00E71FB0"/>
    <w:rsid w:val="00E722FD"/>
    <w:rsid w:val="00E723A5"/>
    <w:rsid w:val="00E729BC"/>
    <w:rsid w:val="00E72D1C"/>
    <w:rsid w:val="00E735B7"/>
    <w:rsid w:val="00E73A4C"/>
    <w:rsid w:val="00E73B8D"/>
    <w:rsid w:val="00E73D5C"/>
    <w:rsid w:val="00E73E8E"/>
    <w:rsid w:val="00E74178"/>
    <w:rsid w:val="00E749B4"/>
    <w:rsid w:val="00E74BE1"/>
    <w:rsid w:val="00E74DA6"/>
    <w:rsid w:val="00E74E32"/>
    <w:rsid w:val="00E754C2"/>
    <w:rsid w:val="00E7552D"/>
    <w:rsid w:val="00E75625"/>
    <w:rsid w:val="00E75893"/>
    <w:rsid w:val="00E75C40"/>
    <w:rsid w:val="00E75EBC"/>
    <w:rsid w:val="00E761BA"/>
    <w:rsid w:val="00E7654E"/>
    <w:rsid w:val="00E7699A"/>
    <w:rsid w:val="00E76A7C"/>
    <w:rsid w:val="00E76C4C"/>
    <w:rsid w:val="00E76EC1"/>
    <w:rsid w:val="00E76F8B"/>
    <w:rsid w:val="00E779AF"/>
    <w:rsid w:val="00E77CA6"/>
    <w:rsid w:val="00E80B1D"/>
    <w:rsid w:val="00E81A66"/>
    <w:rsid w:val="00E81B18"/>
    <w:rsid w:val="00E81E9D"/>
    <w:rsid w:val="00E827C3"/>
    <w:rsid w:val="00E82935"/>
    <w:rsid w:val="00E82E8B"/>
    <w:rsid w:val="00E82EEC"/>
    <w:rsid w:val="00E83003"/>
    <w:rsid w:val="00E8325A"/>
    <w:rsid w:val="00E8392E"/>
    <w:rsid w:val="00E83B65"/>
    <w:rsid w:val="00E84049"/>
    <w:rsid w:val="00E84322"/>
    <w:rsid w:val="00E847EE"/>
    <w:rsid w:val="00E849CB"/>
    <w:rsid w:val="00E84B80"/>
    <w:rsid w:val="00E85A2E"/>
    <w:rsid w:val="00E85B70"/>
    <w:rsid w:val="00E863D6"/>
    <w:rsid w:val="00E868AA"/>
    <w:rsid w:val="00E86937"/>
    <w:rsid w:val="00E869D7"/>
    <w:rsid w:val="00E86A67"/>
    <w:rsid w:val="00E86D71"/>
    <w:rsid w:val="00E86EE1"/>
    <w:rsid w:val="00E8716A"/>
    <w:rsid w:val="00E87A83"/>
    <w:rsid w:val="00E87B5B"/>
    <w:rsid w:val="00E87C78"/>
    <w:rsid w:val="00E901D2"/>
    <w:rsid w:val="00E905A7"/>
    <w:rsid w:val="00E908ED"/>
    <w:rsid w:val="00E914AA"/>
    <w:rsid w:val="00E91F80"/>
    <w:rsid w:val="00E92665"/>
    <w:rsid w:val="00E928D6"/>
    <w:rsid w:val="00E92BA9"/>
    <w:rsid w:val="00E933B1"/>
    <w:rsid w:val="00E93DA0"/>
    <w:rsid w:val="00E9464E"/>
    <w:rsid w:val="00E9468B"/>
    <w:rsid w:val="00E9475F"/>
    <w:rsid w:val="00E949CC"/>
    <w:rsid w:val="00E94B1B"/>
    <w:rsid w:val="00E94E32"/>
    <w:rsid w:val="00E94EFD"/>
    <w:rsid w:val="00E95215"/>
    <w:rsid w:val="00E9546F"/>
    <w:rsid w:val="00E956BB"/>
    <w:rsid w:val="00E95978"/>
    <w:rsid w:val="00E95CE0"/>
    <w:rsid w:val="00E96178"/>
    <w:rsid w:val="00E965DF"/>
    <w:rsid w:val="00E9660C"/>
    <w:rsid w:val="00E96664"/>
    <w:rsid w:val="00E967B3"/>
    <w:rsid w:val="00E969B2"/>
    <w:rsid w:val="00E96B6F"/>
    <w:rsid w:val="00E96CE9"/>
    <w:rsid w:val="00E97BDC"/>
    <w:rsid w:val="00EA0193"/>
    <w:rsid w:val="00EA037E"/>
    <w:rsid w:val="00EA039D"/>
    <w:rsid w:val="00EA0478"/>
    <w:rsid w:val="00EA087E"/>
    <w:rsid w:val="00EA0AA4"/>
    <w:rsid w:val="00EA0B3E"/>
    <w:rsid w:val="00EA0EB4"/>
    <w:rsid w:val="00EA145B"/>
    <w:rsid w:val="00EA153F"/>
    <w:rsid w:val="00EA163D"/>
    <w:rsid w:val="00EA1817"/>
    <w:rsid w:val="00EA1DEC"/>
    <w:rsid w:val="00EA2086"/>
    <w:rsid w:val="00EA2F94"/>
    <w:rsid w:val="00EA3948"/>
    <w:rsid w:val="00EA3959"/>
    <w:rsid w:val="00EA398B"/>
    <w:rsid w:val="00EA3C85"/>
    <w:rsid w:val="00EA3FE9"/>
    <w:rsid w:val="00EA42EA"/>
    <w:rsid w:val="00EA43B5"/>
    <w:rsid w:val="00EA44C4"/>
    <w:rsid w:val="00EA47E7"/>
    <w:rsid w:val="00EA48E8"/>
    <w:rsid w:val="00EA4A32"/>
    <w:rsid w:val="00EA4A88"/>
    <w:rsid w:val="00EA4CA2"/>
    <w:rsid w:val="00EA514D"/>
    <w:rsid w:val="00EA5BB1"/>
    <w:rsid w:val="00EA5C48"/>
    <w:rsid w:val="00EA60FB"/>
    <w:rsid w:val="00EA647B"/>
    <w:rsid w:val="00EA672E"/>
    <w:rsid w:val="00EA68A1"/>
    <w:rsid w:val="00EA68C8"/>
    <w:rsid w:val="00EA6981"/>
    <w:rsid w:val="00EA6C5A"/>
    <w:rsid w:val="00EA70E1"/>
    <w:rsid w:val="00EA7121"/>
    <w:rsid w:val="00EA77A8"/>
    <w:rsid w:val="00EA79FD"/>
    <w:rsid w:val="00EA7C8C"/>
    <w:rsid w:val="00EA7E5B"/>
    <w:rsid w:val="00EB015E"/>
    <w:rsid w:val="00EB0200"/>
    <w:rsid w:val="00EB06BF"/>
    <w:rsid w:val="00EB0769"/>
    <w:rsid w:val="00EB09D7"/>
    <w:rsid w:val="00EB0DEE"/>
    <w:rsid w:val="00EB0EDD"/>
    <w:rsid w:val="00EB15A6"/>
    <w:rsid w:val="00EB1B32"/>
    <w:rsid w:val="00EB1B6F"/>
    <w:rsid w:val="00EB1BBD"/>
    <w:rsid w:val="00EB24B8"/>
    <w:rsid w:val="00EB28CF"/>
    <w:rsid w:val="00EB3154"/>
    <w:rsid w:val="00EB3219"/>
    <w:rsid w:val="00EB360A"/>
    <w:rsid w:val="00EB3ED2"/>
    <w:rsid w:val="00EB4207"/>
    <w:rsid w:val="00EB4356"/>
    <w:rsid w:val="00EB4957"/>
    <w:rsid w:val="00EB4A8C"/>
    <w:rsid w:val="00EB4E2F"/>
    <w:rsid w:val="00EB4F50"/>
    <w:rsid w:val="00EB597F"/>
    <w:rsid w:val="00EB5E58"/>
    <w:rsid w:val="00EB631F"/>
    <w:rsid w:val="00EB6376"/>
    <w:rsid w:val="00EB648F"/>
    <w:rsid w:val="00EB65BB"/>
    <w:rsid w:val="00EB6E69"/>
    <w:rsid w:val="00EB76F0"/>
    <w:rsid w:val="00EB7723"/>
    <w:rsid w:val="00EB7728"/>
    <w:rsid w:val="00EB7869"/>
    <w:rsid w:val="00EB7A5E"/>
    <w:rsid w:val="00EC00D3"/>
    <w:rsid w:val="00EC01F8"/>
    <w:rsid w:val="00EC0B4C"/>
    <w:rsid w:val="00EC0C56"/>
    <w:rsid w:val="00EC0CA7"/>
    <w:rsid w:val="00EC0E5D"/>
    <w:rsid w:val="00EC102C"/>
    <w:rsid w:val="00EC20D8"/>
    <w:rsid w:val="00EC21F1"/>
    <w:rsid w:val="00EC25D4"/>
    <w:rsid w:val="00EC2883"/>
    <w:rsid w:val="00EC2AFF"/>
    <w:rsid w:val="00EC2B8F"/>
    <w:rsid w:val="00EC3682"/>
    <w:rsid w:val="00EC3A09"/>
    <w:rsid w:val="00EC3B56"/>
    <w:rsid w:val="00EC3F83"/>
    <w:rsid w:val="00EC43E2"/>
    <w:rsid w:val="00EC473B"/>
    <w:rsid w:val="00EC487D"/>
    <w:rsid w:val="00EC4B57"/>
    <w:rsid w:val="00EC4BF7"/>
    <w:rsid w:val="00EC4EC4"/>
    <w:rsid w:val="00EC52B3"/>
    <w:rsid w:val="00EC57FD"/>
    <w:rsid w:val="00EC5A02"/>
    <w:rsid w:val="00EC5AC7"/>
    <w:rsid w:val="00EC5E6A"/>
    <w:rsid w:val="00EC65B8"/>
    <w:rsid w:val="00EC6809"/>
    <w:rsid w:val="00EC6D25"/>
    <w:rsid w:val="00EC772B"/>
    <w:rsid w:val="00EC78B8"/>
    <w:rsid w:val="00EC7E22"/>
    <w:rsid w:val="00ED01FE"/>
    <w:rsid w:val="00ED02E8"/>
    <w:rsid w:val="00ED0919"/>
    <w:rsid w:val="00ED0A30"/>
    <w:rsid w:val="00ED0D9A"/>
    <w:rsid w:val="00ED0EB8"/>
    <w:rsid w:val="00ED0FB0"/>
    <w:rsid w:val="00ED124B"/>
    <w:rsid w:val="00ED12FC"/>
    <w:rsid w:val="00ED147A"/>
    <w:rsid w:val="00ED14C0"/>
    <w:rsid w:val="00ED176F"/>
    <w:rsid w:val="00ED1A3F"/>
    <w:rsid w:val="00ED239C"/>
    <w:rsid w:val="00ED2983"/>
    <w:rsid w:val="00ED2984"/>
    <w:rsid w:val="00ED2E6A"/>
    <w:rsid w:val="00ED2F68"/>
    <w:rsid w:val="00ED3DB6"/>
    <w:rsid w:val="00ED406B"/>
    <w:rsid w:val="00ED4679"/>
    <w:rsid w:val="00ED48DA"/>
    <w:rsid w:val="00ED4F23"/>
    <w:rsid w:val="00ED5627"/>
    <w:rsid w:val="00ED5BA7"/>
    <w:rsid w:val="00ED5D74"/>
    <w:rsid w:val="00ED6A54"/>
    <w:rsid w:val="00ED6D00"/>
    <w:rsid w:val="00ED735B"/>
    <w:rsid w:val="00ED73EA"/>
    <w:rsid w:val="00ED73F5"/>
    <w:rsid w:val="00ED7967"/>
    <w:rsid w:val="00ED7CE4"/>
    <w:rsid w:val="00ED7E95"/>
    <w:rsid w:val="00ED7FF4"/>
    <w:rsid w:val="00EE020A"/>
    <w:rsid w:val="00EE07AD"/>
    <w:rsid w:val="00EE081B"/>
    <w:rsid w:val="00EE083D"/>
    <w:rsid w:val="00EE08ED"/>
    <w:rsid w:val="00EE0AFD"/>
    <w:rsid w:val="00EE0B5C"/>
    <w:rsid w:val="00EE0B89"/>
    <w:rsid w:val="00EE0CD5"/>
    <w:rsid w:val="00EE1091"/>
    <w:rsid w:val="00EE1215"/>
    <w:rsid w:val="00EE1D01"/>
    <w:rsid w:val="00EE2531"/>
    <w:rsid w:val="00EE2662"/>
    <w:rsid w:val="00EE2B30"/>
    <w:rsid w:val="00EE324C"/>
    <w:rsid w:val="00EE360D"/>
    <w:rsid w:val="00EE39B9"/>
    <w:rsid w:val="00EE3A89"/>
    <w:rsid w:val="00EE3B0F"/>
    <w:rsid w:val="00EE3C66"/>
    <w:rsid w:val="00EE3D86"/>
    <w:rsid w:val="00EE3E1F"/>
    <w:rsid w:val="00EE44AB"/>
    <w:rsid w:val="00EE460E"/>
    <w:rsid w:val="00EE49EC"/>
    <w:rsid w:val="00EE5249"/>
    <w:rsid w:val="00EE5693"/>
    <w:rsid w:val="00EE56AA"/>
    <w:rsid w:val="00EE59E4"/>
    <w:rsid w:val="00EE5BEF"/>
    <w:rsid w:val="00EE627C"/>
    <w:rsid w:val="00EE64B2"/>
    <w:rsid w:val="00EE672C"/>
    <w:rsid w:val="00EE6CBF"/>
    <w:rsid w:val="00EE6FF2"/>
    <w:rsid w:val="00EE75C9"/>
    <w:rsid w:val="00EE761C"/>
    <w:rsid w:val="00EE7740"/>
    <w:rsid w:val="00EE7D9B"/>
    <w:rsid w:val="00EF00F3"/>
    <w:rsid w:val="00EF027F"/>
    <w:rsid w:val="00EF09C8"/>
    <w:rsid w:val="00EF0CD5"/>
    <w:rsid w:val="00EF0D17"/>
    <w:rsid w:val="00EF1084"/>
    <w:rsid w:val="00EF1523"/>
    <w:rsid w:val="00EF1545"/>
    <w:rsid w:val="00EF247C"/>
    <w:rsid w:val="00EF25DB"/>
    <w:rsid w:val="00EF2BED"/>
    <w:rsid w:val="00EF34E3"/>
    <w:rsid w:val="00EF358D"/>
    <w:rsid w:val="00EF3A86"/>
    <w:rsid w:val="00EF3E2A"/>
    <w:rsid w:val="00EF40FF"/>
    <w:rsid w:val="00EF4165"/>
    <w:rsid w:val="00EF43C6"/>
    <w:rsid w:val="00EF45DE"/>
    <w:rsid w:val="00EF4995"/>
    <w:rsid w:val="00EF53CC"/>
    <w:rsid w:val="00EF5804"/>
    <w:rsid w:val="00EF5D86"/>
    <w:rsid w:val="00EF6623"/>
    <w:rsid w:val="00EF6C4D"/>
    <w:rsid w:val="00EF6D73"/>
    <w:rsid w:val="00EF6DE7"/>
    <w:rsid w:val="00EF74CD"/>
    <w:rsid w:val="00EF760B"/>
    <w:rsid w:val="00EF7A82"/>
    <w:rsid w:val="00EF7B12"/>
    <w:rsid w:val="00EF7EFF"/>
    <w:rsid w:val="00F0043E"/>
    <w:rsid w:val="00F0104A"/>
    <w:rsid w:val="00F010BE"/>
    <w:rsid w:val="00F013C6"/>
    <w:rsid w:val="00F01E95"/>
    <w:rsid w:val="00F02005"/>
    <w:rsid w:val="00F02A6D"/>
    <w:rsid w:val="00F02A9A"/>
    <w:rsid w:val="00F02E0A"/>
    <w:rsid w:val="00F02E49"/>
    <w:rsid w:val="00F02E7D"/>
    <w:rsid w:val="00F03579"/>
    <w:rsid w:val="00F03668"/>
    <w:rsid w:val="00F036FB"/>
    <w:rsid w:val="00F037A9"/>
    <w:rsid w:val="00F0388D"/>
    <w:rsid w:val="00F03B60"/>
    <w:rsid w:val="00F03D75"/>
    <w:rsid w:val="00F03F9C"/>
    <w:rsid w:val="00F042FE"/>
    <w:rsid w:val="00F04DC4"/>
    <w:rsid w:val="00F04EBB"/>
    <w:rsid w:val="00F04EF7"/>
    <w:rsid w:val="00F0588D"/>
    <w:rsid w:val="00F05957"/>
    <w:rsid w:val="00F05D41"/>
    <w:rsid w:val="00F05FB1"/>
    <w:rsid w:val="00F060D7"/>
    <w:rsid w:val="00F0623A"/>
    <w:rsid w:val="00F069B8"/>
    <w:rsid w:val="00F06EB2"/>
    <w:rsid w:val="00F072B0"/>
    <w:rsid w:val="00F07B7D"/>
    <w:rsid w:val="00F07CA1"/>
    <w:rsid w:val="00F07EBF"/>
    <w:rsid w:val="00F07F1D"/>
    <w:rsid w:val="00F10163"/>
    <w:rsid w:val="00F1026F"/>
    <w:rsid w:val="00F1077D"/>
    <w:rsid w:val="00F1167E"/>
    <w:rsid w:val="00F12158"/>
    <w:rsid w:val="00F123EC"/>
    <w:rsid w:val="00F125F5"/>
    <w:rsid w:val="00F12AFB"/>
    <w:rsid w:val="00F12F3F"/>
    <w:rsid w:val="00F1313B"/>
    <w:rsid w:val="00F13CC2"/>
    <w:rsid w:val="00F13CC7"/>
    <w:rsid w:val="00F13ED5"/>
    <w:rsid w:val="00F13F83"/>
    <w:rsid w:val="00F143D3"/>
    <w:rsid w:val="00F14ACF"/>
    <w:rsid w:val="00F14B25"/>
    <w:rsid w:val="00F14FBF"/>
    <w:rsid w:val="00F14FFE"/>
    <w:rsid w:val="00F15663"/>
    <w:rsid w:val="00F15F38"/>
    <w:rsid w:val="00F16061"/>
    <w:rsid w:val="00F16108"/>
    <w:rsid w:val="00F16121"/>
    <w:rsid w:val="00F166E1"/>
    <w:rsid w:val="00F1700C"/>
    <w:rsid w:val="00F1701F"/>
    <w:rsid w:val="00F1714D"/>
    <w:rsid w:val="00F173E0"/>
    <w:rsid w:val="00F174DE"/>
    <w:rsid w:val="00F17D53"/>
    <w:rsid w:val="00F17DA6"/>
    <w:rsid w:val="00F201F9"/>
    <w:rsid w:val="00F20233"/>
    <w:rsid w:val="00F202D6"/>
    <w:rsid w:val="00F206FC"/>
    <w:rsid w:val="00F207E3"/>
    <w:rsid w:val="00F20851"/>
    <w:rsid w:val="00F20898"/>
    <w:rsid w:val="00F20B98"/>
    <w:rsid w:val="00F20DAA"/>
    <w:rsid w:val="00F20F8C"/>
    <w:rsid w:val="00F21345"/>
    <w:rsid w:val="00F216A0"/>
    <w:rsid w:val="00F2333B"/>
    <w:rsid w:val="00F23CE2"/>
    <w:rsid w:val="00F242AB"/>
    <w:rsid w:val="00F2497F"/>
    <w:rsid w:val="00F253D4"/>
    <w:rsid w:val="00F253F5"/>
    <w:rsid w:val="00F256D8"/>
    <w:rsid w:val="00F25C26"/>
    <w:rsid w:val="00F25EB9"/>
    <w:rsid w:val="00F25FA1"/>
    <w:rsid w:val="00F262DD"/>
    <w:rsid w:val="00F26593"/>
    <w:rsid w:val="00F26F77"/>
    <w:rsid w:val="00F270E8"/>
    <w:rsid w:val="00F2789C"/>
    <w:rsid w:val="00F27AC7"/>
    <w:rsid w:val="00F27C80"/>
    <w:rsid w:val="00F27E9F"/>
    <w:rsid w:val="00F30002"/>
    <w:rsid w:val="00F3026F"/>
    <w:rsid w:val="00F302D4"/>
    <w:rsid w:val="00F30858"/>
    <w:rsid w:val="00F30FA9"/>
    <w:rsid w:val="00F31046"/>
    <w:rsid w:val="00F311F6"/>
    <w:rsid w:val="00F31A03"/>
    <w:rsid w:val="00F31C43"/>
    <w:rsid w:val="00F324DF"/>
    <w:rsid w:val="00F3253D"/>
    <w:rsid w:val="00F326D9"/>
    <w:rsid w:val="00F3280C"/>
    <w:rsid w:val="00F32BE4"/>
    <w:rsid w:val="00F33213"/>
    <w:rsid w:val="00F3341E"/>
    <w:rsid w:val="00F3388D"/>
    <w:rsid w:val="00F3396F"/>
    <w:rsid w:val="00F33D84"/>
    <w:rsid w:val="00F34536"/>
    <w:rsid w:val="00F347AC"/>
    <w:rsid w:val="00F3484B"/>
    <w:rsid w:val="00F34FD0"/>
    <w:rsid w:val="00F350B9"/>
    <w:rsid w:val="00F350D9"/>
    <w:rsid w:val="00F352A7"/>
    <w:rsid w:val="00F3531B"/>
    <w:rsid w:val="00F3533C"/>
    <w:rsid w:val="00F367EA"/>
    <w:rsid w:val="00F36997"/>
    <w:rsid w:val="00F369E9"/>
    <w:rsid w:val="00F36A9C"/>
    <w:rsid w:val="00F36C11"/>
    <w:rsid w:val="00F371DA"/>
    <w:rsid w:val="00F37430"/>
    <w:rsid w:val="00F37560"/>
    <w:rsid w:val="00F377D3"/>
    <w:rsid w:val="00F3785D"/>
    <w:rsid w:val="00F37F5F"/>
    <w:rsid w:val="00F401F7"/>
    <w:rsid w:val="00F40407"/>
    <w:rsid w:val="00F40458"/>
    <w:rsid w:val="00F40AFC"/>
    <w:rsid w:val="00F41475"/>
    <w:rsid w:val="00F4171C"/>
    <w:rsid w:val="00F41C4A"/>
    <w:rsid w:val="00F423BE"/>
    <w:rsid w:val="00F4254D"/>
    <w:rsid w:val="00F42844"/>
    <w:rsid w:val="00F428C5"/>
    <w:rsid w:val="00F4291C"/>
    <w:rsid w:val="00F42F0D"/>
    <w:rsid w:val="00F42F14"/>
    <w:rsid w:val="00F43179"/>
    <w:rsid w:val="00F4320D"/>
    <w:rsid w:val="00F43363"/>
    <w:rsid w:val="00F434F1"/>
    <w:rsid w:val="00F43772"/>
    <w:rsid w:val="00F43CD0"/>
    <w:rsid w:val="00F44C5A"/>
    <w:rsid w:val="00F44EF0"/>
    <w:rsid w:val="00F45288"/>
    <w:rsid w:val="00F4583C"/>
    <w:rsid w:val="00F458A4"/>
    <w:rsid w:val="00F46282"/>
    <w:rsid w:val="00F4666C"/>
    <w:rsid w:val="00F474CF"/>
    <w:rsid w:val="00F47738"/>
    <w:rsid w:val="00F478C3"/>
    <w:rsid w:val="00F47A76"/>
    <w:rsid w:val="00F47E70"/>
    <w:rsid w:val="00F508FA"/>
    <w:rsid w:val="00F50B76"/>
    <w:rsid w:val="00F51A36"/>
    <w:rsid w:val="00F51E0E"/>
    <w:rsid w:val="00F51FE3"/>
    <w:rsid w:val="00F521F3"/>
    <w:rsid w:val="00F529D5"/>
    <w:rsid w:val="00F52DDA"/>
    <w:rsid w:val="00F53C0F"/>
    <w:rsid w:val="00F54700"/>
    <w:rsid w:val="00F5485B"/>
    <w:rsid w:val="00F54936"/>
    <w:rsid w:val="00F549D6"/>
    <w:rsid w:val="00F55171"/>
    <w:rsid w:val="00F5533F"/>
    <w:rsid w:val="00F553EE"/>
    <w:rsid w:val="00F553FC"/>
    <w:rsid w:val="00F55637"/>
    <w:rsid w:val="00F558DF"/>
    <w:rsid w:val="00F559A8"/>
    <w:rsid w:val="00F5634A"/>
    <w:rsid w:val="00F5641E"/>
    <w:rsid w:val="00F56527"/>
    <w:rsid w:val="00F56648"/>
    <w:rsid w:val="00F56D28"/>
    <w:rsid w:val="00F571CA"/>
    <w:rsid w:val="00F57654"/>
    <w:rsid w:val="00F578C6"/>
    <w:rsid w:val="00F579BA"/>
    <w:rsid w:val="00F57BEB"/>
    <w:rsid w:val="00F6029C"/>
    <w:rsid w:val="00F605C1"/>
    <w:rsid w:val="00F60C68"/>
    <w:rsid w:val="00F60EC9"/>
    <w:rsid w:val="00F610ED"/>
    <w:rsid w:val="00F614EA"/>
    <w:rsid w:val="00F615DB"/>
    <w:rsid w:val="00F615EB"/>
    <w:rsid w:val="00F61B80"/>
    <w:rsid w:val="00F61E1C"/>
    <w:rsid w:val="00F61E53"/>
    <w:rsid w:val="00F62691"/>
    <w:rsid w:val="00F62C1E"/>
    <w:rsid w:val="00F630BF"/>
    <w:rsid w:val="00F63206"/>
    <w:rsid w:val="00F634F3"/>
    <w:rsid w:val="00F639FA"/>
    <w:rsid w:val="00F63A43"/>
    <w:rsid w:val="00F63B71"/>
    <w:rsid w:val="00F63FA6"/>
    <w:rsid w:val="00F647B0"/>
    <w:rsid w:val="00F64B6B"/>
    <w:rsid w:val="00F653D1"/>
    <w:rsid w:val="00F65C4D"/>
    <w:rsid w:val="00F66062"/>
    <w:rsid w:val="00F669E5"/>
    <w:rsid w:val="00F66C7F"/>
    <w:rsid w:val="00F67BBA"/>
    <w:rsid w:val="00F7005C"/>
    <w:rsid w:val="00F70454"/>
    <w:rsid w:val="00F70888"/>
    <w:rsid w:val="00F71215"/>
    <w:rsid w:val="00F71902"/>
    <w:rsid w:val="00F7208A"/>
    <w:rsid w:val="00F72725"/>
    <w:rsid w:val="00F7321D"/>
    <w:rsid w:val="00F7334D"/>
    <w:rsid w:val="00F7374F"/>
    <w:rsid w:val="00F73902"/>
    <w:rsid w:val="00F73A61"/>
    <w:rsid w:val="00F73D89"/>
    <w:rsid w:val="00F74422"/>
    <w:rsid w:val="00F75276"/>
    <w:rsid w:val="00F75501"/>
    <w:rsid w:val="00F758F2"/>
    <w:rsid w:val="00F75AB6"/>
    <w:rsid w:val="00F7653C"/>
    <w:rsid w:val="00F765FE"/>
    <w:rsid w:val="00F76788"/>
    <w:rsid w:val="00F76DDE"/>
    <w:rsid w:val="00F76F10"/>
    <w:rsid w:val="00F76F1D"/>
    <w:rsid w:val="00F76F4A"/>
    <w:rsid w:val="00F7723C"/>
    <w:rsid w:val="00F77AF1"/>
    <w:rsid w:val="00F8015A"/>
    <w:rsid w:val="00F80678"/>
    <w:rsid w:val="00F80AD9"/>
    <w:rsid w:val="00F80B59"/>
    <w:rsid w:val="00F80C67"/>
    <w:rsid w:val="00F8119C"/>
    <w:rsid w:val="00F815F4"/>
    <w:rsid w:val="00F81772"/>
    <w:rsid w:val="00F81797"/>
    <w:rsid w:val="00F81841"/>
    <w:rsid w:val="00F818FC"/>
    <w:rsid w:val="00F81968"/>
    <w:rsid w:val="00F820C6"/>
    <w:rsid w:val="00F8239D"/>
    <w:rsid w:val="00F823A0"/>
    <w:rsid w:val="00F8272B"/>
    <w:rsid w:val="00F836F4"/>
    <w:rsid w:val="00F83872"/>
    <w:rsid w:val="00F83DBB"/>
    <w:rsid w:val="00F84042"/>
    <w:rsid w:val="00F840FF"/>
    <w:rsid w:val="00F84741"/>
    <w:rsid w:val="00F84B83"/>
    <w:rsid w:val="00F85616"/>
    <w:rsid w:val="00F856AD"/>
    <w:rsid w:val="00F85909"/>
    <w:rsid w:val="00F85DF4"/>
    <w:rsid w:val="00F85FF1"/>
    <w:rsid w:val="00F866AC"/>
    <w:rsid w:val="00F86863"/>
    <w:rsid w:val="00F86DD3"/>
    <w:rsid w:val="00F8799C"/>
    <w:rsid w:val="00F879DD"/>
    <w:rsid w:val="00F87C43"/>
    <w:rsid w:val="00F87C81"/>
    <w:rsid w:val="00F87F0F"/>
    <w:rsid w:val="00F904C4"/>
    <w:rsid w:val="00F9073C"/>
    <w:rsid w:val="00F90DEB"/>
    <w:rsid w:val="00F90E7B"/>
    <w:rsid w:val="00F91298"/>
    <w:rsid w:val="00F9152A"/>
    <w:rsid w:val="00F91844"/>
    <w:rsid w:val="00F92063"/>
    <w:rsid w:val="00F92945"/>
    <w:rsid w:val="00F92A7B"/>
    <w:rsid w:val="00F92F4E"/>
    <w:rsid w:val="00F937FA"/>
    <w:rsid w:val="00F93F96"/>
    <w:rsid w:val="00F93FD8"/>
    <w:rsid w:val="00F940FA"/>
    <w:rsid w:val="00F948D5"/>
    <w:rsid w:val="00F94DEE"/>
    <w:rsid w:val="00F94F9E"/>
    <w:rsid w:val="00F94FBD"/>
    <w:rsid w:val="00F9502A"/>
    <w:rsid w:val="00F950DF"/>
    <w:rsid w:val="00F9537A"/>
    <w:rsid w:val="00F95755"/>
    <w:rsid w:val="00F9587B"/>
    <w:rsid w:val="00F95B2A"/>
    <w:rsid w:val="00F96063"/>
    <w:rsid w:val="00F9619B"/>
    <w:rsid w:val="00F96478"/>
    <w:rsid w:val="00F96A86"/>
    <w:rsid w:val="00F96B3C"/>
    <w:rsid w:val="00F97038"/>
    <w:rsid w:val="00F973C7"/>
    <w:rsid w:val="00F97439"/>
    <w:rsid w:val="00F97E26"/>
    <w:rsid w:val="00FA0166"/>
    <w:rsid w:val="00FA07BB"/>
    <w:rsid w:val="00FA09E2"/>
    <w:rsid w:val="00FA0AE8"/>
    <w:rsid w:val="00FA1738"/>
    <w:rsid w:val="00FA185B"/>
    <w:rsid w:val="00FA1BCD"/>
    <w:rsid w:val="00FA217B"/>
    <w:rsid w:val="00FA2351"/>
    <w:rsid w:val="00FA2FAC"/>
    <w:rsid w:val="00FA33DC"/>
    <w:rsid w:val="00FA3640"/>
    <w:rsid w:val="00FA3E17"/>
    <w:rsid w:val="00FA4093"/>
    <w:rsid w:val="00FA41F9"/>
    <w:rsid w:val="00FA517D"/>
    <w:rsid w:val="00FA546D"/>
    <w:rsid w:val="00FA54CB"/>
    <w:rsid w:val="00FA5B98"/>
    <w:rsid w:val="00FA5D45"/>
    <w:rsid w:val="00FA66D5"/>
    <w:rsid w:val="00FA69D4"/>
    <w:rsid w:val="00FA6B13"/>
    <w:rsid w:val="00FA74D7"/>
    <w:rsid w:val="00FA780E"/>
    <w:rsid w:val="00FA7C78"/>
    <w:rsid w:val="00FB08F9"/>
    <w:rsid w:val="00FB098B"/>
    <w:rsid w:val="00FB0B2E"/>
    <w:rsid w:val="00FB0B5C"/>
    <w:rsid w:val="00FB1255"/>
    <w:rsid w:val="00FB162F"/>
    <w:rsid w:val="00FB183E"/>
    <w:rsid w:val="00FB1F0B"/>
    <w:rsid w:val="00FB1F32"/>
    <w:rsid w:val="00FB210A"/>
    <w:rsid w:val="00FB2110"/>
    <w:rsid w:val="00FB2851"/>
    <w:rsid w:val="00FB2E30"/>
    <w:rsid w:val="00FB31DB"/>
    <w:rsid w:val="00FB3308"/>
    <w:rsid w:val="00FB383B"/>
    <w:rsid w:val="00FB3AAA"/>
    <w:rsid w:val="00FB3BF0"/>
    <w:rsid w:val="00FB3F24"/>
    <w:rsid w:val="00FB3F9E"/>
    <w:rsid w:val="00FB4616"/>
    <w:rsid w:val="00FB47AC"/>
    <w:rsid w:val="00FB48D9"/>
    <w:rsid w:val="00FB4944"/>
    <w:rsid w:val="00FB4B0F"/>
    <w:rsid w:val="00FB4B45"/>
    <w:rsid w:val="00FB4C2E"/>
    <w:rsid w:val="00FB4DAC"/>
    <w:rsid w:val="00FB52FC"/>
    <w:rsid w:val="00FB578F"/>
    <w:rsid w:val="00FB5BE3"/>
    <w:rsid w:val="00FB712C"/>
    <w:rsid w:val="00FB7797"/>
    <w:rsid w:val="00FB7847"/>
    <w:rsid w:val="00FB79F3"/>
    <w:rsid w:val="00FC009C"/>
    <w:rsid w:val="00FC00FD"/>
    <w:rsid w:val="00FC05E2"/>
    <w:rsid w:val="00FC07FE"/>
    <w:rsid w:val="00FC11BF"/>
    <w:rsid w:val="00FC17AE"/>
    <w:rsid w:val="00FC195D"/>
    <w:rsid w:val="00FC19FD"/>
    <w:rsid w:val="00FC1B16"/>
    <w:rsid w:val="00FC1DE6"/>
    <w:rsid w:val="00FC2064"/>
    <w:rsid w:val="00FC28C1"/>
    <w:rsid w:val="00FC317E"/>
    <w:rsid w:val="00FC3EBC"/>
    <w:rsid w:val="00FC471A"/>
    <w:rsid w:val="00FC49D0"/>
    <w:rsid w:val="00FC5209"/>
    <w:rsid w:val="00FC56C1"/>
    <w:rsid w:val="00FC573C"/>
    <w:rsid w:val="00FC58C0"/>
    <w:rsid w:val="00FC5E9E"/>
    <w:rsid w:val="00FC5F84"/>
    <w:rsid w:val="00FC6403"/>
    <w:rsid w:val="00FC6664"/>
    <w:rsid w:val="00FC66BB"/>
    <w:rsid w:val="00FC6908"/>
    <w:rsid w:val="00FC6A29"/>
    <w:rsid w:val="00FC6A8C"/>
    <w:rsid w:val="00FC6B85"/>
    <w:rsid w:val="00FC6BC3"/>
    <w:rsid w:val="00FC6CD8"/>
    <w:rsid w:val="00FC749F"/>
    <w:rsid w:val="00FC77B4"/>
    <w:rsid w:val="00FC78F5"/>
    <w:rsid w:val="00FC79C8"/>
    <w:rsid w:val="00FD02E7"/>
    <w:rsid w:val="00FD0C21"/>
    <w:rsid w:val="00FD122F"/>
    <w:rsid w:val="00FD1FFE"/>
    <w:rsid w:val="00FD203E"/>
    <w:rsid w:val="00FD2213"/>
    <w:rsid w:val="00FD26EE"/>
    <w:rsid w:val="00FD32A0"/>
    <w:rsid w:val="00FD347D"/>
    <w:rsid w:val="00FD355D"/>
    <w:rsid w:val="00FD3645"/>
    <w:rsid w:val="00FD41C4"/>
    <w:rsid w:val="00FD448B"/>
    <w:rsid w:val="00FD449E"/>
    <w:rsid w:val="00FD48C6"/>
    <w:rsid w:val="00FD582C"/>
    <w:rsid w:val="00FD5A63"/>
    <w:rsid w:val="00FD5F3C"/>
    <w:rsid w:val="00FD6176"/>
    <w:rsid w:val="00FD6506"/>
    <w:rsid w:val="00FD71F7"/>
    <w:rsid w:val="00FD72A0"/>
    <w:rsid w:val="00FD7363"/>
    <w:rsid w:val="00FD76A4"/>
    <w:rsid w:val="00FD77EA"/>
    <w:rsid w:val="00FD7A3A"/>
    <w:rsid w:val="00FD7CFD"/>
    <w:rsid w:val="00FE0317"/>
    <w:rsid w:val="00FE0ACB"/>
    <w:rsid w:val="00FE0BCD"/>
    <w:rsid w:val="00FE1488"/>
    <w:rsid w:val="00FE2F01"/>
    <w:rsid w:val="00FE3086"/>
    <w:rsid w:val="00FE37B4"/>
    <w:rsid w:val="00FE3B4E"/>
    <w:rsid w:val="00FE43E2"/>
    <w:rsid w:val="00FE47A9"/>
    <w:rsid w:val="00FE4D85"/>
    <w:rsid w:val="00FE508C"/>
    <w:rsid w:val="00FE536E"/>
    <w:rsid w:val="00FE5762"/>
    <w:rsid w:val="00FE582D"/>
    <w:rsid w:val="00FE5D83"/>
    <w:rsid w:val="00FE6D96"/>
    <w:rsid w:val="00FE702C"/>
    <w:rsid w:val="00FE739A"/>
    <w:rsid w:val="00FE744C"/>
    <w:rsid w:val="00FE780F"/>
    <w:rsid w:val="00FE7B6D"/>
    <w:rsid w:val="00FE7D42"/>
    <w:rsid w:val="00FE7D60"/>
    <w:rsid w:val="00FE7F07"/>
    <w:rsid w:val="00FE7FD9"/>
    <w:rsid w:val="00FF0957"/>
    <w:rsid w:val="00FF0AA8"/>
    <w:rsid w:val="00FF122B"/>
    <w:rsid w:val="00FF1685"/>
    <w:rsid w:val="00FF1A4B"/>
    <w:rsid w:val="00FF1F8A"/>
    <w:rsid w:val="00FF282F"/>
    <w:rsid w:val="00FF3572"/>
    <w:rsid w:val="00FF3E3B"/>
    <w:rsid w:val="00FF40B3"/>
    <w:rsid w:val="00FF41CE"/>
    <w:rsid w:val="00FF4322"/>
    <w:rsid w:val="00FF4441"/>
    <w:rsid w:val="00FF480D"/>
    <w:rsid w:val="00FF4839"/>
    <w:rsid w:val="00FF4B22"/>
    <w:rsid w:val="00FF58CC"/>
    <w:rsid w:val="00FF5B3A"/>
    <w:rsid w:val="00FF5D4C"/>
    <w:rsid w:val="00FF61BF"/>
    <w:rsid w:val="00FF61FF"/>
    <w:rsid w:val="00FF63BC"/>
    <w:rsid w:val="00FF6FBF"/>
    <w:rsid w:val="00FF7113"/>
    <w:rsid w:val="00FF7B2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999A2"/>
  <w15:docId w15:val="{DE416201-D4E2-4EF4-B14C-5A234DB9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069"/>
    <w:rPr>
      <w:sz w:val="24"/>
      <w:szCs w:val="24"/>
    </w:rPr>
  </w:style>
  <w:style w:type="paragraph" w:styleId="Heading1">
    <w:name w:val="heading 1"/>
    <w:basedOn w:val="Normal"/>
    <w:next w:val="Normal"/>
    <w:qFormat/>
    <w:rsid w:val="00CC7069"/>
    <w:pPr>
      <w:keepNext/>
      <w:outlineLvl w:val="0"/>
    </w:pPr>
    <w:rPr>
      <w:rFonts w:ascii="CG Times" w:hAnsi="CG Times"/>
      <w:b/>
      <w:sz w:val="22"/>
      <w:szCs w:val="20"/>
    </w:rPr>
  </w:style>
  <w:style w:type="paragraph" w:styleId="Heading2">
    <w:name w:val="heading 2"/>
    <w:basedOn w:val="Normal"/>
    <w:next w:val="Normal"/>
    <w:qFormat/>
    <w:rsid w:val="00CC7069"/>
    <w:pPr>
      <w:keepNext/>
      <w:ind w:left="540" w:hanging="540"/>
      <w:jc w:val="both"/>
      <w:outlineLvl w:val="1"/>
    </w:pPr>
    <w:rPr>
      <w:b/>
      <w:sz w:val="22"/>
    </w:rPr>
  </w:style>
  <w:style w:type="paragraph" w:styleId="Heading3">
    <w:name w:val="heading 3"/>
    <w:basedOn w:val="Normal"/>
    <w:next w:val="Normal"/>
    <w:qFormat/>
    <w:rsid w:val="00CC7069"/>
    <w:pPr>
      <w:keepNext/>
      <w:ind w:left="360" w:hanging="360"/>
      <w:outlineLvl w:val="2"/>
    </w:pPr>
    <w:rPr>
      <w:b/>
      <w:szCs w:val="20"/>
      <w:lang w:val="en-GB"/>
    </w:rPr>
  </w:style>
  <w:style w:type="paragraph" w:styleId="Heading4">
    <w:name w:val="heading 4"/>
    <w:basedOn w:val="Normal"/>
    <w:next w:val="Normal"/>
    <w:qFormat/>
    <w:rsid w:val="00CC7069"/>
    <w:pPr>
      <w:keepNext/>
      <w:widowControl w:val="0"/>
      <w:jc w:val="center"/>
      <w:outlineLvl w:val="3"/>
    </w:pPr>
    <w:rPr>
      <w:b/>
      <w:bCs/>
      <w:sz w:val="22"/>
    </w:rPr>
  </w:style>
  <w:style w:type="paragraph" w:styleId="Heading5">
    <w:name w:val="heading 5"/>
    <w:basedOn w:val="Normal"/>
    <w:next w:val="Normal"/>
    <w:qFormat/>
    <w:rsid w:val="00CC7069"/>
    <w:pPr>
      <w:keepNext/>
      <w:tabs>
        <w:tab w:val="left" w:pos="4500"/>
        <w:tab w:val="decimal" w:pos="5220"/>
        <w:tab w:val="left" w:pos="7020"/>
        <w:tab w:val="decimal" w:pos="7740"/>
      </w:tabs>
      <w:outlineLvl w:val="4"/>
    </w:pPr>
    <w:rPr>
      <w:b/>
      <w:bCs/>
      <w:sz w:val="16"/>
    </w:rPr>
  </w:style>
  <w:style w:type="paragraph" w:styleId="Heading6">
    <w:name w:val="heading 6"/>
    <w:basedOn w:val="Normal"/>
    <w:next w:val="Normal"/>
    <w:qFormat/>
    <w:rsid w:val="00CC7069"/>
    <w:pPr>
      <w:keepNext/>
      <w:jc w:val="center"/>
      <w:outlineLvl w:val="5"/>
    </w:pPr>
    <w:rPr>
      <w:b/>
      <w:sz w:val="20"/>
      <w:szCs w:val="20"/>
      <w:lang w:val="en-GB"/>
    </w:rPr>
  </w:style>
  <w:style w:type="paragraph" w:styleId="Heading7">
    <w:name w:val="heading 7"/>
    <w:basedOn w:val="Normal"/>
    <w:next w:val="Normal"/>
    <w:qFormat/>
    <w:rsid w:val="00CC7069"/>
    <w:pPr>
      <w:keepNext/>
      <w:tabs>
        <w:tab w:val="decimal" w:pos="3024"/>
        <w:tab w:val="decimal" w:pos="4176"/>
        <w:tab w:val="decimal" w:pos="5184"/>
        <w:tab w:val="decimal" w:pos="6480"/>
        <w:tab w:val="decimal" w:pos="7776"/>
        <w:tab w:val="decimal" w:pos="8784"/>
      </w:tabs>
      <w:suppressAutoHyphens/>
      <w:ind w:right="-245"/>
      <w:outlineLvl w:val="6"/>
    </w:pPr>
    <w:rPr>
      <w:sz w:val="16"/>
      <w:u w:val="single"/>
    </w:rPr>
  </w:style>
  <w:style w:type="paragraph" w:styleId="Heading8">
    <w:name w:val="heading 8"/>
    <w:basedOn w:val="Normal"/>
    <w:next w:val="Normal"/>
    <w:qFormat/>
    <w:rsid w:val="00CC7069"/>
    <w:pPr>
      <w:keepNext/>
      <w:outlineLvl w:val="7"/>
    </w:pPr>
    <w:rPr>
      <w:rFonts w:ascii="CG Times" w:hAnsi="CG Times"/>
      <w:b/>
      <w:snapToGrid w:val="0"/>
      <w:color w:val="000000"/>
      <w:sz w:val="22"/>
      <w:szCs w:val="20"/>
      <w:u w:val="single"/>
    </w:rPr>
  </w:style>
  <w:style w:type="paragraph" w:styleId="Heading9">
    <w:name w:val="heading 9"/>
    <w:basedOn w:val="Normal"/>
    <w:next w:val="Normal"/>
    <w:qFormat/>
    <w:rsid w:val="00CC7069"/>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7069"/>
    <w:pPr>
      <w:tabs>
        <w:tab w:val="center" w:pos="4320"/>
        <w:tab w:val="right" w:pos="8640"/>
      </w:tabs>
    </w:pPr>
    <w:rPr>
      <w:sz w:val="20"/>
      <w:szCs w:val="20"/>
    </w:rPr>
  </w:style>
  <w:style w:type="paragraph" w:styleId="ListBullet">
    <w:name w:val="List Bullet"/>
    <w:basedOn w:val="Normal"/>
    <w:autoRedefine/>
    <w:semiHidden/>
    <w:rsid w:val="00CC7069"/>
    <w:pPr>
      <w:numPr>
        <w:numId w:val="1"/>
      </w:numPr>
    </w:pPr>
    <w:rPr>
      <w:sz w:val="20"/>
      <w:szCs w:val="20"/>
    </w:rPr>
  </w:style>
  <w:style w:type="paragraph" w:styleId="ListBullet2">
    <w:name w:val="List Bullet 2"/>
    <w:basedOn w:val="Normal"/>
    <w:autoRedefine/>
    <w:semiHidden/>
    <w:rsid w:val="00CC7069"/>
    <w:pPr>
      <w:numPr>
        <w:numId w:val="2"/>
      </w:numPr>
    </w:pPr>
    <w:rPr>
      <w:sz w:val="20"/>
      <w:szCs w:val="20"/>
    </w:rPr>
  </w:style>
  <w:style w:type="paragraph" w:styleId="ListBullet3">
    <w:name w:val="List Bullet 3"/>
    <w:basedOn w:val="Normal"/>
    <w:autoRedefine/>
    <w:semiHidden/>
    <w:rsid w:val="00CC7069"/>
    <w:pPr>
      <w:numPr>
        <w:numId w:val="3"/>
      </w:numPr>
    </w:pPr>
    <w:rPr>
      <w:sz w:val="20"/>
      <w:szCs w:val="20"/>
    </w:rPr>
  </w:style>
  <w:style w:type="paragraph" w:styleId="ListBullet4">
    <w:name w:val="List Bullet 4"/>
    <w:basedOn w:val="Normal"/>
    <w:autoRedefine/>
    <w:semiHidden/>
    <w:rsid w:val="00CC7069"/>
    <w:pPr>
      <w:numPr>
        <w:numId w:val="4"/>
      </w:numPr>
    </w:pPr>
    <w:rPr>
      <w:sz w:val="20"/>
      <w:szCs w:val="20"/>
    </w:rPr>
  </w:style>
  <w:style w:type="paragraph" w:styleId="ListBullet5">
    <w:name w:val="List Bullet 5"/>
    <w:basedOn w:val="Normal"/>
    <w:autoRedefine/>
    <w:semiHidden/>
    <w:rsid w:val="00CC7069"/>
    <w:pPr>
      <w:numPr>
        <w:numId w:val="5"/>
      </w:numPr>
    </w:pPr>
    <w:rPr>
      <w:sz w:val="20"/>
      <w:szCs w:val="20"/>
    </w:rPr>
  </w:style>
  <w:style w:type="paragraph" w:styleId="ListNumber">
    <w:name w:val="List Number"/>
    <w:basedOn w:val="Normal"/>
    <w:semiHidden/>
    <w:rsid w:val="00CC7069"/>
    <w:pPr>
      <w:numPr>
        <w:numId w:val="6"/>
      </w:numPr>
    </w:pPr>
    <w:rPr>
      <w:sz w:val="20"/>
      <w:szCs w:val="20"/>
    </w:rPr>
  </w:style>
  <w:style w:type="paragraph" w:styleId="ListNumber2">
    <w:name w:val="List Number 2"/>
    <w:basedOn w:val="Normal"/>
    <w:semiHidden/>
    <w:rsid w:val="00CC7069"/>
    <w:pPr>
      <w:numPr>
        <w:numId w:val="7"/>
      </w:numPr>
    </w:pPr>
    <w:rPr>
      <w:sz w:val="20"/>
      <w:szCs w:val="20"/>
    </w:rPr>
  </w:style>
  <w:style w:type="paragraph" w:styleId="ListNumber3">
    <w:name w:val="List Number 3"/>
    <w:basedOn w:val="Normal"/>
    <w:semiHidden/>
    <w:rsid w:val="00CC7069"/>
    <w:pPr>
      <w:numPr>
        <w:numId w:val="8"/>
      </w:numPr>
    </w:pPr>
    <w:rPr>
      <w:sz w:val="20"/>
      <w:szCs w:val="20"/>
    </w:rPr>
  </w:style>
  <w:style w:type="paragraph" w:styleId="ListNumber4">
    <w:name w:val="List Number 4"/>
    <w:basedOn w:val="Normal"/>
    <w:semiHidden/>
    <w:rsid w:val="00CC7069"/>
    <w:pPr>
      <w:numPr>
        <w:numId w:val="9"/>
      </w:numPr>
    </w:pPr>
    <w:rPr>
      <w:sz w:val="20"/>
      <w:szCs w:val="20"/>
    </w:rPr>
  </w:style>
  <w:style w:type="paragraph" w:styleId="ListNumber5">
    <w:name w:val="List Number 5"/>
    <w:basedOn w:val="Normal"/>
    <w:semiHidden/>
    <w:rsid w:val="00CC7069"/>
    <w:pPr>
      <w:numPr>
        <w:numId w:val="10"/>
      </w:numPr>
    </w:pPr>
    <w:rPr>
      <w:sz w:val="20"/>
      <w:szCs w:val="20"/>
    </w:rPr>
  </w:style>
  <w:style w:type="paragraph" w:styleId="BodyTextIndent">
    <w:name w:val="Body Text Indent"/>
    <w:basedOn w:val="Normal"/>
    <w:semiHidden/>
    <w:rsid w:val="00CC7069"/>
    <w:pPr>
      <w:ind w:left="360"/>
      <w:jc w:val="both"/>
    </w:pPr>
    <w:rPr>
      <w:rFonts w:ascii="CG Times" w:hAnsi="CG Times"/>
      <w:sz w:val="22"/>
      <w:szCs w:val="20"/>
    </w:rPr>
  </w:style>
  <w:style w:type="paragraph" w:styleId="BodyTextIndent2">
    <w:name w:val="Body Text Indent 2"/>
    <w:basedOn w:val="Normal"/>
    <w:semiHidden/>
    <w:rsid w:val="00CC7069"/>
    <w:pPr>
      <w:ind w:left="720" w:hanging="720"/>
      <w:jc w:val="both"/>
    </w:pPr>
    <w:rPr>
      <w:rFonts w:ascii="CG Times" w:hAnsi="CG Times"/>
      <w:sz w:val="22"/>
      <w:szCs w:val="20"/>
    </w:rPr>
  </w:style>
  <w:style w:type="paragraph" w:styleId="CommentText">
    <w:name w:val="annotation text"/>
    <w:basedOn w:val="Normal"/>
    <w:link w:val="CommentTextChar"/>
    <w:semiHidden/>
    <w:rsid w:val="00CC7069"/>
    <w:rPr>
      <w:sz w:val="20"/>
      <w:szCs w:val="20"/>
    </w:rPr>
  </w:style>
  <w:style w:type="paragraph" w:styleId="BodyText2">
    <w:name w:val="Body Text 2"/>
    <w:aliases w:val="Body Text 1"/>
    <w:basedOn w:val="Normal"/>
    <w:semiHidden/>
    <w:rsid w:val="00CC7069"/>
    <w:pPr>
      <w:jc w:val="both"/>
    </w:pPr>
    <w:rPr>
      <w:rFonts w:ascii="CG Times" w:hAnsi="CG Times"/>
      <w:snapToGrid w:val="0"/>
      <w:sz w:val="22"/>
      <w:szCs w:val="20"/>
    </w:rPr>
  </w:style>
  <w:style w:type="paragraph" w:styleId="BodyTextIndent3">
    <w:name w:val="Body Text Indent 3"/>
    <w:basedOn w:val="Normal"/>
    <w:semiHidden/>
    <w:rsid w:val="00CC7069"/>
    <w:pPr>
      <w:ind w:left="540" w:hanging="540"/>
    </w:pPr>
    <w:rPr>
      <w:sz w:val="22"/>
    </w:rPr>
  </w:style>
  <w:style w:type="paragraph" w:styleId="Caption">
    <w:name w:val="caption"/>
    <w:basedOn w:val="Normal"/>
    <w:next w:val="Normal"/>
    <w:qFormat/>
    <w:rsid w:val="00CC7069"/>
    <w:rPr>
      <w:b/>
      <w:szCs w:val="20"/>
      <w:lang w:val="en-GB"/>
    </w:rPr>
  </w:style>
  <w:style w:type="paragraph" w:styleId="Footer">
    <w:name w:val="footer"/>
    <w:basedOn w:val="Normal"/>
    <w:semiHidden/>
    <w:rsid w:val="00CC7069"/>
    <w:pPr>
      <w:tabs>
        <w:tab w:val="center" w:pos="4320"/>
        <w:tab w:val="right" w:pos="8640"/>
      </w:tabs>
    </w:pPr>
  </w:style>
  <w:style w:type="character" w:styleId="PageNumber">
    <w:name w:val="page number"/>
    <w:basedOn w:val="DefaultParagraphFont"/>
    <w:semiHidden/>
    <w:rsid w:val="00CC7069"/>
  </w:style>
  <w:style w:type="paragraph" w:customStyle="1" w:styleId="xl24">
    <w:name w:val="xl24"/>
    <w:basedOn w:val="Normal"/>
    <w:rsid w:val="00CC7069"/>
    <w:pPr>
      <w:spacing w:before="100" w:beforeAutospacing="1" w:after="100" w:afterAutospacing="1"/>
      <w:jc w:val="center"/>
    </w:pPr>
    <w:rPr>
      <w:rFonts w:ascii="Arial" w:eastAsia="Arial Unicode MS" w:hAnsi="Arial" w:cs="Arial"/>
      <w:b/>
      <w:bCs/>
    </w:rPr>
  </w:style>
  <w:style w:type="paragraph" w:customStyle="1" w:styleId="xl26">
    <w:name w:val="xl26"/>
    <w:basedOn w:val="Normal"/>
    <w:rsid w:val="00CC706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C706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1">
    <w:name w:val="xl31"/>
    <w:basedOn w:val="Normal"/>
    <w:rsid w:val="00CC706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CC706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styleId="BodyText">
    <w:name w:val="Body Text"/>
    <w:basedOn w:val="Normal"/>
    <w:semiHidden/>
    <w:rsid w:val="00CC7069"/>
    <w:pPr>
      <w:jc w:val="center"/>
    </w:pPr>
    <w:rPr>
      <w:b/>
      <w:sz w:val="22"/>
    </w:rPr>
  </w:style>
  <w:style w:type="paragraph" w:styleId="BalloonText">
    <w:name w:val="Balloon Text"/>
    <w:basedOn w:val="Normal"/>
    <w:semiHidden/>
    <w:rsid w:val="00CC7069"/>
    <w:rPr>
      <w:rFonts w:ascii="Tahoma" w:hAnsi="Tahoma" w:cs="Tahoma"/>
      <w:sz w:val="16"/>
      <w:szCs w:val="16"/>
    </w:rPr>
  </w:style>
  <w:style w:type="paragraph" w:styleId="BodyText3">
    <w:name w:val="Body Text 3"/>
    <w:basedOn w:val="Normal"/>
    <w:semiHidden/>
    <w:rsid w:val="00CC7069"/>
    <w:pPr>
      <w:tabs>
        <w:tab w:val="decimal" w:pos="3420"/>
        <w:tab w:val="decimal" w:pos="4680"/>
        <w:tab w:val="decimal" w:pos="5940"/>
        <w:tab w:val="decimal" w:pos="7740"/>
        <w:tab w:val="decimal" w:pos="9000"/>
      </w:tabs>
      <w:suppressAutoHyphens/>
      <w:ind w:right="-245"/>
    </w:pPr>
    <w:rPr>
      <w:rFonts w:ascii="Arial" w:hAnsi="Arial" w:cs="Arial"/>
      <w:b/>
      <w:bCs/>
      <w:sz w:val="16"/>
    </w:rPr>
  </w:style>
  <w:style w:type="paragraph" w:styleId="ListParagraph">
    <w:name w:val="List Paragraph"/>
    <w:basedOn w:val="Normal"/>
    <w:uiPriority w:val="34"/>
    <w:qFormat/>
    <w:rsid w:val="00DC4F45"/>
    <w:pPr>
      <w:ind w:left="720"/>
    </w:pPr>
  </w:style>
  <w:style w:type="table" w:styleId="TableGrid">
    <w:name w:val="Table Grid"/>
    <w:basedOn w:val="TableNormal"/>
    <w:uiPriority w:val="59"/>
    <w:rsid w:val="00B61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semiHidden/>
    <w:rsid w:val="00832916"/>
    <w:pPr>
      <w:autoSpaceDE w:val="0"/>
      <w:autoSpaceDN w:val="0"/>
      <w:adjustRightInd w:val="0"/>
      <w:ind w:left="2160" w:right="18"/>
      <w:jc w:val="both"/>
    </w:pPr>
  </w:style>
  <w:style w:type="paragraph" w:styleId="Revision">
    <w:name w:val="Revision"/>
    <w:hidden/>
    <w:uiPriority w:val="99"/>
    <w:semiHidden/>
    <w:rsid w:val="00BF7B7D"/>
    <w:rPr>
      <w:sz w:val="24"/>
      <w:szCs w:val="24"/>
    </w:rPr>
  </w:style>
  <w:style w:type="character" w:styleId="CommentReference">
    <w:name w:val="annotation reference"/>
    <w:basedOn w:val="DefaultParagraphFont"/>
    <w:uiPriority w:val="99"/>
    <w:semiHidden/>
    <w:unhideWhenUsed/>
    <w:rsid w:val="00E373B5"/>
    <w:rPr>
      <w:sz w:val="16"/>
      <w:szCs w:val="16"/>
    </w:rPr>
  </w:style>
  <w:style w:type="paragraph" w:styleId="CommentSubject">
    <w:name w:val="annotation subject"/>
    <w:basedOn w:val="CommentText"/>
    <w:next w:val="CommentText"/>
    <w:link w:val="CommentSubjectChar"/>
    <w:uiPriority w:val="99"/>
    <w:semiHidden/>
    <w:unhideWhenUsed/>
    <w:rsid w:val="00AD0592"/>
    <w:rPr>
      <w:b/>
      <w:bCs/>
    </w:rPr>
  </w:style>
  <w:style w:type="character" w:customStyle="1" w:styleId="CommentTextChar">
    <w:name w:val="Comment Text Char"/>
    <w:basedOn w:val="DefaultParagraphFont"/>
    <w:link w:val="CommentText"/>
    <w:semiHidden/>
    <w:rsid w:val="00AD0592"/>
  </w:style>
  <w:style w:type="character" w:customStyle="1" w:styleId="CommentSubjectChar">
    <w:name w:val="Comment Subject Char"/>
    <w:basedOn w:val="CommentTextChar"/>
    <w:link w:val="CommentSubject"/>
    <w:uiPriority w:val="99"/>
    <w:semiHidden/>
    <w:rsid w:val="00AD0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055">
      <w:bodyDiv w:val="1"/>
      <w:marLeft w:val="0"/>
      <w:marRight w:val="0"/>
      <w:marTop w:val="0"/>
      <w:marBottom w:val="0"/>
      <w:divBdr>
        <w:top w:val="none" w:sz="0" w:space="0" w:color="auto"/>
        <w:left w:val="none" w:sz="0" w:space="0" w:color="auto"/>
        <w:bottom w:val="none" w:sz="0" w:space="0" w:color="auto"/>
        <w:right w:val="none" w:sz="0" w:space="0" w:color="auto"/>
      </w:divBdr>
    </w:div>
    <w:div w:id="34888870">
      <w:bodyDiv w:val="1"/>
      <w:marLeft w:val="0"/>
      <w:marRight w:val="0"/>
      <w:marTop w:val="0"/>
      <w:marBottom w:val="0"/>
      <w:divBdr>
        <w:top w:val="none" w:sz="0" w:space="0" w:color="auto"/>
        <w:left w:val="none" w:sz="0" w:space="0" w:color="auto"/>
        <w:bottom w:val="none" w:sz="0" w:space="0" w:color="auto"/>
        <w:right w:val="none" w:sz="0" w:space="0" w:color="auto"/>
      </w:divBdr>
    </w:div>
    <w:div w:id="41095844">
      <w:bodyDiv w:val="1"/>
      <w:marLeft w:val="0"/>
      <w:marRight w:val="0"/>
      <w:marTop w:val="0"/>
      <w:marBottom w:val="0"/>
      <w:divBdr>
        <w:top w:val="none" w:sz="0" w:space="0" w:color="auto"/>
        <w:left w:val="none" w:sz="0" w:space="0" w:color="auto"/>
        <w:bottom w:val="none" w:sz="0" w:space="0" w:color="auto"/>
        <w:right w:val="none" w:sz="0" w:space="0" w:color="auto"/>
      </w:divBdr>
    </w:div>
    <w:div w:id="192115787">
      <w:bodyDiv w:val="1"/>
      <w:marLeft w:val="0"/>
      <w:marRight w:val="0"/>
      <w:marTop w:val="0"/>
      <w:marBottom w:val="0"/>
      <w:divBdr>
        <w:top w:val="none" w:sz="0" w:space="0" w:color="auto"/>
        <w:left w:val="none" w:sz="0" w:space="0" w:color="auto"/>
        <w:bottom w:val="none" w:sz="0" w:space="0" w:color="auto"/>
        <w:right w:val="none" w:sz="0" w:space="0" w:color="auto"/>
      </w:divBdr>
    </w:div>
    <w:div w:id="263391885">
      <w:bodyDiv w:val="1"/>
      <w:marLeft w:val="0"/>
      <w:marRight w:val="0"/>
      <w:marTop w:val="0"/>
      <w:marBottom w:val="0"/>
      <w:divBdr>
        <w:top w:val="none" w:sz="0" w:space="0" w:color="auto"/>
        <w:left w:val="none" w:sz="0" w:space="0" w:color="auto"/>
        <w:bottom w:val="none" w:sz="0" w:space="0" w:color="auto"/>
        <w:right w:val="none" w:sz="0" w:space="0" w:color="auto"/>
      </w:divBdr>
    </w:div>
    <w:div w:id="364451856">
      <w:bodyDiv w:val="1"/>
      <w:marLeft w:val="0"/>
      <w:marRight w:val="0"/>
      <w:marTop w:val="0"/>
      <w:marBottom w:val="0"/>
      <w:divBdr>
        <w:top w:val="none" w:sz="0" w:space="0" w:color="auto"/>
        <w:left w:val="none" w:sz="0" w:space="0" w:color="auto"/>
        <w:bottom w:val="none" w:sz="0" w:space="0" w:color="auto"/>
        <w:right w:val="none" w:sz="0" w:space="0" w:color="auto"/>
      </w:divBdr>
    </w:div>
    <w:div w:id="364646325">
      <w:bodyDiv w:val="1"/>
      <w:marLeft w:val="0"/>
      <w:marRight w:val="0"/>
      <w:marTop w:val="0"/>
      <w:marBottom w:val="0"/>
      <w:divBdr>
        <w:top w:val="none" w:sz="0" w:space="0" w:color="auto"/>
        <w:left w:val="none" w:sz="0" w:space="0" w:color="auto"/>
        <w:bottom w:val="none" w:sz="0" w:space="0" w:color="auto"/>
        <w:right w:val="none" w:sz="0" w:space="0" w:color="auto"/>
      </w:divBdr>
    </w:div>
    <w:div w:id="515269396">
      <w:bodyDiv w:val="1"/>
      <w:marLeft w:val="0"/>
      <w:marRight w:val="0"/>
      <w:marTop w:val="0"/>
      <w:marBottom w:val="0"/>
      <w:divBdr>
        <w:top w:val="none" w:sz="0" w:space="0" w:color="auto"/>
        <w:left w:val="none" w:sz="0" w:space="0" w:color="auto"/>
        <w:bottom w:val="none" w:sz="0" w:space="0" w:color="auto"/>
        <w:right w:val="none" w:sz="0" w:space="0" w:color="auto"/>
      </w:divBdr>
    </w:div>
    <w:div w:id="536819971">
      <w:bodyDiv w:val="1"/>
      <w:marLeft w:val="0"/>
      <w:marRight w:val="0"/>
      <w:marTop w:val="0"/>
      <w:marBottom w:val="0"/>
      <w:divBdr>
        <w:top w:val="none" w:sz="0" w:space="0" w:color="auto"/>
        <w:left w:val="none" w:sz="0" w:space="0" w:color="auto"/>
        <w:bottom w:val="none" w:sz="0" w:space="0" w:color="auto"/>
        <w:right w:val="none" w:sz="0" w:space="0" w:color="auto"/>
      </w:divBdr>
    </w:div>
    <w:div w:id="680737982">
      <w:bodyDiv w:val="1"/>
      <w:marLeft w:val="0"/>
      <w:marRight w:val="0"/>
      <w:marTop w:val="0"/>
      <w:marBottom w:val="0"/>
      <w:divBdr>
        <w:top w:val="none" w:sz="0" w:space="0" w:color="auto"/>
        <w:left w:val="none" w:sz="0" w:space="0" w:color="auto"/>
        <w:bottom w:val="none" w:sz="0" w:space="0" w:color="auto"/>
        <w:right w:val="none" w:sz="0" w:space="0" w:color="auto"/>
      </w:divBdr>
    </w:div>
    <w:div w:id="725227100">
      <w:bodyDiv w:val="1"/>
      <w:marLeft w:val="0"/>
      <w:marRight w:val="0"/>
      <w:marTop w:val="0"/>
      <w:marBottom w:val="0"/>
      <w:divBdr>
        <w:top w:val="none" w:sz="0" w:space="0" w:color="auto"/>
        <w:left w:val="none" w:sz="0" w:space="0" w:color="auto"/>
        <w:bottom w:val="none" w:sz="0" w:space="0" w:color="auto"/>
        <w:right w:val="none" w:sz="0" w:space="0" w:color="auto"/>
      </w:divBdr>
    </w:div>
    <w:div w:id="1047294875">
      <w:bodyDiv w:val="1"/>
      <w:marLeft w:val="0"/>
      <w:marRight w:val="0"/>
      <w:marTop w:val="0"/>
      <w:marBottom w:val="0"/>
      <w:divBdr>
        <w:top w:val="none" w:sz="0" w:space="0" w:color="auto"/>
        <w:left w:val="none" w:sz="0" w:space="0" w:color="auto"/>
        <w:bottom w:val="none" w:sz="0" w:space="0" w:color="auto"/>
        <w:right w:val="none" w:sz="0" w:space="0" w:color="auto"/>
      </w:divBdr>
    </w:div>
    <w:div w:id="1085418526">
      <w:bodyDiv w:val="1"/>
      <w:marLeft w:val="0"/>
      <w:marRight w:val="0"/>
      <w:marTop w:val="0"/>
      <w:marBottom w:val="0"/>
      <w:divBdr>
        <w:top w:val="none" w:sz="0" w:space="0" w:color="auto"/>
        <w:left w:val="none" w:sz="0" w:space="0" w:color="auto"/>
        <w:bottom w:val="none" w:sz="0" w:space="0" w:color="auto"/>
        <w:right w:val="none" w:sz="0" w:space="0" w:color="auto"/>
      </w:divBdr>
    </w:div>
    <w:div w:id="1164587260">
      <w:bodyDiv w:val="1"/>
      <w:marLeft w:val="0"/>
      <w:marRight w:val="0"/>
      <w:marTop w:val="0"/>
      <w:marBottom w:val="0"/>
      <w:divBdr>
        <w:top w:val="none" w:sz="0" w:space="0" w:color="auto"/>
        <w:left w:val="none" w:sz="0" w:space="0" w:color="auto"/>
        <w:bottom w:val="none" w:sz="0" w:space="0" w:color="auto"/>
        <w:right w:val="none" w:sz="0" w:space="0" w:color="auto"/>
      </w:divBdr>
    </w:div>
    <w:div w:id="1229422582">
      <w:bodyDiv w:val="1"/>
      <w:marLeft w:val="0"/>
      <w:marRight w:val="0"/>
      <w:marTop w:val="0"/>
      <w:marBottom w:val="0"/>
      <w:divBdr>
        <w:top w:val="none" w:sz="0" w:space="0" w:color="auto"/>
        <w:left w:val="none" w:sz="0" w:space="0" w:color="auto"/>
        <w:bottom w:val="none" w:sz="0" w:space="0" w:color="auto"/>
        <w:right w:val="none" w:sz="0" w:space="0" w:color="auto"/>
      </w:divBdr>
    </w:div>
    <w:div w:id="1346057237">
      <w:bodyDiv w:val="1"/>
      <w:marLeft w:val="0"/>
      <w:marRight w:val="0"/>
      <w:marTop w:val="0"/>
      <w:marBottom w:val="0"/>
      <w:divBdr>
        <w:top w:val="none" w:sz="0" w:space="0" w:color="auto"/>
        <w:left w:val="none" w:sz="0" w:space="0" w:color="auto"/>
        <w:bottom w:val="none" w:sz="0" w:space="0" w:color="auto"/>
        <w:right w:val="none" w:sz="0" w:space="0" w:color="auto"/>
      </w:divBdr>
    </w:div>
    <w:div w:id="1387483483">
      <w:bodyDiv w:val="1"/>
      <w:marLeft w:val="0"/>
      <w:marRight w:val="0"/>
      <w:marTop w:val="0"/>
      <w:marBottom w:val="0"/>
      <w:divBdr>
        <w:top w:val="none" w:sz="0" w:space="0" w:color="auto"/>
        <w:left w:val="none" w:sz="0" w:space="0" w:color="auto"/>
        <w:bottom w:val="none" w:sz="0" w:space="0" w:color="auto"/>
        <w:right w:val="none" w:sz="0" w:space="0" w:color="auto"/>
      </w:divBdr>
    </w:div>
    <w:div w:id="1511412050">
      <w:bodyDiv w:val="1"/>
      <w:marLeft w:val="0"/>
      <w:marRight w:val="0"/>
      <w:marTop w:val="0"/>
      <w:marBottom w:val="0"/>
      <w:divBdr>
        <w:top w:val="none" w:sz="0" w:space="0" w:color="auto"/>
        <w:left w:val="none" w:sz="0" w:space="0" w:color="auto"/>
        <w:bottom w:val="none" w:sz="0" w:space="0" w:color="auto"/>
        <w:right w:val="none" w:sz="0" w:space="0" w:color="auto"/>
      </w:divBdr>
    </w:div>
    <w:div w:id="1547109833">
      <w:bodyDiv w:val="1"/>
      <w:marLeft w:val="0"/>
      <w:marRight w:val="0"/>
      <w:marTop w:val="0"/>
      <w:marBottom w:val="0"/>
      <w:divBdr>
        <w:top w:val="none" w:sz="0" w:space="0" w:color="auto"/>
        <w:left w:val="none" w:sz="0" w:space="0" w:color="auto"/>
        <w:bottom w:val="none" w:sz="0" w:space="0" w:color="auto"/>
        <w:right w:val="none" w:sz="0" w:space="0" w:color="auto"/>
      </w:divBdr>
    </w:div>
    <w:div w:id="1547597636">
      <w:bodyDiv w:val="1"/>
      <w:marLeft w:val="0"/>
      <w:marRight w:val="0"/>
      <w:marTop w:val="0"/>
      <w:marBottom w:val="0"/>
      <w:divBdr>
        <w:top w:val="none" w:sz="0" w:space="0" w:color="auto"/>
        <w:left w:val="none" w:sz="0" w:space="0" w:color="auto"/>
        <w:bottom w:val="none" w:sz="0" w:space="0" w:color="auto"/>
        <w:right w:val="none" w:sz="0" w:space="0" w:color="auto"/>
      </w:divBdr>
    </w:div>
    <w:div w:id="1583681195">
      <w:bodyDiv w:val="1"/>
      <w:marLeft w:val="0"/>
      <w:marRight w:val="0"/>
      <w:marTop w:val="0"/>
      <w:marBottom w:val="0"/>
      <w:divBdr>
        <w:top w:val="none" w:sz="0" w:space="0" w:color="auto"/>
        <w:left w:val="none" w:sz="0" w:space="0" w:color="auto"/>
        <w:bottom w:val="none" w:sz="0" w:space="0" w:color="auto"/>
        <w:right w:val="none" w:sz="0" w:space="0" w:color="auto"/>
      </w:divBdr>
    </w:div>
    <w:div w:id="1674843018">
      <w:bodyDiv w:val="1"/>
      <w:marLeft w:val="0"/>
      <w:marRight w:val="0"/>
      <w:marTop w:val="0"/>
      <w:marBottom w:val="0"/>
      <w:divBdr>
        <w:top w:val="none" w:sz="0" w:space="0" w:color="auto"/>
        <w:left w:val="none" w:sz="0" w:space="0" w:color="auto"/>
        <w:bottom w:val="none" w:sz="0" w:space="0" w:color="auto"/>
        <w:right w:val="none" w:sz="0" w:space="0" w:color="auto"/>
      </w:divBdr>
    </w:div>
    <w:div w:id="1798142405">
      <w:bodyDiv w:val="1"/>
      <w:marLeft w:val="0"/>
      <w:marRight w:val="0"/>
      <w:marTop w:val="0"/>
      <w:marBottom w:val="0"/>
      <w:divBdr>
        <w:top w:val="none" w:sz="0" w:space="0" w:color="auto"/>
        <w:left w:val="none" w:sz="0" w:space="0" w:color="auto"/>
        <w:bottom w:val="none" w:sz="0" w:space="0" w:color="auto"/>
        <w:right w:val="none" w:sz="0" w:space="0" w:color="auto"/>
      </w:divBdr>
    </w:div>
    <w:div w:id="1879010346">
      <w:bodyDiv w:val="1"/>
      <w:marLeft w:val="0"/>
      <w:marRight w:val="0"/>
      <w:marTop w:val="0"/>
      <w:marBottom w:val="0"/>
      <w:divBdr>
        <w:top w:val="none" w:sz="0" w:space="0" w:color="auto"/>
        <w:left w:val="none" w:sz="0" w:space="0" w:color="auto"/>
        <w:bottom w:val="none" w:sz="0" w:space="0" w:color="auto"/>
        <w:right w:val="none" w:sz="0" w:space="0" w:color="auto"/>
      </w:divBdr>
    </w:div>
    <w:div w:id="1905949502">
      <w:bodyDiv w:val="1"/>
      <w:marLeft w:val="0"/>
      <w:marRight w:val="0"/>
      <w:marTop w:val="0"/>
      <w:marBottom w:val="0"/>
      <w:divBdr>
        <w:top w:val="none" w:sz="0" w:space="0" w:color="auto"/>
        <w:left w:val="none" w:sz="0" w:space="0" w:color="auto"/>
        <w:bottom w:val="none" w:sz="0" w:space="0" w:color="auto"/>
        <w:right w:val="none" w:sz="0" w:space="0" w:color="auto"/>
      </w:divBdr>
    </w:div>
    <w:div w:id="1962375295">
      <w:bodyDiv w:val="1"/>
      <w:marLeft w:val="0"/>
      <w:marRight w:val="0"/>
      <w:marTop w:val="0"/>
      <w:marBottom w:val="0"/>
      <w:divBdr>
        <w:top w:val="none" w:sz="0" w:space="0" w:color="auto"/>
        <w:left w:val="none" w:sz="0" w:space="0" w:color="auto"/>
        <w:bottom w:val="none" w:sz="0" w:space="0" w:color="auto"/>
        <w:right w:val="none" w:sz="0" w:space="0" w:color="auto"/>
      </w:divBdr>
    </w:div>
    <w:div w:id="1974024052">
      <w:bodyDiv w:val="1"/>
      <w:marLeft w:val="0"/>
      <w:marRight w:val="0"/>
      <w:marTop w:val="0"/>
      <w:marBottom w:val="0"/>
      <w:divBdr>
        <w:top w:val="none" w:sz="0" w:space="0" w:color="auto"/>
        <w:left w:val="none" w:sz="0" w:space="0" w:color="auto"/>
        <w:bottom w:val="none" w:sz="0" w:space="0" w:color="auto"/>
        <w:right w:val="none" w:sz="0" w:space="0" w:color="auto"/>
      </w:divBdr>
    </w:div>
    <w:div w:id="1979794560">
      <w:bodyDiv w:val="1"/>
      <w:marLeft w:val="0"/>
      <w:marRight w:val="0"/>
      <w:marTop w:val="0"/>
      <w:marBottom w:val="0"/>
      <w:divBdr>
        <w:top w:val="none" w:sz="0" w:space="0" w:color="auto"/>
        <w:left w:val="none" w:sz="0" w:space="0" w:color="auto"/>
        <w:bottom w:val="none" w:sz="0" w:space="0" w:color="auto"/>
        <w:right w:val="none" w:sz="0" w:space="0" w:color="auto"/>
      </w:divBdr>
    </w:div>
    <w:div w:id="2130195816">
      <w:bodyDiv w:val="1"/>
      <w:marLeft w:val="0"/>
      <w:marRight w:val="0"/>
      <w:marTop w:val="0"/>
      <w:marBottom w:val="0"/>
      <w:divBdr>
        <w:top w:val="none" w:sz="0" w:space="0" w:color="auto"/>
        <w:left w:val="none" w:sz="0" w:space="0" w:color="auto"/>
        <w:bottom w:val="none" w:sz="0" w:space="0" w:color="auto"/>
        <w:right w:val="none" w:sz="0" w:space="0" w:color="auto"/>
      </w:divBdr>
    </w:div>
    <w:div w:id="2142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5F1A-4202-4BD9-AD3A-42A5276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5394</Words>
  <Characters>36577</Characters>
  <Application>Microsoft Office Word</Application>
  <DocSecurity>4</DocSecurity>
  <Lines>304</Lines>
  <Paragraphs>83</Paragraphs>
  <ScaleCrop>false</ScaleCrop>
  <HeadingPairs>
    <vt:vector size="2" baseType="variant">
      <vt:variant>
        <vt:lpstr>Title</vt:lpstr>
      </vt:variant>
      <vt:variant>
        <vt:i4>1</vt:i4>
      </vt:variant>
    </vt:vector>
  </HeadingPairs>
  <TitlesOfParts>
    <vt:vector size="1" baseType="lpstr">
      <vt:lpstr>MALAYSIAN RESOURCES CORPORATION BERHAD</vt:lpstr>
    </vt:vector>
  </TitlesOfParts>
  <Company>MRCB</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RESOURCES CORPORATION BERHAD</dc:title>
  <dc:creator>HLKOH</dc:creator>
  <cp:lastModifiedBy>Norazeela Binti Hasan</cp:lastModifiedBy>
  <cp:revision>2</cp:revision>
  <cp:lastPrinted>2016-08-23T10:37:00Z</cp:lastPrinted>
  <dcterms:created xsi:type="dcterms:W3CDTF">2016-08-25T09:26:00Z</dcterms:created>
  <dcterms:modified xsi:type="dcterms:W3CDTF">2016-08-25T09:26:00Z</dcterms:modified>
</cp:coreProperties>
</file>